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48" w:rsidRPr="006D6BC3" w:rsidRDefault="0056444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64448" w:rsidRPr="006D6BC3" w:rsidRDefault="00564448">
      <w:pPr>
        <w:rPr>
          <w:rFonts w:ascii="Arial" w:hAnsi="Arial" w:cs="Arial"/>
          <w:bCs/>
        </w:rPr>
      </w:pPr>
    </w:p>
    <w:tbl>
      <w:tblPr>
        <w:tblW w:w="100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80"/>
        <w:gridCol w:w="1140"/>
        <w:gridCol w:w="686"/>
        <w:gridCol w:w="1046"/>
        <w:gridCol w:w="2408"/>
      </w:tblGrid>
      <w:tr w:rsidR="00564448" w:rsidRPr="006D6BC3">
        <w:trPr>
          <w:cantSplit/>
          <w:trHeight w:val="10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15" w:rsidRDefault="00FC0715" w:rsidP="00FC0715">
            <w:pPr>
              <w:pStyle w:val="Heading8"/>
              <w:numPr>
                <w:ilvl w:val="12"/>
                <w:numId w:val="0"/>
              </w:numPr>
              <w:spacing w:before="0" w:after="0"/>
              <w:ind w:left="-115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201</w:t>
            </w:r>
            <w:r w:rsidR="00A035E8">
              <w:rPr>
                <w:sz w:val="36"/>
                <w:szCs w:val="40"/>
              </w:rPr>
              <w:t>7</w:t>
            </w:r>
            <w:r w:rsidR="009B4191" w:rsidRPr="009E4831">
              <w:rPr>
                <w:sz w:val="36"/>
                <w:szCs w:val="40"/>
              </w:rPr>
              <w:t xml:space="preserve"> Heritage Barn Preservation Program </w:t>
            </w:r>
          </w:p>
          <w:p w:rsidR="00564448" w:rsidRPr="009E4831" w:rsidRDefault="00FC0715" w:rsidP="00FC0715">
            <w:pPr>
              <w:pStyle w:val="Heading8"/>
              <w:numPr>
                <w:ilvl w:val="12"/>
                <w:numId w:val="0"/>
              </w:numPr>
              <w:spacing w:before="0" w:after="0"/>
              <w:ind w:left="-115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Grant </w:t>
            </w:r>
            <w:r w:rsidR="009B4191" w:rsidRPr="009E4831">
              <w:rPr>
                <w:sz w:val="36"/>
                <w:szCs w:val="40"/>
              </w:rPr>
              <w:t>Application</w:t>
            </w:r>
          </w:p>
          <w:p w:rsidR="009B4191" w:rsidRPr="009B4191" w:rsidRDefault="00FC0715" w:rsidP="009B4191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-683895</wp:posOffset>
                  </wp:positionV>
                  <wp:extent cx="1120140" cy="777875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306" y="21159"/>
                      <wp:lineTo x="21306" y="0"/>
                      <wp:lineTo x="0" y="0"/>
                    </wp:wrapPolygon>
                  </wp:wrapTight>
                  <wp:docPr id="5" name="Picture 5" descr="New K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K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4448" w:rsidRPr="006D6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01"/>
        </w:trPr>
        <w:tc>
          <w:tcPr>
            <w:tcW w:w="7672" w:type="dxa"/>
            <w:gridSpan w:val="5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4692" w:rsidRDefault="00C74692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DA5FCE">
              <w:rPr>
                <w:b/>
                <w:bCs/>
              </w:rPr>
              <w:t xml:space="preserve">King County </w:t>
            </w:r>
            <w:r w:rsidR="00FC0715">
              <w:rPr>
                <w:b/>
                <w:bCs/>
              </w:rPr>
              <w:t>Department of Natural Resources and Parks</w:t>
            </w:r>
          </w:p>
          <w:p w:rsidR="00DA5FCE" w:rsidRPr="00DA5FCE" w:rsidRDefault="00DA5FCE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Historic Preservation Program</w:t>
            </w:r>
            <w:r w:rsidR="0093742D">
              <w:rPr>
                <w:b/>
                <w:bCs/>
              </w:rPr>
              <w:t xml:space="preserve"> </w:t>
            </w:r>
          </w:p>
          <w:p w:rsidR="0093742D" w:rsidRDefault="00FC0715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201 S. Jackson, Suite 700, Seattle, WA  98104</w:t>
            </w:r>
          </w:p>
          <w:p w:rsidR="00FC0715" w:rsidRPr="00E3521E" w:rsidRDefault="00153C11">
            <w:pPr>
              <w:numPr>
                <w:ilvl w:val="12"/>
                <w:numId w:val="0"/>
              </w:numPr>
              <w:rPr>
                <w:sz w:val="18"/>
              </w:rPr>
            </w:pPr>
            <w:hyperlink r:id="rId8" w:history="1">
              <w:r w:rsidR="00FC0715" w:rsidRPr="00F87CB7">
                <w:rPr>
                  <w:rStyle w:val="Hyperlink"/>
                  <w:sz w:val="18"/>
                </w:rPr>
                <w:t>www.kingcounty.gov/landmarks</w:t>
              </w:r>
            </w:hyperlink>
            <w:r w:rsidR="00FC0715">
              <w:rPr>
                <w:sz w:val="18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0715" w:rsidRDefault="00FC0715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 xml:space="preserve">Contact:  </w:t>
            </w:r>
          </w:p>
          <w:p w:rsidR="00FC0715" w:rsidRDefault="00FC0715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Todd Scott</w:t>
            </w:r>
          </w:p>
          <w:p w:rsidR="00FC0715" w:rsidRDefault="00153C11">
            <w:pPr>
              <w:numPr>
                <w:ilvl w:val="12"/>
                <w:numId w:val="0"/>
              </w:numPr>
              <w:rPr>
                <w:sz w:val="18"/>
              </w:rPr>
            </w:pPr>
            <w:hyperlink r:id="rId9" w:history="1">
              <w:r w:rsidR="00FC0715" w:rsidRPr="00F87CB7">
                <w:rPr>
                  <w:rStyle w:val="Hyperlink"/>
                  <w:sz w:val="18"/>
                </w:rPr>
                <w:t>todd.scott@kingcounty.gov</w:t>
              </w:r>
            </w:hyperlink>
          </w:p>
          <w:p w:rsidR="00564448" w:rsidRPr="00FC0715" w:rsidRDefault="00036A9E" w:rsidP="00036A9E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(</w:t>
            </w:r>
            <w:r w:rsidR="00FC0715">
              <w:rPr>
                <w:sz w:val="18"/>
              </w:rPr>
              <w:t>206</w:t>
            </w:r>
            <w:r>
              <w:rPr>
                <w:sz w:val="18"/>
              </w:rPr>
              <w:t xml:space="preserve">) </w:t>
            </w:r>
            <w:r w:rsidR="00FC0715">
              <w:rPr>
                <w:sz w:val="18"/>
              </w:rPr>
              <w:t>477-4545</w:t>
            </w:r>
          </w:p>
        </w:tc>
      </w:tr>
      <w:tr w:rsidR="00564448" w:rsidRPr="006D6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56"/>
        </w:trPr>
        <w:tc>
          <w:tcPr>
            <w:tcW w:w="25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64448" w:rsidRPr="00DA5FCE" w:rsidRDefault="00564448">
            <w:pPr>
              <w:pStyle w:val="Heading1"/>
              <w:numPr>
                <w:ilvl w:val="12"/>
                <w:numId w:val="0"/>
              </w:numPr>
              <w:spacing w:before="60"/>
              <w:rPr>
                <w:b/>
                <w:bCs/>
                <w:sz w:val="22"/>
              </w:rPr>
            </w:pPr>
            <w:r w:rsidRPr="00DA5FCE">
              <w:rPr>
                <w:b/>
                <w:bCs/>
                <w:sz w:val="22"/>
              </w:rPr>
              <w:t>DEADLINE:</w:t>
            </w:r>
          </w:p>
          <w:p w:rsidR="00564448" w:rsidRPr="006D6BC3" w:rsidRDefault="00A035E8" w:rsidP="00A035E8">
            <w:pPr>
              <w:pStyle w:val="Heading1"/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April 21</w:t>
            </w:r>
            <w:r w:rsidR="00564448" w:rsidRPr="00DA5FCE">
              <w:rPr>
                <w:b/>
                <w:bCs/>
                <w:color w:val="FF0000"/>
              </w:rPr>
              <w:t>, 20</w:t>
            </w:r>
            <w:r w:rsidR="00FC0715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7</w:t>
            </w:r>
          </w:p>
        </w:tc>
        <w:tc>
          <w:tcPr>
            <w:tcW w:w="7560" w:type="dxa"/>
            <w:gridSpan w:val="5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64448" w:rsidRPr="00DA5FCE" w:rsidRDefault="00564448">
            <w:pPr>
              <w:tabs>
                <w:tab w:val="left" w:pos="162"/>
              </w:tabs>
              <w:ind w:left="158"/>
              <w:rPr>
                <w:b/>
                <w:bCs/>
                <w:color w:val="FF0000"/>
              </w:rPr>
            </w:pPr>
            <w:r w:rsidRPr="00DA5FCE">
              <w:rPr>
                <w:b/>
                <w:bCs/>
                <w:color w:val="FF0000"/>
              </w:rPr>
              <w:t xml:space="preserve">Applications must be received in the office by </w:t>
            </w:r>
            <w:r w:rsidR="00FC0715">
              <w:rPr>
                <w:b/>
                <w:bCs/>
                <w:color w:val="FF0000"/>
              </w:rPr>
              <w:t>5</w:t>
            </w:r>
            <w:r w:rsidRPr="00DA5FCE">
              <w:rPr>
                <w:b/>
                <w:bCs/>
                <w:color w:val="FF0000"/>
              </w:rPr>
              <w:t xml:space="preserve">:30 p.m. on </w:t>
            </w:r>
            <w:r w:rsidR="00A035E8">
              <w:rPr>
                <w:b/>
                <w:bCs/>
                <w:color w:val="FF0000"/>
              </w:rPr>
              <w:t>Fri</w:t>
            </w:r>
            <w:r w:rsidRPr="00DA5FCE">
              <w:rPr>
                <w:b/>
                <w:bCs/>
                <w:color w:val="FF0000"/>
              </w:rPr>
              <w:t>day,</w:t>
            </w:r>
          </w:p>
          <w:p w:rsidR="00564448" w:rsidRPr="00DA5FCE" w:rsidRDefault="00A035E8">
            <w:pPr>
              <w:tabs>
                <w:tab w:val="left" w:pos="162"/>
              </w:tabs>
              <w:ind w:left="1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April 21</w:t>
            </w:r>
            <w:r w:rsidR="00564448" w:rsidRPr="00DA5FCE">
              <w:rPr>
                <w:b/>
                <w:bCs/>
                <w:color w:val="FF0000"/>
              </w:rPr>
              <w:t>, 20</w:t>
            </w:r>
            <w:r w:rsidR="00FC0715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7</w:t>
            </w:r>
            <w:r w:rsidR="00564448" w:rsidRPr="00DA5FCE">
              <w:rPr>
                <w:b/>
                <w:bCs/>
                <w:color w:val="FF0000"/>
              </w:rPr>
              <w:t xml:space="preserve">. </w:t>
            </w:r>
          </w:p>
          <w:p w:rsidR="00564448" w:rsidRPr="006D6BC3" w:rsidRDefault="00564448">
            <w:pPr>
              <w:tabs>
                <w:tab w:val="left" w:pos="162"/>
              </w:tabs>
              <w:ind w:left="158"/>
              <w:rPr>
                <w:rFonts w:ascii="Arial" w:hAnsi="Arial" w:cs="Arial"/>
                <w:b/>
                <w:bCs/>
                <w:sz w:val="18"/>
              </w:rPr>
            </w:pPr>
            <w:r w:rsidRPr="00DA5FCE">
              <w:rPr>
                <w:b/>
                <w:bCs/>
              </w:rPr>
              <w:t>Late applications will not be accepted.</w:t>
            </w:r>
          </w:p>
        </w:tc>
      </w:tr>
      <w:tr w:rsidR="00564448" w:rsidRPr="006D6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2735"/>
        </w:trPr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4448" w:rsidRPr="009E4831" w:rsidRDefault="00564448">
            <w:pPr>
              <w:pStyle w:val="Heading1"/>
              <w:numPr>
                <w:ilvl w:val="12"/>
                <w:numId w:val="0"/>
              </w:numPr>
              <w:rPr>
                <w:b/>
                <w:bCs/>
              </w:rPr>
            </w:pPr>
            <w:r w:rsidRPr="009E4831">
              <w:rPr>
                <w:b/>
                <w:bCs/>
              </w:rPr>
              <w:t>Instructions</w:t>
            </w:r>
          </w:p>
          <w:p w:rsidR="00564448" w:rsidRPr="006D6BC3" w:rsidRDefault="00564448">
            <w:pPr>
              <w:rPr>
                <w:rFonts w:ascii="Arial" w:hAnsi="Arial" w:cs="Arial"/>
              </w:rPr>
            </w:pPr>
          </w:p>
          <w:p w:rsidR="00564448" w:rsidRPr="006D6BC3" w:rsidRDefault="00564448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5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4448" w:rsidRPr="00161661" w:rsidRDefault="00564448">
            <w:pPr>
              <w:numPr>
                <w:ilvl w:val="0"/>
                <w:numId w:val="1"/>
              </w:numPr>
              <w:tabs>
                <w:tab w:val="left" w:pos="360"/>
              </w:tabs>
            </w:pPr>
            <w:r w:rsidRPr="00161661">
              <w:t xml:space="preserve">Read the </w:t>
            </w:r>
            <w:r w:rsidR="00296BFC" w:rsidRPr="00161661">
              <w:rPr>
                <w:i/>
              </w:rPr>
              <w:t>20</w:t>
            </w:r>
            <w:r w:rsidR="00FC0715">
              <w:rPr>
                <w:i/>
              </w:rPr>
              <w:t>1</w:t>
            </w:r>
            <w:r w:rsidR="00A035E8">
              <w:rPr>
                <w:i/>
              </w:rPr>
              <w:t>7</w:t>
            </w:r>
            <w:r w:rsidR="00296BFC" w:rsidRPr="00161661">
              <w:t xml:space="preserve"> </w:t>
            </w:r>
            <w:r w:rsidR="00D67367" w:rsidRPr="00161661">
              <w:rPr>
                <w:i/>
                <w:iCs/>
              </w:rPr>
              <w:t xml:space="preserve">Heritage Barn Preservation Program </w:t>
            </w:r>
            <w:r w:rsidRPr="00161661">
              <w:rPr>
                <w:i/>
              </w:rPr>
              <w:t>Guideline</w:t>
            </w:r>
            <w:r w:rsidRPr="00161661">
              <w:t>s before completing.</w:t>
            </w:r>
          </w:p>
          <w:p w:rsidR="00564448" w:rsidRPr="00161661" w:rsidRDefault="005E4BE0">
            <w:pPr>
              <w:numPr>
                <w:ilvl w:val="0"/>
                <w:numId w:val="5"/>
              </w:numPr>
            </w:pPr>
            <w:r w:rsidRPr="00161661">
              <w:rPr>
                <w:bCs/>
              </w:rPr>
              <w:t>C</w:t>
            </w:r>
            <w:r w:rsidR="00564448" w:rsidRPr="00161661">
              <w:rPr>
                <w:bCs/>
              </w:rPr>
              <w:t xml:space="preserve">ontact program staff </w:t>
            </w:r>
            <w:r w:rsidR="00576CAE" w:rsidRPr="00161661">
              <w:rPr>
                <w:bCs/>
              </w:rPr>
              <w:t>Todd Scott</w:t>
            </w:r>
            <w:r w:rsidR="00324E45" w:rsidRPr="00161661">
              <w:rPr>
                <w:bCs/>
              </w:rPr>
              <w:t xml:space="preserve"> at </w:t>
            </w:r>
            <w:r w:rsidR="00036A9E">
              <w:rPr>
                <w:bCs/>
              </w:rPr>
              <w:t>(</w:t>
            </w:r>
            <w:r w:rsidR="00324E45" w:rsidRPr="00161661">
              <w:rPr>
                <w:bCs/>
              </w:rPr>
              <w:t>206</w:t>
            </w:r>
            <w:r w:rsidR="00036A9E">
              <w:rPr>
                <w:bCs/>
              </w:rPr>
              <w:t xml:space="preserve">) </w:t>
            </w:r>
            <w:r w:rsidR="00FC0715">
              <w:rPr>
                <w:bCs/>
              </w:rPr>
              <w:t>477-4545</w:t>
            </w:r>
            <w:r w:rsidR="00806BD3" w:rsidRPr="00161661">
              <w:rPr>
                <w:bCs/>
              </w:rPr>
              <w:t xml:space="preserve"> or </w:t>
            </w:r>
            <w:hyperlink r:id="rId10" w:history="1">
              <w:r w:rsidR="00576CAE" w:rsidRPr="00161661">
                <w:rPr>
                  <w:rStyle w:val="Hyperlink"/>
                  <w:bCs/>
                </w:rPr>
                <w:t>todd.scott@kingcounty.gov</w:t>
              </w:r>
            </w:hyperlink>
            <w:r w:rsidR="00576CAE" w:rsidRPr="00161661">
              <w:rPr>
                <w:bCs/>
              </w:rPr>
              <w:t xml:space="preserve"> i</w:t>
            </w:r>
            <w:r w:rsidR="00806BD3" w:rsidRPr="00161661">
              <w:rPr>
                <w:bCs/>
              </w:rPr>
              <w:t>f you have questions or need assistance</w:t>
            </w:r>
            <w:r w:rsidRPr="00161661">
              <w:rPr>
                <w:bCs/>
              </w:rPr>
              <w:t xml:space="preserve"> with the application form</w:t>
            </w:r>
            <w:r w:rsidR="00564448" w:rsidRPr="00161661">
              <w:rPr>
                <w:bCs/>
              </w:rPr>
              <w:t>.</w:t>
            </w:r>
          </w:p>
          <w:p w:rsidR="00564448" w:rsidRPr="00161661" w:rsidRDefault="00564448">
            <w:pPr>
              <w:numPr>
                <w:ilvl w:val="0"/>
                <w:numId w:val="1"/>
              </w:numPr>
              <w:tabs>
                <w:tab w:val="left" w:pos="360"/>
              </w:tabs>
            </w:pPr>
            <w:r w:rsidRPr="00161661">
              <w:rPr>
                <w:bCs/>
              </w:rPr>
              <w:t xml:space="preserve">Answer all questions </w:t>
            </w:r>
            <w:r w:rsidRPr="00161661">
              <w:rPr>
                <w:b/>
                <w:bCs/>
              </w:rPr>
              <w:t>in the space and format provided</w:t>
            </w:r>
            <w:r w:rsidR="00324E45" w:rsidRPr="00161661">
              <w:t xml:space="preserve"> – </w:t>
            </w:r>
            <w:r w:rsidRPr="00161661">
              <w:t xml:space="preserve">application should be exactly </w:t>
            </w:r>
            <w:r w:rsidR="00BF0068" w:rsidRPr="00161661">
              <w:t>6</w:t>
            </w:r>
            <w:r w:rsidRPr="00161661">
              <w:t xml:space="preserve"> pages, not counting attachments.  Do not use smaller than 10-point type. </w:t>
            </w:r>
          </w:p>
          <w:p w:rsidR="00CA3AF3" w:rsidRPr="00161661" w:rsidRDefault="00CA3AF3">
            <w:pPr>
              <w:numPr>
                <w:ilvl w:val="0"/>
                <w:numId w:val="1"/>
              </w:numPr>
              <w:tabs>
                <w:tab w:val="left" w:pos="360"/>
              </w:tabs>
            </w:pPr>
            <w:r w:rsidRPr="00161661">
              <w:t>Type in the gr</w:t>
            </w:r>
            <w:r w:rsidR="00296BFC" w:rsidRPr="00161661">
              <w:t>e</w:t>
            </w:r>
            <w:r w:rsidRPr="00161661">
              <w:t>y boxes</w:t>
            </w:r>
            <w:r w:rsidR="000E1B6C">
              <w:t>,</w:t>
            </w:r>
            <w:r w:rsidRPr="00161661">
              <w:t xml:space="preserve"> and they will expand as needed.  </w:t>
            </w:r>
            <w:r w:rsidR="005A7BEC" w:rsidRPr="00161661">
              <w:t xml:space="preserve">Use the Tab key to move from one section to another.  </w:t>
            </w:r>
          </w:p>
          <w:p w:rsidR="00564448" w:rsidRDefault="00564448" w:rsidP="00FC0715">
            <w:pPr>
              <w:numPr>
                <w:ilvl w:val="0"/>
                <w:numId w:val="1"/>
              </w:numPr>
              <w:tabs>
                <w:tab w:val="left" w:pos="360"/>
              </w:tabs>
            </w:pPr>
            <w:r w:rsidRPr="00161661">
              <w:t xml:space="preserve">Signature of the owner </w:t>
            </w:r>
            <w:r w:rsidR="000A5A2E" w:rsidRPr="00161661">
              <w:t xml:space="preserve">is </w:t>
            </w:r>
            <w:r w:rsidRPr="00161661">
              <w:t>required.</w:t>
            </w:r>
          </w:p>
          <w:p w:rsidR="00FC0715" w:rsidRPr="00FC0715" w:rsidRDefault="00FC0715" w:rsidP="00FC0715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 xml:space="preserve">Application and attachments may be submitted electronically.  </w:t>
            </w:r>
          </w:p>
        </w:tc>
      </w:tr>
      <w:tr w:rsidR="00855C7B" w:rsidRPr="006D6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6"/>
        </w:trPr>
        <w:tc>
          <w:tcPr>
            <w:tcW w:w="2520" w:type="dxa"/>
            <w:vMerge w:val="restart"/>
            <w:shd w:val="clear" w:color="auto" w:fill="auto"/>
          </w:tcPr>
          <w:p w:rsidR="00855C7B" w:rsidRPr="009E4831" w:rsidRDefault="00855C7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360"/>
              </w:tabs>
              <w:spacing w:before="60"/>
              <w:rPr>
                <w:b/>
              </w:rPr>
            </w:pPr>
            <w:r w:rsidRPr="009E4831">
              <w:rPr>
                <w:b/>
              </w:rPr>
              <w:t xml:space="preserve">1.  Property Information </w:t>
            </w:r>
          </w:p>
          <w:p w:rsidR="00855C7B" w:rsidRPr="009E4831" w:rsidRDefault="00855C7B" w:rsidP="0047568F">
            <w:pPr>
              <w:pStyle w:val="Header"/>
              <w:numPr>
                <w:ilvl w:val="12"/>
                <w:numId w:val="0"/>
              </w:num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b/>
              </w:rPr>
            </w:pPr>
            <w:r w:rsidRPr="009E4831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7560" w:type="dxa"/>
            <w:gridSpan w:val="5"/>
          </w:tcPr>
          <w:p w:rsidR="00855C7B" w:rsidRPr="00DA5FCE" w:rsidRDefault="00855C7B" w:rsidP="00234E40">
            <w:pPr>
              <w:numPr>
                <w:ilvl w:val="12"/>
                <w:numId w:val="0"/>
              </w:numPr>
              <w:spacing w:before="60"/>
            </w:pPr>
            <w:r w:rsidRPr="00DA5FCE">
              <w:t xml:space="preserve">Farm Name: </w:t>
            </w:r>
            <w:r w:rsidR="00CA3AF3" w:rsidRPr="00DA5FC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3AF3" w:rsidRPr="00DA5FCE">
              <w:instrText xml:space="preserve"> FORMTEXT </w:instrText>
            </w:r>
            <w:r w:rsidR="00CA3AF3" w:rsidRPr="00DA5FCE">
              <w:fldChar w:fldCharType="separate"/>
            </w:r>
            <w:bookmarkStart w:id="0" w:name="_GoBack"/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bookmarkEnd w:id="0"/>
            <w:r w:rsidR="00CA3AF3" w:rsidRPr="00DA5FCE">
              <w:fldChar w:fldCharType="end"/>
            </w:r>
          </w:p>
        </w:tc>
      </w:tr>
      <w:tr w:rsidR="00855C7B" w:rsidRPr="006D6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6"/>
        </w:trPr>
        <w:tc>
          <w:tcPr>
            <w:tcW w:w="2520" w:type="dxa"/>
            <w:vMerge/>
            <w:shd w:val="clear" w:color="auto" w:fill="auto"/>
          </w:tcPr>
          <w:p w:rsidR="00855C7B" w:rsidRPr="009E4831" w:rsidRDefault="00855C7B" w:rsidP="0047568F">
            <w:pPr>
              <w:pStyle w:val="Header"/>
              <w:numPr>
                <w:ilvl w:val="12"/>
                <w:numId w:val="0"/>
              </w:num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b/>
              </w:rPr>
            </w:pPr>
          </w:p>
        </w:tc>
        <w:tc>
          <w:tcPr>
            <w:tcW w:w="7560" w:type="dxa"/>
            <w:gridSpan w:val="5"/>
          </w:tcPr>
          <w:p w:rsidR="00855C7B" w:rsidRPr="00DA5FCE" w:rsidRDefault="00855C7B">
            <w:pPr>
              <w:numPr>
                <w:ilvl w:val="12"/>
                <w:numId w:val="0"/>
              </w:numPr>
              <w:spacing w:before="60"/>
            </w:pPr>
            <w:r w:rsidRPr="00DA5FCE">
              <w:t xml:space="preserve">Street Address:  </w:t>
            </w:r>
            <w:r w:rsidR="00CA3AF3" w:rsidRPr="00DA5FC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3AF3" w:rsidRPr="00DA5FCE">
              <w:instrText xml:space="preserve"> FORMTEXT </w:instrText>
            </w:r>
            <w:r w:rsidR="00CA3AF3" w:rsidRPr="00DA5FCE">
              <w:fldChar w:fldCharType="separate"/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fldChar w:fldCharType="end"/>
            </w:r>
            <w:r w:rsidRPr="00DA5FCE">
              <w:t xml:space="preserve"> </w:t>
            </w:r>
          </w:p>
        </w:tc>
      </w:tr>
      <w:tr w:rsidR="00855C7B" w:rsidRPr="006D6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6"/>
        </w:trPr>
        <w:tc>
          <w:tcPr>
            <w:tcW w:w="2520" w:type="dxa"/>
            <w:vMerge/>
            <w:shd w:val="clear" w:color="auto" w:fill="auto"/>
          </w:tcPr>
          <w:p w:rsidR="00855C7B" w:rsidRPr="009E4831" w:rsidRDefault="00855C7B" w:rsidP="0047568F">
            <w:pPr>
              <w:pStyle w:val="Header"/>
              <w:numPr>
                <w:ilvl w:val="12"/>
                <w:numId w:val="0"/>
              </w:num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855C7B" w:rsidRPr="00DA5FCE" w:rsidRDefault="00855C7B" w:rsidP="008020DA">
            <w:pPr>
              <w:pStyle w:val="NormalArial"/>
              <w:rPr>
                <w:rFonts w:ascii="Times New Roman" w:hAnsi="Times New Roman" w:cs="Times New Roman"/>
                <w:highlight w:val="yellow"/>
              </w:rPr>
            </w:pPr>
            <w:r w:rsidRPr="00DA5FCE">
              <w:rPr>
                <w:rFonts w:ascii="Times New Roman" w:hAnsi="Times New Roman" w:cs="Times New Roman"/>
              </w:rPr>
              <w:t xml:space="preserve">City:  </w:t>
            </w:r>
            <w:r w:rsidR="00CA3AF3" w:rsidRPr="00DA5FC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3AF3" w:rsidRPr="00DA5FCE">
              <w:rPr>
                <w:rFonts w:ascii="Times New Roman" w:hAnsi="Times New Roman" w:cs="Times New Roman"/>
              </w:rPr>
              <w:instrText xml:space="preserve"> FORMTEXT </w:instrText>
            </w:r>
            <w:r w:rsidR="00CA3AF3" w:rsidRPr="00DA5FCE">
              <w:rPr>
                <w:rFonts w:ascii="Times New Roman" w:hAnsi="Times New Roman" w:cs="Times New Roman"/>
              </w:rPr>
            </w:r>
            <w:r w:rsidR="00CA3AF3" w:rsidRPr="00DA5FCE">
              <w:rPr>
                <w:rFonts w:ascii="Times New Roman" w:hAnsi="Times New Roman" w:cs="Times New Roman"/>
              </w:rPr>
              <w:fldChar w:fldCharType="separate"/>
            </w:r>
            <w:r w:rsidR="00CA3AF3" w:rsidRPr="00DA5FCE">
              <w:rPr>
                <w:rFonts w:ascii="Times New Roman" w:eastAsia="MS Mincho" w:hAnsi="MS Mincho" w:cs="Times New Roman"/>
              </w:rPr>
              <w:t> </w:t>
            </w:r>
            <w:r w:rsidR="00CA3AF3" w:rsidRPr="00DA5FCE">
              <w:rPr>
                <w:rFonts w:ascii="Times New Roman" w:eastAsia="MS Mincho" w:hAnsi="MS Mincho" w:cs="Times New Roman"/>
              </w:rPr>
              <w:t> </w:t>
            </w:r>
            <w:r w:rsidR="00CA3AF3" w:rsidRPr="00DA5FCE">
              <w:rPr>
                <w:rFonts w:ascii="Times New Roman" w:eastAsia="MS Mincho" w:hAnsi="MS Mincho" w:cs="Times New Roman"/>
              </w:rPr>
              <w:t> </w:t>
            </w:r>
            <w:r w:rsidR="00CA3AF3" w:rsidRPr="00DA5FCE">
              <w:rPr>
                <w:rFonts w:ascii="Times New Roman" w:eastAsia="MS Mincho" w:hAnsi="MS Mincho" w:cs="Times New Roman"/>
              </w:rPr>
              <w:t> </w:t>
            </w:r>
            <w:r w:rsidR="00CA3AF3" w:rsidRPr="00DA5FCE">
              <w:rPr>
                <w:rFonts w:ascii="Times New Roman" w:eastAsia="MS Mincho" w:hAnsi="MS Mincho" w:cs="Times New Roman"/>
              </w:rPr>
              <w:t> </w:t>
            </w:r>
            <w:r w:rsidR="00CA3AF3" w:rsidRPr="00DA5FC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6" w:type="dxa"/>
            <w:gridSpan w:val="2"/>
          </w:tcPr>
          <w:p w:rsidR="00855C7B" w:rsidRPr="00DA5FCE" w:rsidRDefault="00855C7B">
            <w:pPr>
              <w:numPr>
                <w:ilvl w:val="12"/>
                <w:numId w:val="0"/>
              </w:numPr>
              <w:spacing w:before="60"/>
              <w:rPr>
                <w:highlight w:val="yellow"/>
              </w:rPr>
            </w:pPr>
            <w:r w:rsidRPr="00DA5FCE">
              <w:t xml:space="preserve">Zip: </w:t>
            </w:r>
            <w:r w:rsidR="00CA3AF3" w:rsidRPr="00DA5FC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3AF3" w:rsidRPr="00DA5FCE">
              <w:instrText xml:space="preserve"> FORMTEXT </w:instrText>
            </w:r>
            <w:r w:rsidR="00CA3AF3" w:rsidRPr="00DA5FCE">
              <w:fldChar w:fldCharType="separate"/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fldChar w:fldCharType="end"/>
            </w:r>
          </w:p>
        </w:tc>
        <w:tc>
          <w:tcPr>
            <w:tcW w:w="3454" w:type="dxa"/>
            <w:gridSpan w:val="2"/>
          </w:tcPr>
          <w:p w:rsidR="00855C7B" w:rsidRPr="00DA5FCE" w:rsidRDefault="00855C7B">
            <w:pPr>
              <w:numPr>
                <w:ilvl w:val="12"/>
                <w:numId w:val="0"/>
              </w:numPr>
              <w:spacing w:before="60"/>
              <w:rPr>
                <w:highlight w:val="yellow"/>
              </w:rPr>
            </w:pPr>
            <w:r w:rsidRPr="00DA5FCE">
              <w:t xml:space="preserve">Tax Parcel No: </w:t>
            </w:r>
            <w:r w:rsidR="00CA3AF3" w:rsidRPr="00DA5FC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3AF3" w:rsidRPr="00DA5FCE">
              <w:instrText xml:space="preserve"> FORMTEXT </w:instrText>
            </w:r>
            <w:r w:rsidR="00CA3AF3" w:rsidRPr="00DA5FCE">
              <w:fldChar w:fldCharType="separate"/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fldChar w:fldCharType="end"/>
            </w:r>
          </w:p>
        </w:tc>
      </w:tr>
      <w:tr w:rsidR="00855C7B" w:rsidRPr="006D6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2520" w:type="dxa"/>
            <w:vMerge/>
            <w:shd w:val="clear" w:color="auto" w:fill="auto"/>
          </w:tcPr>
          <w:p w:rsidR="00855C7B" w:rsidRPr="009E4831" w:rsidRDefault="00855C7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560" w:type="dxa"/>
            <w:gridSpan w:val="5"/>
          </w:tcPr>
          <w:p w:rsidR="00855C7B" w:rsidRPr="00DA5FCE" w:rsidRDefault="00855C7B">
            <w:pPr>
              <w:numPr>
                <w:ilvl w:val="12"/>
                <w:numId w:val="0"/>
              </w:numPr>
              <w:spacing w:before="60"/>
              <w:rPr>
                <w:sz w:val="24"/>
                <w:szCs w:val="24"/>
              </w:rPr>
            </w:pPr>
            <w:r w:rsidRPr="00DA5FCE">
              <w:t xml:space="preserve">King County Council District # </w:t>
            </w:r>
            <w:r w:rsidR="00CA3AF3" w:rsidRPr="00DA5FC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3AF3" w:rsidRPr="00DA5FCE">
              <w:instrText xml:space="preserve"> FORMTEXT </w:instrText>
            </w:r>
            <w:r w:rsidR="00CA3AF3" w:rsidRPr="00DA5FCE">
              <w:fldChar w:fldCharType="separate"/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fldChar w:fldCharType="end"/>
            </w:r>
          </w:p>
          <w:p w:rsidR="00855C7B" w:rsidRPr="00DA5FCE" w:rsidRDefault="001F066D" w:rsidP="001875F5">
            <w:pPr>
              <w:numPr>
                <w:ilvl w:val="12"/>
                <w:numId w:val="0"/>
              </w:numPr>
              <w:spacing w:before="60"/>
              <w:rPr>
                <w:sz w:val="4"/>
              </w:rPr>
            </w:pPr>
            <w:r w:rsidRPr="00DA5FCE">
              <w:rPr>
                <w:sz w:val="18"/>
              </w:rPr>
              <w:lastRenderedPageBreak/>
              <w:t xml:space="preserve">(to verify </w:t>
            </w:r>
            <w:r w:rsidR="00855C7B" w:rsidRPr="00DA5FCE">
              <w:rPr>
                <w:sz w:val="18"/>
              </w:rPr>
              <w:t>council district contact King County Records &amp; E</w:t>
            </w:r>
            <w:r w:rsidR="001875F5">
              <w:rPr>
                <w:sz w:val="18"/>
              </w:rPr>
              <w:t>lections Division at (206) 296-8683</w:t>
            </w:r>
            <w:r w:rsidR="00855C7B" w:rsidRPr="00DA5FCE">
              <w:rPr>
                <w:sz w:val="18"/>
              </w:rPr>
              <w:t xml:space="preserve"> or </w:t>
            </w:r>
            <w:r w:rsidR="00855C7B" w:rsidRPr="00DA5FCE">
              <w:rPr>
                <w:iCs/>
                <w:sz w:val="18"/>
              </w:rPr>
              <w:t>visit</w:t>
            </w:r>
            <w:r w:rsidR="00855C7B" w:rsidRPr="00DA5FCE">
              <w:rPr>
                <w:i/>
                <w:sz w:val="18"/>
              </w:rPr>
              <w:t xml:space="preserve"> </w:t>
            </w:r>
            <w:hyperlink r:id="rId11" w:history="1">
              <w:r w:rsidR="001875F5" w:rsidRPr="00F87CB7">
                <w:rPr>
                  <w:rStyle w:val="Hyperlink"/>
                  <w:i/>
                  <w:sz w:val="18"/>
                </w:rPr>
                <w:t>http://www.kingcounty.gov/council/councilmembers/find_district.aspx</w:t>
              </w:r>
            </w:hyperlink>
            <w:r w:rsidR="001875F5">
              <w:rPr>
                <w:i/>
                <w:sz w:val="18"/>
              </w:rPr>
              <w:t xml:space="preserve"> </w:t>
            </w:r>
          </w:p>
        </w:tc>
      </w:tr>
      <w:tr w:rsidR="00564448" w:rsidRPr="006D6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60"/>
        </w:trPr>
        <w:tc>
          <w:tcPr>
            <w:tcW w:w="2520" w:type="dxa"/>
            <w:vMerge w:val="restart"/>
            <w:shd w:val="clear" w:color="auto" w:fill="auto"/>
          </w:tcPr>
          <w:p w:rsidR="00564448" w:rsidRPr="009E4831" w:rsidRDefault="00564448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/>
              <w:rPr>
                <w:b/>
              </w:rPr>
            </w:pPr>
            <w:r w:rsidRPr="009E4831">
              <w:rPr>
                <w:b/>
              </w:rPr>
              <w:lastRenderedPageBreak/>
              <w:t>2.  Owner</w:t>
            </w:r>
            <w:r w:rsidR="008579A7" w:rsidRPr="009E4831">
              <w:rPr>
                <w:b/>
              </w:rPr>
              <w:t xml:space="preserve"> Information</w:t>
            </w:r>
          </w:p>
        </w:tc>
        <w:tc>
          <w:tcPr>
            <w:tcW w:w="7560" w:type="dxa"/>
            <w:gridSpan w:val="5"/>
          </w:tcPr>
          <w:p w:rsidR="00564448" w:rsidRPr="00DA5FCE" w:rsidRDefault="00564448">
            <w:pPr>
              <w:numPr>
                <w:ilvl w:val="12"/>
                <w:numId w:val="0"/>
              </w:numPr>
              <w:spacing w:before="60"/>
            </w:pPr>
            <w:r w:rsidRPr="00DA5FCE">
              <w:t xml:space="preserve">Name: </w:t>
            </w:r>
            <w:r w:rsidR="00CA3AF3" w:rsidRPr="00DA5FC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3AF3" w:rsidRPr="00DA5FCE">
              <w:instrText xml:space="preserve"> FORMTEXT </w:instrText>
            </w:r>
            <w:r w:rsidR="00CA3AF3" w:rsidRPr="00DA5FCE">
              <w:fldChar w:fldCharType="separate"/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fldChar w:fldCharType="end"/>
            </w:r>
          </w:p>
        </w:tc>
      </w:tr>
      <w:tr w:rsidR="00564448" w:rsidRPr="006D6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60"/>
        </w:trPr>
        <w:tc>
          <w:tcPr>
            <w:tcW w:w="2520" w:type="dxa"/>
            <w:vMerge/>
            <w:shd w:val="clear" w:color="auto" w:fill="auto"/>
          </w:tcPr>
          <w:p w:rsidR="00564448" w:rsidRPr="009E4831" w:rsidRDefault="00564448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7560" w:type="dxa"/>
            <w:gridSpan w:val="5"/>
          </w:tcPr>
          <w:p w:rsidR="00564448" w:rsidRPr="00DA5FCE" w:rsidRDefault="00564448">
            <w:pPr>
              <w:numPr>
                <w:ilvl w:val="12"/>
                <w:numId w:val="0"/>
              </w:numPr>
              <w:spacing w:before="60"/>
            </w:pPr>
            <w:r w:rsidRPr="00DA5FCE">
              <w:t xml:space="preserve">Mailing Address: </w:t>
            </w:r>
            <w:r w:rsidR="00CA3AF3" w:rsidRPr="00DA5FC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3AF3" w:rsidRPr="00DA5FCE">
              <w:instrText xml:space="preserve"> FORMTEXT </w:instrText>
            </w:r>
            <w:r w:rsidR="00CA3AF3" w:rsidRPr="00DA5FCE">
              <w:fldChar w:fldCharType="separate"/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fldChar w:fldCharType="end"/>
            </w:r>
          </w:p>
        </w:tc>
      </w:tr>
      <w:tr w:rsidR="00564448" w:rsidRPr="006D6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60"/>
        </w:trPr>
        <w:tc>
          <w:tcPr>
            <w:tcW w:w="2520" w:type="dxa"/>
            <w:vMerge/>
            <w:shd w:val="clear" w:color="auto" w:fill="auto"/>
          </w:tcPr>
          <w:p w:rsidR="00564448" w:rsidRPr="009E4831" w:rsidRDefault="00564448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gridSpan w:val="2"/>
          </w:tcPr>
          <w:p w:rsidR="00564448" w:rsidRPr="00DA5FCE" w:rsidRDefault="00FC0715">
            <w:pPr>
              <w:numPr>
                <w:ilvl w:val="12"/>
                <w:numId w:val="0"/>
              </w:numPr>
              <w:spacing w:before="60"/>
            </w:pPr>
            <w:r>
              <w:t xml:space="preserve">Preferred </w:t>
            </w:r>
            <w:r w:rsidR="00564448" w:rsidRPr="00DA5FCE">
              <w:t>Phone</w:t>
            </w:r>
            <w:r>
              <w:t xml:space="preserve"> #</w:t>
            </w:r>
            <w:r w:rsidR="00564448" w:rsidRPr="00DA5FCE">
              <w:t xml:space="preserve">: </w:t>
            </w:r>
            <w:r w:rsidR="00CA3AF3" w:rsidRPr="00DA5FC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3AF3" w:rsidRPr="00DA5FCE">
              <w:instrText xml:space="preserve"> FORMTEXT </w:instrText>
            </w:r>
            <w:r w:rsidR="00CA3AF3" w:rsidRPr="00DA5FCE">
              <w:fldChar w:fldCharType="separate"/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fldChar w:fldCharType="end"/>
            </w:r>
          </w:p>
        </w:tc>
        <w:tc>
          <w:tcPr>
            <w:tcW w:w="4140" w:type="dxa"/>
            <w:gridSpan w:val="3"/>
          </w:tcPr>
          <w:p w:rsidR="00564448" w:rsidRPr="00DA5FCE" w:rsidRDefault="00FC0715">
            <w:pPr>
              <w:numPr>
                <w:ilvl w:val="12"/>
                <w:numId w:val="0"/>
              </w:numPr>
              <w:spacing w:before="60"/>
            </w:pPr>
            <w:r>
              <w:t>Alternate</w:t>
            </w:r>
            <w:r w:rsidR="00564448" w:rsidRPr="00DA5FCE">
              <w:t xml:space="preserve"> Phone</w:t>
            </w:r>
            <w:r>
              <w:t xml:space="preserve"> #</w:t>
            </w:r>
            <w:r w:rsidR="00564448" w:rsidRPr="00DA5FCE">
              <w:t xml:space="preserve">:  </w:t>
            </w:r>
            <w:r w:rsidR="00CA3AF3" w:rsidRPr="00DA5FC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3AF3" w:rsidRPr="00DA5FCE">
              <w:instrText xml:space="preserve"> FORMTEXT </w:instrText>
            </w:r>
            <w:r w:rsidR="00CA3AF3" w:rsidRPr="00DA5FCE">
              <w:fldChar w:fldCharType="separate"/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fldChar w:fldCharType="end"/>
            </w:r>
          </w:p>
        </w:tc>
      </w:tr>
      <w:tr w:rsidR="00564448" w:rsidRPr="006D6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60"/>
        </w:trPr>
        <w:tc>
          <w:tcPr>
            <w:tcW w:w="2520" w:type="dxa"/>
            <w:vMerge/>
            <w:shd w:val="clear" w:color="auto" w:fill="auto"/>
          </w:tcPr>
          <w:p w:rsidR="00564448" w:rsidRPr="009E4831" w:rsidRDefault="00564448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7560" w:type="dxa"/>
            <w:gridSpan w:val="5"/>
          </w:tcPr>
          <w:p w:rsidR="00564448" w:rsidRPr="00DA5FCE" w:rsidRDefault="00564448">
            <w:pPr>
              <w:numPr>
                <w:ilvl w:val="12"/>
                <w:numId w:val="0"/>
              </w:numPr>
              <w:spacing w:before="60"/>
            </w:pPr>
            <w:r w:rsidRPr="00DA5FCE">
              <w:t>E-mail:</w:t>
            </w:r>
            <w:r w:rsidR="00285CF1" w:rsidRPr="00DA5FCE">
              <w:t xml:space="preserve">  </w:t>
            </w:r>
            <w:r w:rsidR="00CA3AF3" w:rsidRPr="00DA5FC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3AF3" w:rsidRPr="00DA5FCE">
              <w:instrText xml:space="preserve"> FORMTEXT </w:instrText>
            </w:r>
            <w:r w:rsidR="00CA3AF3" w:rsidRPr="00DA5FCE">
              <w:fldChar w:fldCharType="separate"/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fldChar w:fldCharType="end"/>
            </w:r>
          </w:p>
        </w:tc>
      </w:tr>
      <w:tr w:rsidR="00564448" w:rsidRPr="006D6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60"/>
        </w:trPr>
        <w:tc>
          <w:tcPr>
            <w:tcW w:w="2520" w:type="dxa"/>
            <w:vMerge w:val="restart"/>
            <w:shd w:val="clear" w:color="auto" w:fill="auto"/>
          </w:tcPr>
          <w:p w:rsidR="00564448" w:rsidRPr="009E4831" w:rsidRDefault="00564448" w:rsidP="00A80C61">
            <w:pPr>
              <w:pStyle w:val="Header"/>
              <w:ind w:left="252" w:hanging="252"/>
              <w:rPr>
                <w:b/>
              </w:rPr>
            </w:pPr>
            <w:r w:rsidRPr="009E4831">
              <w:rPr>
                <w:b/>
              </w:rPr>
              <w:t xml:space="preserve">3.  Applicant </w:t>
            </w:r>
          </w:p>
          <w:p w:rsidR="00564448" w:rsidRPr="009E4831" w:rsidRDefault="00564448" w:rsidP="00A80C61">
            <w:pPr>
              <w:pStyle w:val="Header"/>
              <w:ind w:left="252" w:hanging="252"/>
              <w:rPr>
                <w:rFonts w:ascii="Arial" w:hAnsi="Arial" w:cs="Arial"/>
                <w:b/>
              </w:rPr>
            </w:pPr>
            <w:r w:rsidRPr="009E4831">
              <w:rPr>
                <w:bCs/>
              </w:rPr>
              <w:t>(if different from owner)</w:t>
            </w:r>
          </w:p>
        </w:tc>
        <w:tc>
          <w:tcPr>
            <w:tcW w:w="7560" w:type="dxa"/>
            <w:gridSpan w:val="5"/>
          </w:tcPr>
          <w:p w:rsidR="00564448" w:rsidRPr="00DA5FCE" w:rsidRDefault="00564448">
            <w:pPr>
              <w:numPr>
                <w:ilvl w:val="12"/>
                <w:numId w:val="0"/>
              </w:numPr>
              <w:spacing w:before="60"/>
            </w:pPr>
            <w:r w:rsidRPr="00DA5FCE">
              <w:t xml:space="preserve">Name: </w:t>
            </w:r>
            <w:r w:rsidR="00CA3AF3" w:rsidRPr="00DA5FC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3AF3" w:rsidRPr="00DA5FCE">
              <w:instrText xml:space="preserve"> FORMTEXT </w:instrText>
            </w:r>
            <w:r w:rsidR="00CA3AF3" w:rsidRPr="00DA5FCE">
              <w:fldChar w:fldCharType="separate"/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fldChar w:fldCharType="end"/>
            </w:r>
          </w:p>
        </w:tc>
      </w:tr>
      <w:tr w:rsidR="00564448" w:rsidRPr="006D6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60"/>
        </w:trPr>
        <w:tc>
          <w:tcPr>
            <w:tcW w:w="2520" w:type="dxa"/>
            <w:vMerge/>
            <w:shd w:val="clear" w:color="auto" w:fill="auto"/>
          </w:tcPr>
          <w:p w:rsidR="00564448" w:rsidRPr="009E4831" w:rsidRDefault="00564448">
            <w:pPr>
              <w:pStyle w:val="Header"/>
              <w:rPr>
                <w:rFonts w:ascii="Arial" w:hAnsi="Arial" w:cs="Arial"/>
                <w:b/>
              </w:rPr>
            </w:pPr>
          </w:p>
        </w:tc>
        <w:tc>
          <w:tcPr>
            <w:tcW w:w="7560" w:type="dxa"/>
            <w:gridSpan w:val="5"/>
          </w:tcPr>
          <w:p w:rsidR="00564448" w:rsidRPr="00DA5FCE" w:rsidRDefault="00564448">
            <w:pPr>
              <w:numPr>
                <w:ilvl w:val="12"/>
                <w:numId w:val="0"/>
              </w:numPr>
              <w:spacing w:before="60"/>
            </w:pPr>
            <w:r w:rsidRPr="00DA5FCE">
              <w:t xml:space="preserve">Mailing Address: </w:t>
            </w:r>
            <w:r w:rsidR="00CA3AF3" w:rsidRPr="00DA5FC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3AF3" w:rsidRPr="00DA5FCE">
              <w:instrText xml:space="preserve"> FORMTEXT </w:instrText>
            </w:r>
            <w:r w:rsidR="00CA3AF3" w:rsidRPr="00DA5FCE">
              <w:fldChar w:fldCharType="separate"/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fldChar w:fldCharType="end"/>
            </w:r>
          </w:p>
        </w:tc>
      </w:tr>
      <w:tr w:rsidR="00564448" w:rsidRPr="006D6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60"/>
        </w:trPr>
        <w:tc>
          <w:tcPr>
            <w:tcW w:w="2520" w:type="dxa"/>
            <w:vMerge/>
            <w:shd w:val="clear" w:color="auto" w:fill="auto"/>
          </w:tcPr>
          <w:p w:rsidR="00564448" w:rsidRPr="009E4831" w:rsidRDefault="00564448">
            <w:pPr>
              <w:pStyle w:val="Head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gridSpan w:val="2"/>
          </w:tcPr>
          <w:p w:rsidR="00564448" w:rsidRPr="00DA5FCE" w:rsidRDefault="00FC0715">
            <w:pPr>
              <w:numPr>
                <w:ilvl w:val="12"/>
                <w:numId w:val="0"/>
              </w:numPr>
              <w:spacing w:before="60"/>
            </w:pPr>
            <w:r>
              <w:t xml:space="preserve">Preferred </w:t>
            </w:r>
            <w:r w:rsidR="00564448" w:rsidRPr="00DA5FCE">
              <w:t>Phone</w:t>
            </w:r>
            <w:r>
              <w:t xml:space="preserve"> #</w:t>
            </w:r>
            <w:r w:rsidR="00564448" w:rsidRPr="00DA5FCE">
              <w:t xml:space="preserve">: </w:t>
            </w:r>
            <w:r w:rsidR="00CA3AF3" w:rsidRPr="00DA5FC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3AF3" w:rsidRPr="00DA5FCE">
              <w:instrText xml:space="preserve"> FORMTEXT </w:instrText>
            </w:r>
            <w:r w:rsidR="00CA3AF3" w:rsidRPr="00DA5FCE">
              <w:fldChar w:fldCharType="separate"/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fldChar w:fldCharType="end"/>
            </w:r>
          </w:p>
        </w:tc>
        <w:tc>
          <w:tcPr>
            <w:tcW w:w="4140" w:type="dxa"/>
            <w:gridSpan w:val="3"/>
          </w:tcPr>
          <w:p w:rsidR="00564448" w:rsidRPr="00DA5FCE" w:rsidRDefault="00FC0715">
            <w:pPr>
              <w:numPr>
                <w:ilvl w:val="12"/>
                <w:numId w:val="0"/>
              </w:numPr>
              <w:spacing w:before="60"/>
            </w:pPr>
            <w:r>
              <w:t>Alternate</w:t>
            </w:r>
            <w:r w:rsidR="00564448" w:rsidRPr="00DA5FCE">
              <w:t xml:space="preserve"> Phone</w:t>
            </w:r>
            <w:r>
              <w:t xml:space="preserve"> #</w:t>
            </w:r>
            <w:r w:rsidR="00564448" w:rsidRPr="00DA5FCE">
              <w:t xml:space="preserve">:  </w:t>
            </w:r>
            <w:r w:rsidR="00CA3AF3" w:rsidRPr="00DA5FC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3AF3" w:rsidRPr="00DA5FCE">
              <w:instrText xml:space="preserve"> FORMTEXT </w:instrText>
            </w:r>
            <w:r w:rsidR="00CA3AF3" w:rsidRPr="00DA5FCE">
              <w:fldChar w:fldCharType="separate"/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fldChar w:fldCharType="end"/>
            </w:r>
          </w:p>
        </w:tc>
      </w:tr>
      <w:tr w:rsidR="00564448" w:rsidRPr="006D6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60"/>
        </w:trPr>
        <w:tc>
          <w:tcPr>
            <w:tcW w:w="2520" w:type="dxa"/>
            <w:vMerge/>
            <w:shd w:val="clear" w:color="auto" w:fill="auto"/>
          </w:tcPr>
          <w:p w:rsidR="00564448" w:rsidRPr="009E4831" w:rsidRDefault="00564448">
            <w:pPr>
              <w:pStyle w:val="Header"/>
              <w:rPr>
                <w:rFonts w:ascii="Arial" w:hAnsi="Arial" w:cs="Arial"/>
                <w:b/>
              </w:rPr>
            </w:pPr>
          </w:p>
        </w:tc>
        <w:tc>
          <w:tcPr>
            <w:tcW w:w="7560" w:type="dxa"/>
            <w:gridSpan w:val="5"/>
          </w:tcPr>
          <w:p w:rsidR="00564448" w:rsidRPr="00DA5FCE" w:rsidRDefault="00564448">
            <w:pPr>
              <w:numPr>
                <w:ilvl w:val="12"/>
                <w:numId w:val="0"/>
              </w:numPr>
              <w:spacing w:before="60"/>
            </w:pPr>
            <w:r w:rsidRPr="00DA5FCE">
              <w:t>E-mail:</w:t>
            </w:r>
            <w:r w:rsidR="00285CF1" w:rsidRPr="00DA5FCE">
              <w:t xml:space="preserve">  </w:t>
            </w:r>
            <w:r w:rsidR="00CA3AF3" w:rsidRPr="00DA5FC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3AF3" w:rsidRPr="00DA5FCE">
              <w:instrText xml:space="preserve"> FORMTEXT </w:instrText>
            </w:r>
            <w:r w:rsidR="00CA3AF3" w:rsidRPr="00DA5FCE">
              <w:fldChar w:fldCharType="separate"/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rPr>
                <w:rFonts w:ascii="Arial" w:hAnsi="Arial"/>
              </w:rPr>
              <w:t> </w:t>
            </w:r>
            <w:r w:rsidR="00CA3AF3" w:rsidRPr="00DA5FCE">
              <w:fldChar w:fldCharType="end"/>
            </w:r>
          </w:p>
        </w:tc>
      </w:tr>
      <w:tr w:rsidR="00564448" w:rsidRPr="006D6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1585"/>
        </w:trPr>
        <w:tc>
          <w:tcPr>
            <w:tcW w:w="2520" w:type="dxa"/>
            <w:shd w:val="clear" w:color="auto" w:fill="auto"/>
          </w:tcPr>
          <w:p w:rsidR="00564448" w:rsidRPr="009E4831" w:rsidRDefault="00564448">
            <w:r w:rsidRPr="009E4831">
              <w:rPr>
                <w:b/>
              </w:rPr>
              <w:t xml:space="preserve">4.  Project Summary </w:t>
            </w:r>
          </w:p>
          <w:p w:rsidR="00564448" w:rsidRPr="009E4831" w:rsidRDefault="00564448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  <w:r w:rsidRPr="009E4831">
              <w:rPr>
                <w:b w:val="0"/>
                <w:sz w:val="20"/>
              </w:rPr>
              <w:t>(three-line maximum)</w:t>
            </w:r>
          </w:p>
        </w:tc>
        <w:tc>
          <w:tcPr>
            <w:tcW w:w="7560" w:type="dxa"/>
            <w:gridSpan w:val="5"/>
          </w:tcPr>
          <w:p w:rsidR="00564448" w:rsidRPr="00DA5FCE" w:rsidRDefault="007307DB">
            <w:pPr>
              <w:numPr>
                <w:ilvl w:val="12"/>
                <w:numId w:val="0"/>
              </w:numPr>
              <w:tabs>
                <w:tab w:val="left" w:pos="2682"/>
              </w:tabs>
              <w:spacing w:before="40" w:after="60"/>
            </w:pPr>
            <w:r w:rsidRPr="00DA5FC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5FCE">
              <w:instrText xml:space="preserve"> FORMTEXT </w:instrText>
            </w:r>
            <w:r w:rsidRPr="00DA5FCE">
              <w:fldChar w:fldCharType="separate"/>
            </w:r>
            <w:r w:rsidRPr="00DA5FCE">
              <w:rPr>
                <w:rFonts w:ascii="Arial" w:hAnsi="Arial"/>
              </w:rPr>
              <w:t> </w:t>
            </w:r>
            <w:r w:rsidRPr="00DA5FCE">
              <w:rPr>
                <w:rFonts w:ascii="Arial" w:hAnsi="Arial"/>
              </w:rPr>
              <w:t> </w:t>
            </w:r>
            <w:r w:rsidRPr="00DA5FCE">
              <w:rPr>
                <w:rFonts w:ascii="Arial" w:hAnsi="Arial"/>
              </w:rPr>
              <w:t> </w:t>
            </w:r>
            <w:r w:rsidRPr="00DA5FCE">
              <w:rPr>
                <w:rFonts w:ascii="Arial" w:hAnsi="Arial"/>
              </w:rPr>
              <w:t> </w:t>
            </w:r>
            <w:r w:rsidRPr="00DA5FCE">
              <w:rPr>
                <w:rFonts w:ascii="Arial" w:hAnsi="Arial"/>
              </w:rPr>
              <w:t> </w:t>
            </w:r>
            <w:r w:rsidRPr="00DA5FCE">
              <w:fldChar w:fldCharType="end"/>
            </w:r>
          </w:p>
          <w:p w:rsidR="00564448" w:rsidRPr="00DA5FCE" w:rsidRDefault="00564448">
            <w:pPr>
              <w:numPr>
                <w:ilvl w:val="12"/>
                <w:numId w:val="0"/>
              </w:numPr>
              <w:tabs>
                <w:tab w:val="left" w:pos="2682"/>
              </w:tabs>
              <w:spacing w:before="40" w:after="60"/>
            </w:pPr>
          </w:p>
          <w:p w:rsidR="00564448" w:rsidRPr="00DA5FCE" w:rsidRDefault="00564448">
            <w:pPr>
              <w:numPr>
                <w:ilvl w:val="12"/>
                <w:numId w:val="0"/>
              </w:numPr>
              <w:tabs>
                <w:tab w:val="left" w:pos="2682"/>
              </w:tabs>
              <w:spacing w:before="40" w:after="60"/>
            </w:pPr>
          </w:p>
        </w:tc>
      </w:tr>
      <w:tr w:rsidR="00564448" w:rsidRPr="006D6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982"/>
        </w:trPr>
        <w:tc>
          <w:tcPr>
            <w:tcW w:w="2520" w:type="dxa"/>
            <w:shd w:val="clear" w:color="auto" w:fill="auto"/>
          </w:tcPr>
          <w:p w:rsidR="00564448" w:rsidRPr="009E4831" w:rsidRDefault="0056444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color w:val="FF0000"/>
              </w:rPr>
            </w:pPr>
            <w:r w:rsidRPr="009E4831">
              <w:rPr>
                <w:b/>
              </w:rPr>
              <w:t>5.  Amount Requested</w:t>
            </w:r>
          </w:p>
        </w:tc>
        <w:tc>
          <w:tcPr>
            <w:tcW w:w="7560" w:type="dxa"/>
            <w:gridSpan w:val="5"/>
          </w:tcPr>
          <w:p w:rsidR="00564448" w:rsidRPr="00DA5FCE" w:rsidRDefault="00564448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spacing w:before="60"/>
              <w:rPr>
                <w:sz w:val="22"/>
                <w:szCs w:val="22"/>
              </w:rPr>
            </w:pPr>
            <w:r w:rsidRPr="00DA5FCE">
              <w:rPr>
                <w:sz w:val="22"/>
                <w:szCs w:val="22"/>
              </w:rPr>
              <w:t xml:space="preserve">$ </w:t>
            </w:r>
            <w:r w:rsidR="007307DB" w:rsidRPr="00DA5FCE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307DB" w:rsidRPr="00DA5FCE">
              <w:rPr>
                <w:sz w:val="22"/>
                <w:szCs w:val="22"/>
              </w:rPr>
              <w:instrText xml:space="preserve"> FORMTEXT </w:instrText>
            </w:r>
            <w:r w:rsidR="007307DB" w:rsidRPr="00DA5FCE">
              <w:rPr>
                <w:sz w:val="22"/>
                <w:szCs w:val="22"/>
              </w:rPr>
            </w:r>
            <w:r w:rsidR="007307DB" w:rsidRPr="00DA5FCE">
              <w:rPr>
                <w:sz w:val="22"/>
                <w:szCs w:val="22"/>
              </w:rPr>
              <w:fldChar w:fldCharType="separate"/>
            </w:r>
            <w:r w:rsidR="007307DB" w:rsidRPr="00DA5FCE">
              <w:rPr>
                <w:rFonts w:ascii="Arial" w:hAnsi="Arial"/>
                <w:sz w:val="22"/>
                <w:szCs w:val="22"/>
              </w:rPr>
              <w:t> </w:t>
            </w:r>
            <w:r w:rsidR="007307DB" w:rsidRPr="00DA5FCE">
              <w:rPr>
                <w:rFonts w:ascii="Arial" w:hAnsi="Arial"/>
                <w:sz w:val="22"/>
                <w:szCs w:val="22"/>
              </w:rPr>
              <w:t> </w:t>
            </w:r>
            <w:r w:rsidR="007307DB" w:rsidRPr="00DA5FCE">
              <w:rPr>
                <w:rFonts w:ascii="Arial" w:hAnsi="Arial"/>
                <w:sz w:val="22"/>
                <w:szCs w:val="22"/>
              </w:rPr>
              <w:t> </w:t>
            </w:r>
            <w:r w:rsidR="007307DB" w:rsidRPr="00DA5FCE">
              <w:rPr>
                <w:rFonts w:ascii="Arial" w:hAnsi="Arial"/>
                <w:sz w:val="22"/>
                <w:szCs w:val="22"/>
              </w:rPr>
              <w:t> </w:t>
            </w:r>
            <w:r w:rsidR="007307DB" w:rsidRPr="00DA5FCE">
              <w:rPr>
                <w:rFonts w:ascii="Arial" w:hAnsi="Arial"/>
                <w:sz w:val="22"/>
                <w:szCs w:val="22"/>
              </w:rPr>
              <w:t> </w:t>
            </w:r>
            <w:r w:rsidR="007307DB" w:rsidRPr="00DA5FCE">
              <w:rPr>
                <w:sz w:val="22"/>
                <w:szCs w:val="22"/>
              </w:rPr>
              <w:fldChar w:fldCharType="end"/>
            </w:r>
          </w:p>
        </w:tc>
      </w:tr>
    </w:tbl>
    <w:p w:rsidR="00564448" w:rsidRPr="006D6BC3" w:rsidRDefault="00564448">
      <w:pPr>
        <w:rPr>
          <w:rFonts w:ascii="Arial" w:hAnsi="Arial" w:cs="Arial"/>
        </w:rPr>
      </w:pPr>
      <w:r w:rsidRPr="006D6BC3">
        <w:rPr>
          <w:rFonts w:ascii="Arial" w:hAnsi="Arial" w:cs="Arial"/>
        </w:rPr>
        <w:br w:type="page"/>
      </w:r>
    </w:p>
    <w:tbl>
      <w:tblPr>
        <w:tblW w:w="10125" w:type="dxa"/>
        <w:tblInd w:w="29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5"/>
      </w:tblGrid>
      <w:tr w:rsidR="00564448" w:rsidRPr="00A80C61" w:rsidTr="007D71E3">
        <w:trPr>
          <w:trHeight w:val="842"/>
        </w:trPr>
        <w:tc>
          <w:tcPr>
            <w:tcW w:w="10125" w:type="dxa"/>
            <w:tcBorders>
              <w:top w:val="nil"/>
              <w:bottom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4448" w:rsidRPr="00A80C61" w:rsidRDefault="00564448">
            <w:pPr>
              <w:tabs>
                <w:tab w:val="left" w:pos="360"/>
              </w:tabs>
              <w:rPr>
                <w:b/>
                <w:sz w:val="22"/>
              </w:rPr>
            </w:pPr>
            <w:r w:rsidRPr="00A80C61">
              <w:lastRenderedPageBreak/>
              <w:br w:type="page"/>
            </w:r>
            <w:r w:rsidRPr="00A80C61">
              <w:rPr>
                <w:b/>
                <w:sz w:val="22"/>
              </w:rPr>
              <w:t>6.   Description of Farm or Property</w:t>
            </w:r>
          </w:p>
          <w:p w:rsidR="00564448" w:rsidRPr="00A80C61" w:rsidRDefault="001F066D" w:rsidP="00A80C61">
            <w:pPr>
              <w:ind w:left="335" w:hanging="335"/>
              <w:rPr>
                <w:b/>
                <w:sz w:val="22"/>
              </w:rPr>
            </w:pPr>
            <w:r w:rsidRPr="00A80C61">
              <w:rPr>
                <w:sz w:val="22"/>
              </w:rPr>
              <w:t xml:space="preserve">A.  Briefly describe the physical characteristics of the property </w:t>
            </w:r>
            <w:r w:rsidR="00564448" w:rsidRPr="00A80C61">
              <w:rPr>
                <w:sz w:val="22"/>
              </w:rPr>
              <w:t xml:space="preserve">and give a short summary of its history.  Include descriptions of the major buildings and the setting.  </w:t>
            </w:r>
            <w:r w:rsidRPr="00A80C61">
              <w:rPr>
                <w:sz w:val="22"/>
              </w:rPr>
              <w:t>Don’t confuse this with items 7 and 8 below which ask f</w:t>
            </w:r>
            <w:r w:rsidR="00693C0D" w:rsidRPr="00A80C61">
              <w:rPr>
                <w:sz w:val="22"/>
              </w:rPr>
              <w:t>or the condition of the building(s)</w:t>
            </w:r>
            <w:r w:rsidRPr="00A80C61">
              <w:rPr>
                <w:sz w:val="22"/>
              </w:rPr>
              <w:t xml:space="preserve"> and the proposed work</w:t>
            </w:r>
            <w:r w:rsidR="00693C0D" w:rsidRPr="00A80C61">
              <w:rPr>
                <w:sz w:val="22"/>
              </w:rPr>
              <w:t>.</w:t>
            </w:r>
          </w:p>
        </w:tc>
      </w:tr>
      <w:tr w:rsidR="00564448" w:rsidRPr="006D6BC3" w:rsidTr="007D71E3">
        <w:trPr>
          <w:cantSplit/>
          <w:trHeight w:hRule="exact" w:val="7124"/>
        </w:trPr>
        <w:tc>
          <w:tcPr>
            <w:tcW w:w="10125" w:type="dxa"/>
            <w:tcBorders>
              <w:top w:val="single" w:sz="4" w:space="0" w:color="000000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4448" w:rsidRPr="006D6BC3" w:rsidRDefault="000D7749">
            <w:pPr>
              <w:spacing w:before="60"/>
              <w:rPr>
                <w:rFonts w:ascii="Arial" w:hAnsi="Arial" w:cs="Arial"/>
                <w:sz w:val="22"/>
                <w:szCs w:val="24"/>
              </w:rPr>
            </w:pPr>
            <w:r w:rsidRPr="00566901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6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6901">
              <w:rPr>
                <w:rFonts w:ascii="Arial" w:hAnsi="Arial" w:cs="Arial"/>
                <w:sz w:val="22"/>
                <w:szCs w:val="22"/>
              </w:rPr>
            </w:r>
            <w:r w:rsidRPr="00566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64448" w:rsidRPr="006D6BC3" w:rsidRDefault="00564448">
            <w:pPr>
              <w:spacing w:before="6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64448" w:rsidRPr="00A80C61" w:rsidTr="00DB012A">
        <w:trPr>
          <w:trHeight w:hRule="exact" w:val="4957"/>
        </w:trPr>
        <w:tc>
          <w:tcPr>
            <w:tcW w:w="10125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4448" w:rsidRPr="00A80C61" w:rsidRDefault="00564448">
            <w:pPr>
              <w:rPr>
                <w:sz w:val="22"/>
              </w:rPr>
            </w:pPr>
            <w:r w:rsidRPr="00A80C61">
              <w:rPr>
                <w:sz w:val="22"/>
              </w:rPr>
              <w:lastRenderedPageBreak/>
              <w:t xml:space="preserve">B. </w:t>
            </w:r>
            <w:r w:rsidR="00A80C61" w:rsidRPr="00A80C61">
              <w:rPr>
                <w:sz w:val="22"/>
              </w:rPr>
              <w:t xml:space="preserve"> </w:t>
            </w:r>
            <w:r w:rsidRPr="00A80C61">
              <w:rPr>
                <w:sz w:val="22"/>
              </w:rPr>
              <w:t xml:space="preserve">Is the property listed in the King County Historic Resource Inventory? </w:t>
            </w:r>
          </w:p>
          <w:p w:rsidR="00A80C61" w:rsidRPr="00A80C61" w:rsidRDefault="00A80C61">
            <w:pPr>
              <w:rPr>
                <w:sz w:val="22"/>
              </w:rPr>
            </w:pPr>
          </w:p>
          <w:p w:rsidR="00A80C61" w:rsidRPr="00A80C61" w:rsidRDefault="00564448" w:rsidP="00A80C61">
            <w:pPr>
              <w:ind w:left="335" w:hanging="335"/>
              <w:rPr>
                <w:sz w:val="22"/>
              </w:rPr>
            </w:pPr>
            <w:r w:rsidRPr="00A80C6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C61">
              <w:rPr>
                <w:sz w:val="22"/>
              </w:rPr>
              <w:instrText xml:space="preserve"> FORMCHECKBOX </w:instrText>
            </w:r>
            <w:r w:rsidR="00153C11">
              <w:rPr>
                <w:sz w:val="22"/>
              </w:rPr>
            </w:r>
            <w:r w:rsidR="00153C11">
              <w:rPr>
                <w:sz w:val="22"/>
              </w:rPr>
              <w:fldChar w:fldCharType="separate"/>
            </w:r>
            <w:r w:rsidRPr="00A80C61">
              <w:rPr>
                <w:sz w:val="22"/>
              </w:rPr>
              <w:fldChar w:fldCharType="end"/>
            </w:r>
            <w:r w:rsidRPr="00A80C61">
              <w:rPr>
                <w:sz w:val="22"/>
              </w:rPr>
              <w:t xml:space="preserve">   Yes    </w:t>
            </w:r>
            <w:r w:rsidRPr="00A80C61">
              <w:rPr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C61">
              <w:rPr>
                <w:sz w:val="22"/>
              </w:rPr>
              <w:instrText xml:space="preserve"> FORMCHECKBOX </w:instrText>
            </w:r>
            <w:r w:rsidR="00153C11">
              <w:rPr>
                <w:sz w:val="22"/>
              </w:rPr>
            </w:r>
            <w:r w:rsidR="00153C11">
              <w:rPr>
                <w:sz w:val="22"/>
              </w:rPr>
              <w:fldChar w:fldCharType="separate"/>
            </w:r>
            <w:r w:rsidRPr="00A80C61">
              <w:rPr>
                <w:sz w:val="22"/>
              </w:rPr>
              <w:fldChar w:fldCharType="end"/>
            </w:r>
            <w:r w:rsidRPr="00A80C61">
              <w:rPr>
                <w:sz w:val="22"/>
              </w:rPr>
              <w:t xml:space="preserve">   No</w:t>
            </w:r>
            <w:r w:rsidR="00A80C61" w:rsidRPr="00A80C61">
              <w:rPr>
                <w:sz w:val="22"/>
              </w:rPr>
              <w:t xml:space="preserve">    </w:t>
            </w:r>
            <w:r w:rsidR="007D71E3" w:rsidRPr="00A80C61">
              <w:rPr>
                <w:sz w:val="22"/>
              </w:rPr>
              <w:t xml:space="preserve">  </w:t>
            </w:r>
            <w:r w:rsidR="007D71E3" w:rsidRPr="00A80C61">
              <w:rPr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3" w:rsidRPr="00A80C61">
              <w:rPr>
                <w:sz w:val="22"/>
              </w:rPr>
              <w:instrText xml:space="preserve"> FORMCHECKBOX </w:instrText>
            </w:r>
            <w:r w:rsidR="00153C11">
              <w:rPr>
                <w:sz w:val="22"/>
              </w:rPr>
            </w:r>
            <w:r w:rsidR="00153C11">
              <w:rPr>
                <w:sz w:val="22"/>
              </w:rPr>
              <w:fldChar w:fldCharType="separate"/>
            </w:r>
            <w:r w:rsidR="007D71E3" w:rsidRPr="00A80C61">
              <w:rPr>
                <w:sz w:val="22"/>
              </w:rPr>
              <w:fldChar w:fldCharType="end"/>
            </w:r>
            <w:r w:rsidR="007D71E3" w:rsidRPr="00A80C61">
              <w:rPr>
                <w:sz w:val="22"/>
              </w:rPr>
              <w:t xml:space="preserve">   No</w:t>
            </w:r>
            <w:r w:rsidR="007D71E3">
              <w:rPr>
                <w:sz w:val="22"/>
              </w:rPr>
              <w:t xml:space="preserve">t sure      </w:t>
            </w:r>
            <w:r w:rsidR="00A80C61" w:rsidRPr="00A80C61">
              <w:rPr>
                <w:sz w:val="22"/>
              </w:rPr>
              <w:t xml:space="preserve"> If yes, HRI # </w:t>
            </w:r>
            <w:r w:rsidR="00A80C61" w:rsidRPr="00A80C61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80C61" w:rsidRPr="00A80C61">
              <w:rPr>
                <w:sz w:val="22"/>
                <w:szCs w:val="22"/>
              </w:rPr>
              <w:instrText xml:space="preserve"> FORMTEXT </w:instrText>
            </w:r>
            <w:r w:rsidR="00A80C61" w:rsidRPr="00A80C61">
              <w:rPr>
                <w:sz w:val="22"/>
                <w:szCs w:val="22"/>
              </w:rPr>
            </w:r>
            <w:r w:rsidR="00A80C61" w:rsidRPr="00A80C61">
              <w:rPr>
                <w:sz w:val="22"/>
                <w:szCs w:val="22"/>
              </w:rPr>
              <w:fldChar w:fldCharType="separate"/>
            </w:r>
            <w:r w:rsidR="00A80C61" w:rsidRPr="00A80C61">
              <w:rPr>
                <w:rFonts w:ascii="Arial" w:hAnsi="Arial"/>
                <w:sz w:val="22"/>
                <w:szCs w:val="22"/>
              </w:rPr>
              <w:t> </w:t>
            </w:r>
            <w:r w:rsidR="00A80C61" w:rsidRPr="00A80C61">
              <w:rPr>
                <w:rFonts w:ascii="Arial" w:hAnsi="Arial"/>
                <w:sz w:val="22"/>
                <w:szCs w:val="22"/>
              </w:rPr>
              <w:t> </w:t>
            </w:r>
            <w:r w:rsidR="00A80C61" w:rsidRPr="00A80C61">
              <w:rPr>
                <w:rFonts w:ascii="Arial" w:hAnsi="Arial"/>
                <w:sz w:val="22"/>
                <w:szCs w:val="22"/>
              </w:rPr>
              <w:t> </w:t>
            </w:r>
            <w:r w:rsidR="00A80C61" w:rsidRPr="00A80C61">
              <w:rPr>
                <w:rFonts w:ascii="Arial" w:hAnsi="Arial"/>
                <w:sz w:val="22"/>
                <w:szCs w:val="22"/>
              </w:rPr>
              <w:t> </w:t>
            </w:r>
            <w:r w:rsidR="00A80C61" w:rsidRPr="00A80C61">
              <w:rPr>
                <w:rFonts w:ascii="Arial" w:hAnsi="Arial"/>
                <w:sz w:val="22"/>
                <w:szCs w:val="22"/>
              </w:rPr>
              <w:t> </w:t>
            </w:r>
            <w:r w:rsidR="00A80C61" w:rsidRPr="00A80C61">
              <w:rPr>
                <w:sz w:val="22"/>
                <w:szCs w:val="22"/>
              </w:rPr>
              <w:fldChar w:fldCharType="end"/>
            </w:r>
          </w:p>
          <w:p w:rsidR="00285CF1" w:rsidRPr="00A80C61" w:rsidRDefault="00285CF1">
            <w:pPr>
              <w:rPr>
                <w:sz w:val="22"/>
              </w:rPr>
            </w:pPr>
          </w:p>
          <w:p w:rsidR="00564448" w:rsidRPr="00A80C61" w:rsidRDefault="00564448" w:rsidP="00A80C61">
            <w:pPr>
              <w:ind w:left="335" w:hanging="335"/>
              <w:rPr>
                <w:sz w:val="22"/>
              </w:rPr>
            </w:pPr>
            <w:r w:rsidRPr="00A80C61">
              <w:rPr>
                <w:sz w:val="22"/>
              </w:rPr>
              <w:t xml:space="preserve">C.  Is the property </w:t>
            </w:r>
            <w:r w:rsidR="007D71E3">
              <w:rPr>
                <w:sz w:val="22"/>
              </w:rPr>
              <w:t>on any of the following? (check all that apply):</w:t>
            </w:r>
            <w:r w:rsidRPr="00A80C61">
              <w:rPr>
                <w:sz w:val="22"/>
              </w:rPr>
              <w:t xml:space="preserve">   </w:t>
            </w:r>
          </w:p>
          <w:p w:rsidR="00A80C61" w:rsidRPr="00A80C61" w:rsidRDefault="00A80C61" w:rsidP="00A80C61">
            <w:pPr>
              <w:ind w:left="335" w:hanging="335"/>
              <w:rPr>
                <w:sz w:val="22"/>
              </w:rPr>
            </w:pPr>
          </w:p>
          <w:p w:rsidR="007D71E3" w:rsidRDefault="00564448" w:rsidP="007D71E3">
            <w:pPr>
              <w:rPr>
                <w:sz w:val="22"/>
              </w:rPr>
            </w:pPr>
            <w:r w:rsidRPr="00A80C61">
              <w:rPr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C61">
              <w:rPr>
                <w:sz w:val="22"/>
              </w:rPr>
              <w:instrText xml:space="preserve"> FORMCHECKBOX </w:instrText>
            </w:r>
            <w:r w:rsidR="00153C11">
              <w:rPr>
                <w:sz w:val="22"/>
              </w:rPr>
            </w:r>
            <w:r w:rsidR="00153C11">
              <w:rPr>
                <w:sz w:val="22"/>
              </w:rPr>
              <w:fldChar w:fldCharType="separate"/>
            </w:r>
            <w:r w:rsidRPr="00A80C61">
              <w:rPr>
                <w:sz w:val="22"/>
              </w:rPr>
              <w:fldChar w:fldCharType="end"/>
            </w:r>
            <w:r w:rsidRPr="00A80C61">
              <w:rPr>
                <w:sz w:val="22"/>
              </w:rPr>
              <w:t xml:space="preserve">   </w:t>
            </w:r>
            <w:r w:rsidR="007D71E3">
              <w:rPr>
                <w:sz w:val="22"/>
              </w:rPr>
              <w:t xml:space="preserve">National Register of Historic Places            </w:t>
            </w:r>
            <w:r w:rsidRPr="00A80C61">
              <w:rPr>
                <w:sz w:val="22"/>
              </w:rPr>
              <w:t xml:space="preserve">    </w:t>
            </w:r>
            <w:r w:rsidRPr="00A80C61">
              <w:rPr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C61">
              <w:rPr>
                <w:sz w:val="22"/>
              </w:rPr>
              <w:instrText xml:space="preserve"> FORMCHECKBOX </w:instrText>
            </w:r>
            <w:r w:rsidR="00153C11">
              <w:rPr>
                <w:sz w:val="22"/>
              </w:rPr>
            </w:r>
            <w:r w:rsidR="00153C11">
              <w:rPr>
                <w:sz w:val="22"/>
              </w:rPr>
              <w:fldChar w:fldCharType="separate"/>
            </w:r>
            <w:r w:rsidRPr="00A80C61">
              <w:rPr>
                <w:sz w:val="22"/>
              </w:rPr>
              <w:fldChar w:fldCharType="end"/>
            </w:r>
            <w:r w:rsidRPr="00A80C61">
              <w:rPr>
                <w:sz w:val="22"/>
              </w:rPr>
              <w:t xml:space="preserve">   </w:t>
            </w:r>
            <w:r w:rsidR="007D71E3">
              <w:rPr>
                <w:sz w:val="22"/>
              </w:rPr>
              <w:t xml:space="preserve">Washington </w:t>
            </w:r>
            <w:r w:rsidR="00121A4F">
              <w:rPr>
                <w:sz w:val="22"/>
              </w:rPr>
              <w:t xml:space="preserve">Heritage </w:t>
            </w:r>
            <w:r w:rsidR="007D71E3">
              <w:rPr>
                <w:sz w:val="22"/>
              </w:rPr>
              <w:t xml:space="preserve">Register </w:t>
            </w:r>
          </w:p>
          <w:p w:rsidR="007D71E3" w:rsidRPr="00A80C61" w:rsidRDefault="007D71E3" w:rsidP="007D71E3">
            <w:pPr>
              <w:rPr>
                <w:sz w:val="22"/>
              </w:rPr>
            </w:pPr>
            <w:r w:rsidRPr="00A80C61">
              <w:rPr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C61">
              <w:rPr>
                <w:sz w:val="22"/>
              </w:rPr>
              <w:instrText xml:space="preserve"> FORMCHECKBOX </w:instrText>
            </w:r>
            <w:r w:rsidR="00153C11">
              <w:rPr>
                <w:sz w:val="22"/>
              </w:rPr>
            </w:r>
            <w:r w:rsidR="00153C11">
              <w:rPr>
                <w:sz w:val="22"/>
              </w:rPr>
              <w:fldChar w:fldCharType="separate"/>
            </w:r>
            <w:r w:rsidRPr="00A80C61">
              <w:rPr>
                <w:sz w:val="22"/>
              </w:rPr>
              <w:fldChar w:fldCharType="end"/>
            </w:r>
            <w:r w:rsidRPr="00A80C61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Washington </w:t>
            </w:r>
            <w:r w:rsidRPr="007D71E3">
              <w:rPr>
                <w:sz w:val="22"/>
              </w:rPr>
              <w:t>Heritage Barn Register</w:t>
            </w:r>
            <w:r w:rsidRPr="00A80C6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</w:t>
            </w:r>
            <w:r w:rsidRPr="00A80C61">
              <w:rPr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C61">
              <w:rPr>
                <w:sz w:val="22"/>
              </w:rPr>
              <w:instrText xml:space="preserve"> FORMCHECKBOX </w:instrText>
            </w:r>
            <w:r w:rsidR="00153C11">
              <w:rPr>
                <w:sz w:val="22"/>
              </w:rPr>
            </w:r>
            <w:r w:rsidR="00153C11">
              <w:rPr>
                <w:sz w:val="22"/>
              </w:rPr>
              <w:fldChar w:fldCharType="separate"/>
            </w:r>
            <w:r w:rsidRPr="00A80C61">
              <w:rPr>
                <w:sz w:val="22"/>
              </w:rPr>
              <w:fldChar w:fldCharType="end"/>
            </w:r>
            <w:r w:rsidRPr="00A80C61">
              <w:rPr>
                <w:sz w:val="22"/>
              </w:rPr>
              <w:t xml:space="preserve">   </w:t>
            </w:r>
            <w:r w:rsidRPr="007D71E3">
              <w:rPr>
                <w:sz w:val="22"/>
              </w:rPr>
              <w:t>King County (or city) Landmark</w:t>
            </w:r>
            <w:r>
              <w:rPr>
                <w:sz w:val="22"/>
              </w:rPr>
              <w:t xml:space="preserve"> Register</w:t>
            </w:r>
          </w:p>
          <w:p w:rsidR="00564448" w:rsidRPr="00A80C61" w:rsidRDefault="00564448">
            <w:pPr>
              <w:rPr>
                <w:sz w:val="22"/>
              </w:rPr>
            </w:pPr>
          </w:p>
          <w:p w:rsidR="00A80C61" w:rsidRPr="00A80C61" w:rsidRDefault="00564448" w:rsidP="00A80C61">
            <w:pPr>
              <w:ind w:left="335" w:hanging="335"/>
              <w:rPr>
                <w:sz w:val="22"/>
              </w:rPr>
            </w:pPr>
            <w:r w:rsidRPr="00A80C61">
              <w:rPr>
                <w:sz w:val="22"/>
              </w:rPr>
              <w:t xml:space="preserve">D.  Is the property protected through the King County Farmland Preservation Program, conservation easements, transfer of development rights, or participating in the “current use” program or other conservation / preservation incentives?  </w:t>
            </w:r>
          </w:p>
          <w:p w:rsidR="00564448" w:rsidRPr="00A80C61" w:rsidRDefault="00564448" w:rsidP="00A80C61">
            <w:pPr>
              <w:ind w:left="335" w:hanging="335"/>
              <w:rPr>
                <w:sz w:val="22"/>
              </w:rPr>
            </w:pPr>
            <w:r w:rsidRPr="00A80C61">
              <w:rPr>
                <w:sz w:val="22"/>
              </w:rPr>
              <w:t xml:space="preserve"> </w:t>
            </w:r>
          </w:p>
          <w:p w:rsidR="00564448" w:rsidRPr="00A80C61" w:rsidRDefault="00564448">
            <w:pPr>
              <w:rPr>
                <w:sz w:val="22"/>
              </w:rPr>
            </w:pPr>
            <w:r w:rsidRPr="00A80C61">
              <w:rPr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 w:rsidRPr="00A80C61">
              <w:rPr>
                <w:sz w:val="22"/>
              </w:rPr>
              <w:instrText xml:space="preserve"> FORMCHECKBOX </w:instrText>
            </w:r>
            <w:r w:rsidR="00153C11">
              <w:rPr>
                <w:sz w:val="22"/>
              </w:rPr>
            </w:r>
            <w:r w:rsidR="00153C11">
              <w:rPr>
                <w:sz w:val="22"/>
              </w:rPr>
              <w:fldChar w:fldCharType="separate"/>
            </w:r>
            <w:r w:rsidRPr="00A80C61">
              <w:rPr>
                <w:sz w:val="22"/>
              </w:rPr>
              <w:fldChar w:fldCharType="end"/>
            </w:r>
            <w:bookmarkEnd w:id="1"/>
            <w:r w:rsidRPr="00A80C61">
              <w:rPr>
                <w:sz w:val="22"/>
              </w:rPr>
              <w:t xml:space="preserve">   Yes    </w:t>
            </w:r>
            <w:r w:rsidR="000574A8" w:rsidRPr="00A80C61">
              <w:rPr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1"/>
            <w:r w:rsidR="000574A8" w:rsidRPr="00A80C61">
              <w:rPr>
                <w:sz w:val="22"/>
              </w:rPr>
              <w:instrText xml:space="preserve"> FORMCHECKBOX </w:instrText>
            </w:r>
            <w:r w:rsidR="00153C11">
              <w:rPr>
                <w:sz w:val="22"/>
              </w:rPr>
            </w:r>
            <w:r w:rsidR="00153C11">
              <w:rPr>
                <w:sz w:val="22"/>
              </w:rPr>
              <w:fldChar w:fldCharType="separate"/>
            </w:r>
            <w:r w:rsidR="000574A8" w:rsidRPr="00A80C61">
              <w:rPr>
                <w:sz w:val="22"/>
              </w:rPr>
              <w:fldChar w:fldCharType="end"/>
            </w:r>
            <w:bookmarkEnd w:id="2"/>
            <w:r w:rsidRPr="00A80C61">
              <w:rPr>
                <w:sz w:val="22"/>
              </w:rPr>
              <w:t xml:space="preserve">   No</w:t>
            </w:r>
          </w:p>
          <w:p w:rsidR="00564448" w:rsidRPr="00A80C61" w:rsidRDefault="00564448">
            <w:pPr>
              <w:rPr>
                <w:sz w:val="22"/>
              </w:rPr>
            </w:pPr>
          </w:p>
          <w:p w:rsidR="00564448" w:rsidRPr="00A80C61" w:rsidRDefault="00564448" w:rsidP="00A80C61">
            <w:pPr>
              <w:pStyle w:val="Header"/>
              <w:tabs>
                <w:tab w:val="clear" w:pos="4320"/>
                <w:tab w:val="clear" w:pos="8640"/>
              </w:tabs>
              <w:ind w:left="335" w:hanging="335"/>
              <w:rPr>
                <w:sz w:val="22"/>
              </w:rPr>
            </w:pPr>
            <w:r w:rsidRPr="00A80C61">
              <w:rPr>
                <w:sz w:val="22"/>
              </w:rPr>
              <w:t xml:space="preserve">If yes, explain.  For easements, provide the name of the easement holder and the easement term:  </w:t>
            </w:r>
          </w:p>
          <w:p w:rsidR="00D35552" w:rsidRPr="00A80C61" w:rsidRDefault="000D7749" w:rsidP="00285CF1">
            <w:pPr>
              <w:spacing w:before="60"/>
              <w:rPr>
                <w:bCs/>
                <w:sz w:val="22"/>
              </w:rPr>
            </w:pPr>
            <w:r w:rsidRPr="00A80C61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0C61">
              <w:rPr>
                <w:sz w:val="22"/>
                <w:szCs w:val="22"/>
              </w:rPr>
              <w:instrText xml:space="preserve"> FORMTEXT </w:instrText>
            </w:r>
            <w:r w:rsidRPr="00A80C61">
              <w:rPr>
                <w:sz w:val="22"/>
                <w:szCs w:val="22"/>
              </w:rPr>
            </w:r>
            <w:r w:rsidRPr="00A80C61">
              <w:rPr>
                <w:sz w:val="22"/>
                <w:szCs w:val="22"/>
              </w:rPr>
              <w:fldChar w:fldCharType="separate"/>
            </w:r>
            <w:r w:rsidRPr="00A80C61">
              <w:rPr>
                <w:rFonts w:ascii="Arial" w:hAnsi="Arial"/>
                <w:sz w:val="22"/>
                <w:szCs w:val="22"/>
              </w:rPr>
              <w:t> </w:t>
            </w:r>
            <w:r w:rsidRPr="00A80C61">
              <w:rPr>
                <w:rFonts w:ascii="Arial" w:hAnsi="Arial"/>
                <w:sz w:val="22"/>
                <w:szCs w:val="22"/>
              </w:rPr>
              <w:t> </w:t>
            </w:r>
            <w:r w:rsidRPr="00A80C61">
              <w:rPr>
                <w:rFonts w:ascii="Arial" w:hAnsi="Arial"/>
                <w:sz w:val="22"/>
                <w:szCs w:val="22"/>
              </w:rPr>
              <w:t> </w:t>
            </w:r>
            <w:r w:rsidRPr="00A80C61">
              <w:rPr>
                <w:rFonts w:ascii="Arial" w:hAnsi="Arial"/>
                <w:sz w:val="22"/>
                <w:szCs w:val="22"/>
              </w:rPr>
              <w:t> </w:t>
            </w:r>
            <w:r w:rsidRPr="00A80C61">
              <w:rPr>
                <w:rFonts w:ascii="Arial" w:hAnsi="Arial"/>
                <w:sz w:val="22"/>
                <w:szCs w:val="22"/>
              </w:rPr>
              <w:t> </w:t>
            </w:r>
            <w:r w:rsidRPr="00A80C61">
              <w:rPr>
                <w:sz w:val="22"/>
                <w:szCs w:val="22"/>
              </w:rPr>
              <w:fldChar w:fldCharType="end"/>
            </w:r>
          </w:p>
        </w:tc>
      </w:tr>
    </w:tbl>
    <w:p w:rsidR="00564448" w:rsidRPr="00A80C61" w:rsidRDefault="00564448">
      <w:r w:rsidRPr="006D6BC3">
        <w:rPr>
          <w:rFonts w:ascii="Arial" w:hAnsi="Arial" w:cs="Arial"/>
        </w:rPr>
        <w:br w:type="page"/>
      </w:r>
    </w:p>
    <w:tbl>
      <w:tblPr>
        <w:tblW w:w="10080" w:type="dxa"/>
        <w:tblInd w:w="28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64448" w:rsidRPr="00A80C61">
        <w:tc>
          <w:tcPr>
            <w:tcW w:w="10080" w:type="dxa"/>
            <w:tcBorders>
              <w:top w:val="nil"/>
              <w:bottom w:val="single" w:sz="6" w:space="0" w:color="000000"/>
            </w:tcBorders>
          </w:tcPr>
          <w:p w:rsidR="00564448" w:rsidRPr="00A80C61" w:rsidRDefault="00564448">
            <w:pPr>
              <w:pStyle w:val="Heading1"/>
              <w:tabs>
                <w:tab w:val="left" w:pos="360"/>
              </w:tabs>
              <w:spacing w:after="60"/>
              <w:rPr>
                <w:b/>
                <w:sz w:val="20"/>
              </w:rPr>
            </w:pPr>
            <w:r w:rsidRPr="00A80C61">
              <w:rPr>
                <w:b/>
              </w:rPr>
              <w:lastRenderedPageBreak/>
              <w:br w:type="page"/>
            </w:r>
            <w:r w:rsidR="00A40D11" w:rsidRPr="00A80C61">
              <w:rPr>
                <w:b/>
                <w:sz w:val="22"/>
                <w:szCs w:val="22"/>
              </w:rPr>
              <w:t>7.  Building(</w:t>
            </w:r>
            <w:r w:rsidR="00D41FDD" w:rsidRPr="00A80C61">
              <w:rPr>
                <w:b/>
                <w:sz w:val="22"/>
                <w:szCs w:val="22"/>
              </w:rPr>
              <w:t>s</w:t>
            </w:r>
            <w:r w:rsidR="00A80C61">
              <w:rPr>
                <w:b/>
                <w:sz w:val="22"/>
                <w:szCs w:val="22"/>
              </w:rPr>
              <w:t xml:space="preserve">) for which </w:t>
            </w:r>
            <w:r w:rsidR="00935920">
              <w:rPr>
                <w:b/>
                <w:sz w:val="22"/>
                <w:szCs w:val="22"/>
              </w:rPr>
              <w:t>f</w:t>
            </w:r>
            <w:r w:rsidR="00A80C61">
              <w:rPr>
                <w:b/>
                <w:sz w:val="22"/>
                <w:szCs w:val="22"/>
              </w:rPr>
              <w:t xml:space="preserve">unds are </w:t>
            </w:r>
            <w:r w:rsidR="00935920">
              <w:rPr>
                <w:b/>
                <w:sz w:val="22"/>
                <w:szCs w:val="22"/>
              </w:rPr>
              <w:t>sought</w:t>
            </w:r>
          </w:p>
        </w:tc>
      </w:tr>
      <w:tr w:rsidR="00564448" w:rsidRPr="00A80C61">
        <w:tblPrEx>
          <w:tblBorders>
            <w:bottom w:val="none" w:sz="0" w:space="0" w:color="auto"/>
          </w:tblBorders>
        </w:tblPrEx>
        <w:trPr>
          <w:cantSplit/>
          <w:trHeight w:hRule="exact" w:val="5040"/>
        </w:trPr>
        <w:tc>
          <w:tcPr>
            <w:tcW w:w="10080" w:type="dxa"/>
            <w:tcBorders>
              <w:top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1FDD" w:rsidRPr="00A80C61" w:rsidRDefault="00D41FDD" w:rsidP="00D41FDD">
            <w:pPr>
              <w:rPr>
                <w:sz w:val="22"/>
                <w:szCs w:val="22"/>
              </w:rPr>
            </w:pPr>
            <w:r w:rsidRPr="00A80C61">
              <w:rPr>
                <w:sz w:val="22"/>
                <w:szCs w:val="22"/>
              </w:rPr>
              <w:t xml:space="preserve">Date(s) of original construction (approximate):  </w:t>
            </w:r>
            <w:r w:rsidR="000D7749" w:rsidRPr="00A80C61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D7749" w:rsidRPr="00A80C61">
              <w:rPr>
                <w:sz w:val="22"/>
                <w:szCs w:val="22"/>
              </w:rPr>
              <w:instrText xml:space="preserve"> FORMTEXT </w:instrText>
            </w:r>
            <w:r w:rsidR="000D7749" w:rsidRPr="00A80C61">
              <w:rPr>
                <w:sz w:val="22"/>
                <w:szCs w:val="22"/>
              </w:rPr>
            </w:r>
            <w:r w:rsidR="000D7749" w:rsidRPr="00A80C61">
              <w:rPr>
                <w:sz w:val="22"/>
                <w:szCs w:val="22"/>
              </w:rPr>
              <w:fldChar w:fldCharType="separate"/>
            </w:r>
            <w:r w:rsidR="000D7749" w:rsidRPr="00A80C61">
              <w:rPr>
                <w:rFonts w:ascii="Arial" w:hAnsi="Arial"/>
                <w:sz w:val="22"/>
                <w:szCs w:val="22"/>
              </w:rPr>
              <w:t> </w:t>
            </w:r>
            <w:r w:rsidR="000D7749" w:rsidRPr="00A80C61">
              <w:rPr>
                <w:rFonts w:ascii="Arial" w:hAnsi="Arial"/>
                <w:sz w:val="22"/>
                <w:szCs w:val="22"/>
              </w:rPr>
              <w:t> </w:t>
            </w:r>
            <w:r w:rsidR="000D7749" w:rsidRPr="00A80C61">
              <w:rPr>
                <w:rFonts w:ascii="Arial" w:hAnsi="Arial"/>
                <w:sz w:val="22"/>
                <w:szCs w:val="22"/>
              </w:rPr>
              <w:t> </w:t>
            </w:r>
            <w:r w:rsidR="000D7749" w:rsidRPr="00A80C61">
              <w:rPr>
                <w:rFonts w:ascii="Arial" w:hAnsi="Arial"/>
                <w:sz w:val="22"/>
                <w:szCs w:val="22"/>
              </w:rPr>
              <w:t> </w:t>
            </w:r>
            <w:r w:rsidR="000D7749" w:rsidRPr="00A80C61">
              <w:rPr>
                <w:rFonts w:ascii="Arial" w:hAnsi="Arial"/>
                <w:sz w:val="22"/>
                <w:szCs w:val="22"/>
              </w:rPr>
              <w:t> </w:t>
            </w:r>
            <w:r w:rsidR="000D7749" w:rsidRPr="00A80C61">
              <w:rPr>
                <w:sz w:val="22"/>
                <w:szCs w:val="22"/>
              </w:rPr>
              <w:fldChar w:fldCharType="end"/>
            </w:r>
          </w:p>
          <w:p w:rsidR="00D41FDD" w:rsidRPr="00A80C61" w:rsidRDefault="00D41FDD" w:rsidP="00D41FDD">
            <w:pPr>
              <w:rPr>
                <w:sz w:val="22"/>
                <w:szCs w:val="22"/>
              </w:rPr>
            </w:pPr>
          </w:p>
          <w:p w:rsidR="00D41FDD" w:rsidRPr="00A80C61" w:rsidRDefault="00D41FDD" w:rsidP="00D41FDD">
            <w:pPr>
              <w:rPr>
                <w:sz w:val="22"/>
                <w:szCs w:val="22"/>
              </w:rPr>
            </w:pPr>
            <w:r w:rsidRPr="00A80C61">
              <w:rPr>
                <w:sz w:val="22"/>
                <w:szCs w:val="22"/>
              </w:rPr>
              <w:t>Original use:</w:t>
            </w:r>
            <w:r w:rsidR="000D7749" w:rsidRPr="00A80C61">
              <w:rPr>
                <w:sz w:val="22"/>
                <w:szCs w:val="22"/>
              </w:rPr>
              <w:t xml:space="preserve"> </w:t>
            </w:r>
            <w:r w:rsidRPr="00A80C61">
              <w:rPr>
                <w:sz w:val="22"/>
                <w:szCs w:val="22"/>
              </w:rPr>
              <w:t xml:space="preserve"> </w:t>
            </w:r>
            <w:r w:rsidR="000D7749" w:rsidRPr="00A80C61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D7749" w:rsidRPr="00A80C61">
              <w:rPr>
                <w:sz w:val="22"/>
                <w:szCs w:val="22"/>
              </w:rPr>
              <w:instrText xml:space="preserve"> FORMTEXT </w:instrText>
            </w:r>
            <w:r w:rsidR="000D7749" w:rsidRPr="00A80C61">
              <w:rPr>
                <w:sz w:val="22"/>
                <w:szCs w:val="22"/>
              </w:rPr>
            </w:r>
            <w:r w:rsidR="000D7749" w:rsidRPr="00A80C61">
              <w:rPr>
                <w:sz w:val="22"/>
                <w:szCs w:val="22"/>
              </w:rPr>
              <w:fldChar w:fldCharType="separate"/>
            </w:r>
            <w:r w:rsidR="000D7749" w:rsidRPr="00A80C61">
              <w:rPr>
                <w:rFonts w:ascii="Arial" w:hAnsi="Arial"/>
                <w:sz w:val="22"/>
                <w:szCs w:val="22"/>
              </w:rPr>
              <w:t> </w:t>
            </w:r>
            <w:r w:rsidR="000D7749" w:rsidRPr="00A80C61">
              <w:rPr>
                <w:rFonts w:ascii="Arial" w:hAnsi="Arial"/>
                <w:sz w:val="22"/>
                <w:szCs w:val="22"/>
              </w:rPr>
              <w:t> </w:t>
            </w:r>
            <w:r w:rsidR="000D7749" w:rsidRPr="00A80C61">
              <w:rPr>
                <w:rFonts w:ascii="Arial" w:hAnsi="Arial"/>
                <w:sz w:val="22"/>
                <w:szCs w:val="22"/>
              </w:rPr>
              <w:t> </w:t>
            </w:r>
            <w:r w:rsidR="000D7749" w:rsidRPr="00A80C61">
              <w:rPr>
                <w:rFonts w:ascii="Arial" w:hAnsi="Arial"/>
                <w:sz w:val="22"/>
                <w:szCs w:val="22"/>
              </w:rPr>
              <w:t> </w:t>
            </w:r>
            <w:r w:rsidR="000D7749" w:rsidRPr="00A80C61">
              <w:rPr>
                <w:rFonts w:ascii="Arial" w:hAnsi="Arial"/>
                <w:sz w:val="22"/>
                <w:szCs w:val="22"/>
              </w:rPr>
              <w:t> </w:t>
            </w:r>
            <w:r w:rsidR="000D7749" w:rsidRPr="00A80C61">
              <w:rPr>
                <w:sz w:val="22"/>
                <w:szCs w:val="22"/>
              </w:rPr>
              <w:fldChar w:fldCharType="end"/>
            </w:r>
          </w:p>
          <w:p w:rsidR="00D41FDD" w:rsidRPr="00A80C61" w:rsidRDefault="00D41FDD" w:rsidP="00D41FDD">
            <w:pPr>
              <w:rPr>
                <w:sz w:val="22"/>
                <w:szCs w:val="22"/>
              </w:rPr>
            </w:pPr>
          </w:p>
          <w:p w:rsidR="00D41FDD" w:rsidRPr="00A80C61" w:rsidRDefault="00D41FDD" w:rsidP="00D41FDD">
            <w:pPr>
              <w:rPr>
                <w:sz w:val="22"/>
                <w:szCs w:val="22"/>
              </w:rPr>
            </w:pPr>
            <w:r w:rsidRPr="00A80C61">
              <w:rPr>
                <w:sz w:val="22"/>
                <w:szCs w:val="22"/>
              </w:rPr>
              <w:t xml:space="preserve">Current use:  </w:t>
            </w:r>
            <w:r w:rsidR="000D7749" w:rsidRPr="00A80C61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D7749" w:rsidRPr="00A80C61">
              <w:rPr>
                <w:sz w:val="22"/>
                <w:szCs w:val="22"/>
              </w:rPr>
              <w:instrText xml:space="preserve"> FORMTEXT </w:instrText>
            </w:r>
            <w:r w:rsidR="000D7749" w:rsidRPr="00A80C61">
              <w:rPr>
                <w:sz w:val="22"/>
                <w:szCs w:val="22"/>
              </w:rPr>
            </w:r>
            <w:r w:rsidR="000D7749" w:rsidRPr="00A80C61">
              <w:rPr>
                <w:sz w:val="22"/>
                <w:szCs w:val="22"/>
              </w:rPr>
              <w:fldChar w:fldCharType="separate"/>
            </w:r>
            <w:r w:rsidR="000D7749" w:rsidRPr="00A80C61">
              <w:rPr>
                <w:rFonts w:ascii="Arial" w:hAnsi="Arial"/>
                <w:sz w:val="22"/>
                <w:szCs w:val="22"/>
              </w:rPr>
              <w:t> </w:t>
            </w:r>
            <w:r w:rsidR="000D7749" w:rsidRPr="00A80C61">
              <w:rPr>
                <w:rFonts w:ascii="Arial" w:hAnsi="Arial"/>
                <w:sz w:val="22"/>
                <w:szCs w:val="22"/>
              </w:rPr>
              <w:t> </w:t>
            </w:r>
            <w:r w:rsidR="000D7749" w:rsidRPr="00A80C61">
              <w:rPr>
                <w:rFonts w:ascii="Arial" w:hAnsi="Arial"/>
                <w:sz w:val="22"/>
                <w:szCs w:val="22"/>
              </w:rPr>
              <w:t> </w:t>
            </w:r>
            <w:r w:rsidR="000D7749" w:rsidRPr="00A80C61">
              <w:rPr>
                <w:rFonts w:ascii="Arial" w:hAnsi="Arial"/>
                <w:sz w:val="22"/>
                <w:szCs w:val="22"/>
              </w:rPr>
              <w:t> </w:t>
            </w:r>
            <w:r w:rsidR="000D7749" w:rsidRPr="00A80C61">
              <w:rPr>
                <w:rFonts w:ascii="Arial" w:hAnsi="Arial"/>
                <w:sz w:val="22"/>
                <w:szCs w:val="22"/>
              </w:rPr>
              <w:t> </w:t>
            </w:r>
            <w:r w:rsidR="000D7749" w:rsidRPr="00A80C61">
              <w:rPr>
                <w:sz w:val="22"/>
                <w:szCs w:val="22"/>
              </w:rPr>
              <w:fldChar w:fldCharType="end"/>
            </w:r>
          </w:p>
          <w:p w:rsidR="00D41FDD" w:rsidRPr="00A80C61" w:rsidRDefault="00D41FDD" w:rsidP="00D41FDD">
            <w:pPr>
              <w:rPr>
                <w:sz w:val="22"/>
                <w:szCs w:val="22"/>
              </w:rPr>
            </w:pPr>
          </w:p>
          <w:p w:rsidR="00D41FDD" w:rsidRPr="00A80C61" w:rsidRDefault="00D41FDD" w:rsidP="00D41FDD">
            <w:pPr>
              <w:rPr>
                <w:sz w:val="22"/>
                <w:szCs w:val="22"/>
              </w:rPr>
            </w:pPr>
            <w:r w:rsidRPr="00A80C61">
              <w:rPr>
                <w:sz w:val="22"/>
                <w:szCs w:val="22"/>
              </w:rPr>
              <w:t>Current cond</w:t>
            </w:r>
            <w:r w:rsidR="00FE6483">
              <w:rPr>
                <w:sz w:val="22"/>
                <w:szCs w:val="22"/>
              </w:rPr>
              <w:t>ition:  Is the building at risk</w:t>
            </w:r>
            <w:r w:rsidR="000E1B6C">
              <w:rPr>
                <w:sz w:val="22"/>
                <w:szCs w:val="22"/>
              </w:rPr>
              <w:t>,</w:t>
            </w:r>
            <w:r w:rsidRPr="00A80C61">
              <w:rPr>
                <w:sz w:val="22"/>
                <w:szCs w:val="22"/>
              </w:rPr>
              <w:t xml:space="preserve"> from age or other factors?  Briefly describe the current condition of the foundation, roof, frame (sills, posts, rafters, bracing), exterior (siding, windows &amp; doors), and other elements.  </w:t>
            </w:r>
          </w:p>
          <w:p w:rsidR="00264C4C" w:rsidRPr="00A80C61" w:rsidRDefault="000D7749" w:rsidP="000D7749">
            <w:pPr>
              <w:spacing w:before="60"/>
              <w:rPr>
                <w:sz w:val="22"/>
                <w:szCs w:val="22"/>
              </w:rPr>
            </w:pPr>
            <w:r w:rsidRPr="00A80C61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0C61">
              <w:rPr>
                <w:sz w:val="22"/>
                <w:szCs w:val="22"/>
              </w:rPr>
              <w:instrText xml:space="preserve"> FORMTEXT </w:instrText>
            </w:r>
            <w:r w:rsidRPr="00A80C61">
              <w:rPr>
                <w:sz w:val="22"/>
                <w:szCs w:val="22"/>
              </w:rPr>
            </w:r>
            <w:r w:rsidRPr="00A80C61">
              <w:rPr>
                <w:sz w:val="22"/>
                <w:szCs w:val="22"/>
              </w:rPr>
              <w:fldChar w:fldCharType="separate"/>
            </w:r>
            <w:r w:rsidRPr="00A80C61">
              <w:rPr>
                <w:rFonts w:ascii="Arial" w:hAnsi="Arial"/>
                <w:sz w:val="22"/>
                <w:szCs w:val="22"/>
              </w:rPr>
              <w:t> </w:t>
            </w:r>
            <w:r w:rsidRPr="00A80C61">
              <w:rPr>
                <w:rFonts w:ascii="Arial" w:hAnsi="Arial"/>
                <w:sz w:val="22"/>
                <w:szCs w:val="22"/>
              </w:rPr>
              <w:t> </w:t>
            </w:r>
            <w:r w:rsidRPr="00A80C61">
              <w:rPr>
                <w:rFonts w:ascii="Arial" w:hAnsi="Arial"/>
                <w:sz w:val="22"/>
                <w:szCs w:val="22"/>
              </w:rPr>
              <w:t> </w:t>
            </w:r>
            <w:r w:rsidRPr="00A80C61">
              <w:rPr>
                <w:rFonts w:ascii="Arial" w:hAnsi="Arial"/>
                <w:sz w:val="22"/>
                <w:szCs w:val="22"/>
              </w:rPr>
              <w:t> </w:t>
            </w:r>
            <w:r w:rsidRPr="00A80C61">
              <w:rPr>
                <w:rFonts w:ascii="Arial" w:hAnsi="Arial"/>
                <w:sz w:val="22"/>
                <w:szCs w:val="22"/>
              </w:rPr>
              <w:t> </w:t>
            </w:r>
            <w:r w:rsidRPr="00A80C61">
              <w:rPr>
                <w:sz w:val="22"/>
                <w:szCs w:val="22"/>
              </w:rPr>
              <w:fldChar w:fldCharType="end"/>
            </w:r>
          </w:p>
          <w:p w:rsidR="00564448" w:rsidRPr="00A80C61" w:rsidRDefault="00564448">
            <w:pPr>
              <w:spacing w:before="120"/>
              <w:rPr>
                <w:color w:val="000000"/>
                <w:kern w:val="28"/>
                <w:sz w:val="24"/>
                <w:szCs w:val="24"/>
              </w:rPr>
            </w:pPr>
          </w:p>
        </w:tc>
      </w:tr>
      <w:tr w:rsidR="00564448" w:rsidRPr="00A80C61">
        <w:tblPrEx>
          <w:tblBorders>
            <w:bottom w:val="none" w:sz="0" w:space="0" w:color="auto"/>
          </w:tblBorders>
        </w:tblPrEx>
        <w:trPr>
          <w:trHeight w:hRule="exact" w:val="1440"/>
        </w:trPr>
        <w:tc>
          <w:tcPr>
            <w:tcW w:w="10080" w:type="dxa"/>
            <w:tcBorders>
              <w:bottom w:val="single" w:sz="6" w:space="0" w:color="000000"/>
            </w:tcBorders>
          </w:tcPr>
          <w:p w:rsidR="00A30539" w:rsidRPr="00A80C61" w:rsidRDefault="00C276CC" w:rsidP="00A30539">
            <w:pPr>
              <w:widowControl w:val="0"/>
              <w:rPr>
                <w:b/>
                <w:sz w:val="22"/>
                <w:szCs w:val="22"/>
              </w:rPr>
            </w:pPr>
            <w:r w:rsidRPr="00A80C61">
              <w:rPr>
                <w:b/>
                <w:sz w:val="22"/>
                <w:szCs w:val="22"/>
              </w:rPr>
              <w:t xml:space="preserve">8.  </w:t>
            </w:r>
            <w:r w:rsidR="00935920">
              <w:rPr>
                <w:b/>
                <w:sz w:val="22"/>
                <w:szCs w:val="22"/>
              </w:rPr>
              <w:t>Proposed Work/</w:t>
            </w:r>
            <w:r w:rsidR="00A30539" w:rsidRPr="00A80C61">
              <w:rPr>
                <w:b/>
                <w:sz w:val="22"/>
                <w:szCs w:val="22"/>
              </w:rPr>
              <w:t xml:space="preserve">Preservation of Historic Features         </w:t>
            </w:r>
          </w:p>
          <w:p w:rsidR="00564448" w:rsidRPr="00A80C61" w:rsidRDefault="00A30539">
            <w:pPr>
              <w:numPr>
                <w:ilvl w:val="12"/>
                <w:numId w:val="0"/>
              </w:numPr>
              <w:spacing w:before="60"/>
            </w:pPr>
            <w:r w:rsidRPr="00A80C61">
              <w:rPr>
                <w:sz w:val="22"/>
                <w:szCs w:val="22"/>
              </w:rPr>
              <w:t xml:space="preserve">Based on </w:t>
            </w:r>
            <w:r w:rsidR="00935920">
              <w:rPr>
                <w:sz w:val="22"/>
                <w:szCs w:val="22"/>
              </w:rPr>
              <w:t xml:space="preserve">the </w:t>
            </w:r>
            <w:r w:rsidRPr="00A80C61">
              <w:rPr>
                <w:sz w:val="22"/>
                <w:szCs w:val="22"/>
              </w:rPr>
              <w:t>current condition of the building(s) described above, what stab</w:t>
            </w:r>
            <w:r w:rsidR="00A80C61">
              <w:rPr>
                <w:sz w:val="22"/>
                <w:szCs w:val="22"/>
              </w:rPr>
              <w:t>ilization and repair work is</w:t>
            </w:r>
            <w:r w:rsidRPr="00A80C61">
              <w:rPr>
                <w:sz w:val="22"/>
                <w:szCs w:val="22"/>
              </w:rPr>
              <w:t xml:space="preserve"> propose</w:t>
            </w:r>
            <w:r w:rsidR="00A80C61">
              <w:rPr>
                <w:sz w:val="22"/>
                <w:szCs w:val="22"/>
              </w:rPr>
              <w:t>d</w:t>
            </w:r>
            <w:r w:rsidRPr="00A80C61">
              <w:rPr>
                <w:sz w:val="22"/>
                <w:szCs w:val="22"/>
              </w:rPr>
              <w:t>?  Describe the techniques</w:t>
            </w:r>
            <w:r w:rsidR="00A80C61">
              <w:rPr>
                <w:sz w:val="22"/>
                <w:szCs w:val="22"/>
              </w:rPr>
              <w:t xml:space="preserve"> and materials to be used</w:t>
            </w:r>
            <w:r w:rsidRPr="00A80C61">
              <w:rPr>
                <w:sz w:val="22"/>
                <w:szCs w:val="22"/>
              </w:rPr>
              <w:t xml:space="preserve">.  Because the emphasis of this program is historic preservation, traditional materials should be repaired or replaced with materials that match the original as closely as possible.  </w:t>
            </w:r>
          </w:p>
        </w:tc>
      </w:tr>
      <w:tr w:rsidR="00564448" w:rsidRPr="006D6BC3">
        <w:tblPrEx>
          <w:tblBorders>
            <w:bottom w:val="none" w:sz="0" w:space="0" w:color="auto"/>
          </w:tblBorders>
        </w:tblPrEx>
        <w:trPr>
          <w:cantSplit/>
          <w:trHeight w:hRule="exact" w:val="5760"/>
        </w:trPr>
        <w:tc>
          <w:tcPr>
            <w:tcW w:w="10080" w:type="dxa"/>
            <w:tcBorders>
              <w:top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4448" w:rsidRPr="006D6BC3" w:rsidRDefault="0033184D" w:rsidP="0033184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66901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6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6901">
              <w:rPr>
                <w:rFonts w:ascii="Arial" w:hAnsi="Arial" w:cs="Arial"/>
                <w:sz w:val="22"/>
                <w:szCs w:val="22"/>
              </w:rPr>
            </w:r>
            <w:r w:rsidRPr="00566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D4900" w:rsidRDefault="004D4900">
      <w:r>
        <w:br w:type="page"/>
      </w:r>
    </w:p>
    <w:tbl>
      <w:tblPr>
        <w:tblW w:w="100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AA579D" w:rsidRPr="00935920">
        <w:trPr>
          <w:trHeight w:hRule="exact" w:val="1872"/>
        </w:trPr>
        <w:tc>
          <w:tcPr>
            <w:tcW w:w="10080" w:type="dxa"/>
            <w:tcBorders>
              <w:bottom w:val="single" w:sz="4" w:space="0" w:color="000000"/>
            </w:tcBorders>
          </w:tcPr>
          <w:p w:rsidR="00AA579D" w:rsidRPr="00935920" w:rsidRDefault="00AA579D" w:rsidP="00AA579D">
            <w:pPr>
              <w:widowControl w:val="0"/>
              <w:rPr>
                <w:b/>
                <w:sz w:val="22"/>
                <w:szCs w:val="22"/>
              </w:rPr>
            </w:pPr>
            <w:r w:rsidRPr="00935920">
              <w:rPr>
                <w:b/>
                <w:sz w:val="22"/>
                <w:szCs w:val="22"/>
              </w:rPr>
              <w:lastRenderedPageBreak/>
              <w:t>9.  Project Budget</w:t>
            </w:r>
          </w:p>
          <w:p w:rsidR="00AA579D" w:rsidRPr="00935920" w:rsidRDefault="00AA579D" w:rsidP="00AA579D">
            <w:pPr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 xml:space="preserve">Eligible costs include preservation planning (condition assessments, cost estimates or structural investigations), design, construction (materials, labor, overhead), soft costs (permits, </w:t>
            </w:r>
            <w:r w:rsidR="006522E8" w:rsidRPr="00935920">
              <w:rPr>
                <w:sz w:val="22"/>
                <w:szCs w:val="22"/>
              </w:rPr>
              <w:t xml:space="preserve">project-specific liability </w:t>
            </w:r>
            <w:r w:rsidRPr="00935920">
              <w:rPr>
                <w:sz w:val="22"/>
                <w:szCs w:val="22"/>
              </w:rPr>
              <w:t>insurance, sales tax), and other costs (financing costs, project management, contingency</w:t>
            </w:r>
            <w:r w:rsidR="006522E8" w:rsidRPr="00935920">
              <w:rPr>
                <w:sz w:val="22"/>
                <w:szCs w:val="22"/>
              </w:rPr>
              <w:t xml:space="preserve"> up to 5%</w:t>
            </w:r>
            <w:r w:rsidR="00935920">
              <w:rPr>
                <w:sz w:val="22"/>
                <w:szCs w:val="22"/>
              </w:rPr>
              <w:t xml:space="preserve">).  </w:t>
            </w:r>
            <w:r w:rsidR="00E01DE1" w:rsidRPr="00935920">
              <w:rPr>
                <w:sz w:val="22"/>
                <w:szCs w:val="22"/>
              </w:rPr>
              <w:t>Matching funds are strongly encouraged, although not required.  In-kind contributions are the cash value of donated materials and services.  See Guidelines for informa</w:t>
            </w:r>
            <w:r w:rsidR="00935920">
              <w:rPr>
                <w:sz w:val="22"/>
                <w:szCs w:val="22"/>
              </w:rPr>
              <w:t xml:space="preserve">tion about eligible expenses.  Additional lines may be added to this form </w:t>
            </w:r>
            <w:r w:rsidRPr="00935920">
              <w:rPr>
                <w:sz w:val="22"/>
                <w:szCs w:val="22"/>
              </w:rPr>
              <w:t xml:space="preserve">as needed.  </w:t>
            </w:r>
          </w:p>
        </w:tc>
      </w:tr>
      <w:tr w:rsidR="001C2C98" w:rsidRPr="00935920">
        <w:trPr>
          <w:trHeight w:hRule="exact" w:val="8640"/>
        </w:trPr>
        <w:tc>
          <w:tcPr>
            <w:tcW w:w="10080" w:type="dxa"/>
            <w:tcBorders>
              <w:top w:val="single" w:sz="4" w:space="0" w:color="000000"/>
            </w:tcBorders>
          </w:tcPr>
          <w:p w:rsidR="001C2C98" w:rsidRPr="00935920" w:rsidRDefault="001C2C98" w:rsidP="001C2C98">
            <w:pPr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lastRenderedPageBreak/>
              <w:tab/>
            </w:r>
            <w:r w:rsidRPr="00935920">
              <w:rPr>
                <w:sz w:val="22"/>
                <w:szCs w:val="22"/>
              </w:rPr>
              <w:tab/>
            </w:r>
            <w:r w:rsidRPr="00935920">
              <w:rPr>
                <w:sz w:val="22"/>
                <w:szCs w:val="22"/>
              </w:rPr>
              <w:tab/>
            </w:r>
            <w:r w:rsidRPr="00935920">
              <w:rPr>
                <w:sz w:val="22"/>
                <w:szCs w:val="22"/>
              </w:rPr>
              <w:tab/>
            </w:r>
            <w:r w:rsidRPr="00935920">
              <w:rPr>
                <w:sz w:val="22"/>
                <w:szCs w:val="22"/>
              </w:rPr>
              <w:tab/>
            </w:r>
            <w:r w:rsidRPr="00935920">
              <w:rPr>
                <w:sz w:val="22"/>
                <w:szCs w:val="22"/>
              </w:rPr>
              <w:tab/>
            </w:r>
            <w:r w:rsidRPr="00935920">
              <w:rPr>
                <w:sz w:val="22"/>
                <w:szCs w:val="22"/>
              </w:rPr>
              <w:tab/>
            </w:r>
            <w:r w:rsidRPr="00935920">
              <w:rPr>
                <w:sz w:val="22"/>
                <w:szCs w:val="22"/>
              </w:rPr>
              <w:tab/>
            </w:r>
            <w:r w:rsidRPr="00935920">
              <w:rPr>
                <w:sz w:val="22"/>
                <w:szCs w:val="22"/>
              </w:rPr>
              <w:tab/>
            </w:r>
            <w:r w:rsidRPr="00935920">
              <w:rPr>
                <w:sz w:val="22"/>
                <w:szCs w:val="22"/>
              </w:rPr>
              <w:tab/>
              <w:t xml:space="preserve">            </w:t>
            </w:r>
            <w:r w:rsidRPr="00935920">
              <w:rPr>
                <w:sz w:val="22"/>
                <w:szCs w:val="22"/>
              </w:rPr>
              <w:tab/>
            </w:r>
            <w:r w:rsidRPr="00935920">
              <w:rPr>
                <w:sz w:val="22"/>
                <w:szCs w:val="22"/>
              </w:rPr>
              <w:tab/>
            </w:r>
          </w:p>
          <w:p w:rsidR="001C2C98" w:rsidRPr="00935920" w:rsidRDefault="006E71A8" w:rsidP="001C2C98">
            <w:pPr>
              <w:spacing w:after="80"/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>Project Expenses</w:t>
            </w:r>
            <w:r w:rsidR="001C2C98" w:rsidRPr="00935920">
              <w:rPr>
                <w:sz w:val="22"/>
                <w:szCs w:val="22"/>
              </w:rPr>
              <w:t>:  Tasks and Estimated Costs</w:t>
            </w:r>
          </w:p>
          <w:p w:rsidR="001C2C98" w:rsidRPr="00935920" w:rsidRDefault="001C2C98" w:rsidP="001C2C98">
            <w:pPr>
              <w:tabs>
                <w:tab w:val="left" w:pos="7893"/>
              </w:tabs>
              <w:spacing w:after="80"/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 xml:space="preserve">$ </w:t>
            </w:r>
            <w:r w:rsidR="00BD2907" w:rsidRPr="0093592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D2907" w:rsidRPr="00935920">
              <w:rPr>
                <w:sz w:val="22"/>
                <w:szCs w:val="22"/>
              </w:rPr>
              <w:instrText xml:space="preserve"> FORMTEXT </w:instrText>
            </w:r>
            <w:r w:rsidR="00BD2907" w:rsidRPr="00935920">
              <w:rPr>
                <w:sz w:val="22"/>
                <w:szCs w:val="22"/>
              </w:rPr>
            </w:r>
            <w:r w:rsidR="00BD2907" w:rsidRPr="00935920">
              <w:rPr>
                <w:sz w:val="22"/>
                <w:szCs w:val="22"/>
              </w:rPr>
              <w:fldChar w:fldCharType="separate"/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sz w:val="22"/>
                <w:szCs w:val="22"/>
              </w:rPr>
              <w:fldChar w:fldCharType="end"/>
            </w:r>
          </w:p>
          <w:p w:rsidR="001C2C98" w:rsidRPr="00935920" w:rsidRDefault="001C2C98" w:rsidP="001C2C98">
            <w:pPr>
              <w:tabs>
                <w:tab w:val="left" w:pos="7893"/>
              </w:tabs>
              <w:spacing w:after="80"/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 xml:space="preserve">$ </w:t>
            </w:r>
            <w:r w:rsidR="00BD2907" w:rsidRPr="0093592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D2907" w:rsidRPr="00935920">
              <w:rPr>
                <w:sz w:val="22"/>
                <w:szCs w:val="22"/>
              </w:rPr>
              <w:instrText xml:space="preserve"> FORMTEXT </w:instrText>
            </w:r>
            <w:r w:rsidR="00BD2907" w:rsidRPr="00935920">
              <w:rPr>
                <w:sz w:val="22"/>
                <w:szCs w:val="22"/>
              </w:rPr>
            </w:r>
            <w:r w:rsidR="00BD2907" w:rsidRPr="00935920">
              <w:rPr>
                <w:sz w:val="22"/>
                <w:szCs w:val="22"/>
              </w:rPr>
              <w:fldChar w:fldCharType="separate"/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sz w:val="22"/>
                <w:szCs w:val="22"/>
              </w:rPr>
              <w:fldChar w:fldCharType="end"/>
            </w:r>
          </w:p>
          <w:p w:rsidR="001C2C98" w:rsidRPr="00935920" w:rsidRDefault="001C2C98" w:rsidP="001C2C98">
            <w:pPr>
              <w:tabs>
                <w:tab w:val="left" w:pos="7893"/>
              </w:tabs>
              <w:spacing w:after="80"/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 xml:space="preserve">$ </w:t>
            </w:r>
            <w:r w:rsidR="00BD2907" w:rsidRPr="0093592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D2907" w:rsidRPr="00935920">
              <w:rPr>
                <w:sz w:val="22"/>
                <w:szCs w:val="22"/>
              </w:rPr>
              <w:instrText xml:space="preserve"> FORMTEXT </w:instrText>
            </w:r>
            <w:r w:rsidR="00BD2907" w:rsidRPr="00935920">
              <w:rPr>
                <w:sz w:val="22"/>
                <w:szCs w:val="22"/>
              </w:rPr>
            </w:r>
            <w:r w:rsidR="00BD2907" w:rsidRPr="00935920">
              <w:rPr>
                <w:sz w:val="22"/>
                <w:szCs w:val="22"/>
              </w:rPr>
              <w:fldChar w:fldCharType="separate"/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sz w:val="22"/>
                <w:szCs w:val="22"/>
              </w:rPr>
              <w:fldChar w:fldCharType="end"/>
            </w:r>
          </w:p>
          <w:p w:rsidR="00BD2907" w:rsidRPr="00935920" w:rsidRDefault="00BD2907" w:rsidP="00BD2907">
            <w:pPr>
              <w:tabs>
                <w:tab w:val="left" w:pos="7893"/>
              </w:tabs>
              <w:spacing w:after="80"/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 xml:space="preserve">$ </w:t>
            </w:r>
            <w:r w:rsidRPr="0093592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5920">
              <w:rPr>
                <w:sz w:val="22"/>
                <w:szCs w:val="22"/>
              </w:rPr>
              <w:instrText xml:space="preserve"> FORMTEXT </w:instrText>
            </w:r>
            <w:r w:rsidRPr="00935920">
              <w:rPr>
                <w:sz w:val="22"/>
                <w:szCs w:val="22"/>
              </w:rPr>
            </w:r>
            <w:r w:rsidRPr="00935920">
              <w:rPr>
                <w:sz w:val="22"/>
                <w:szCs w:val="22"/>
              </w:rPr>
              <w:fldChar w:fldCharType="separate"/>
            </w:r>
            <w:r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Pr="00935920">
              <w:rPr>
                <w:sz w:val="22"/>
                <w:szCs w:val="22"/>
              </w:rPr>
              <w:fldChar w:fldCharType="end"/>
            </w:r>
          </w:p>
          <w:p w:rsidR="00BD2907" w:rsidRPr="00935920" w:rsidRDefault="00BD2907" w:rsidP="00D45E55">
            <w:pPr>
              <w:tabs>
                <w:tab w:val="left" w:pos="7893"/>
              </w:tabs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 xml:space="preserve">$ </w:t>
            </w:r>
            <w:r w:rsidRPr="0093592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5920">
              <w:rPr>
                <w:sz w:val="22"/>
                <w:szCs w:val="22"/>
              </w:rPr>
              <w:instrText xml:space="preserve"> FORMTEXT </w:instrText>
            </w:r>
            <w:r w:rsidRPr="00935920">
              <w:rPr>
                <w:sz w:val="22"/>
                <w:szCs w:val="22"/>
              </w:rPr>
            </w:r>
            <w:r w:rsidRPr="00935920">
              <w:rPr>
                <w:sz w:val="22"/>
                <w:szCs w:val="22"/>
              </w:rPr>
              <w:fldChar w:fldCharType="separate"/>
            </w:r>
            <w:r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Pr="00935920">
              <w:rPr>
                <w:sz w:val="22"/>
                <w:szCs w:val="22"/>
              </w:rPr>
              <w:fldChar w:fldCharType="end"/>
            </w:r>
          </w:p>
          <w:p w:rsidR="001C2C98" w:rsidRPr="00935920" w:rsidRDefault="001C2C98" w:rsidP="00D45E55">
            <w:pPr>
              <w:rPr>
                <w:sz w:val="22"/>
                <w:szCs w:val="22"/>
              </w:rPr>
            </w:pPr>
          </w:p>
          <w:p w:rsidR="001C2C98" w:rsidRPr="00935920" w:rsidRDefault="001C2C98" w:rsidP="00D45E55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 xml:space="preserve">Total Project Expenses: $ </w:t>
            </w:r>
            <w:r w:rsidR="00BD2907" w:rsidRPr="0093592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D2907" w:rsidRPr="00935920">
              <w:rPr>
                <w:sz w:val="22"/>
                <w:szCs w:val="22"/>
              </w:rPr>
              <w:instrText xml:space="preserve"> FORMTEXT </w:instrText>
            </w:r>
            <w:r w:rsidR="00BD2907" w:rsidRPr="00935920">
              <w:rPr>
                <w:sz w:val="22"/>
                <w:szCs w:val="22"/>
              </w:rPr>
            </w:r>
            <w:r w:rsidR="00BD2907" w:rsidRPr="00935920">
              <w:rPr>
                <w:sz w:val="22"/>
                <w:szCs w:val="22"/>
              </w:rPr>
              <w:fldChar w:fldCharType="separate"/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sz w:val="22"/>
                <w:szCs w:val="22"/>
              </w:rPr>
              <w:fldChar w:fldCharType="end"/>
            </w:r>
          </w:p>
          <w:p w:rsidR="006E71A8" w:rsidRPr="00935920" w:rsidRDefault="006E71A8" w:rsidP="00D45E55">
            <w:pPr>
              <w:rPr>
                <w:sz w:val="22"/>
                <w:szCs w:val="22"/>
              </w:rPr>
            </w:pPr>
          </w:p>
          <w:p w:rsidR="001C2C98" w:rsidRPr="00935920" w:rsidRDefault="006E71A8" w:rsidP="001C2C9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>Total Grant Request: $</w:t>
            </w:r>
            <w:r w:rsidR="00264C4C" w:rsidRPr="00935920">
              <w:rPr>
                <w:sz w:val="22"/>
                <w:szCs w:val="22"/>
              </w:rPr>
              <w:t xml:space="preserve"> </w:t>
            </w:r>
            <w:r w:rsidR="00BD2907" w:rsidRPr="0093592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D2907" w:rsidRPr="00935920">
              <w:rPr>
                <w:sz w:val="22"/>
                <w:szCs w:val="22"/>
              </w:rPr>
              <w:instrText xml:space="preserve"> FORMTEXT </w:instrText>
            </w:r>
            <w:r w:rsidR="00BD2907" w:rsidRPr="00935920">
              <w:rPr>
                <w:sz w:val="22"/>
                <w:szCs w:val="22"/>
              </w:rPr>
            </w:r>
            <w:r w:rsidR="00BD2907" w:rsidRPr="00935920">
              <w:rPr>
                <w:sz w:val="22"/>
                <w:szCs w:val="22"/>
              </w:rPr>
              <w:fldChar w:fldCharType="separate"/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sz w:val="22"/>
                <w:szCs w:val="22"/>
              </w:rPr>
              <w:fldChar w:fldCharType="end"/>
            </w:r>
          </w:p>
          <w:p w:rsidR="001C2C98" w:rsidRPr="00935920" w:rsidRDefault="001C2C98" w:rsidP="001C2C98">
            <w:pPr>
              <w:rPr>
                <w:sz w:val="22"/>
                <w:szCs w:val="22"/>
              </w:rPr>
            </w:pPr>
          </w:p>
          <w:p w:rsidR="001C2C98" w:rsidRPr="00935920" w:rsidRDefault="00BA0A2B" w:rsidP="001C2C98">
            <w:pPr>
              <w:spacing w:after="80"/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>Matching Funds</w:t>
            </w:r>
            <w:r w:rsidR="000E1B6C">
              <w:rPr>
                <w:sz w:val="22"/>
                <w:szCs w:val="22"/>
              </w:rPr>
              <w:t xml:space="preserve"> – Cash From Other Sources (</w:t>
            </w:r>
            <w:r w:rsidR="00FE6483">
              <w:rPr>
                <w:sz w:val="22"/>
                <w:szCs w:val="22"/>
              </w:rPr>
              <w:t>i</w:t>
            </w:r>
            <w:r w:rsidR="000E1B6C">
              <w:rPr>
                <w:sz w:val="22"/>
                <w:szCs w:val="22"/>
              </w:rPr>
              <w:t>ncluding applicant’s</w:t>
            </w:r>
            <w:r w:rsidR="001C2C98" w:rsidRPr="00935920">
              <w:rPr>
                <w:sz w:val="22"/>
                <w:szCs w:val="22"/>
              </w:rPr>
              <w:t xml:space="preserve"> own cash, loans, other grants; list sources and amounts of matching funds, and whether funds hav</w:t>
            </w:r>
            <w:r w:rsidR="000E1B6C">
              <w:rPr>
                <w:sz w:val="22"/>
                <w:szCs w:val="22"/>
              </w:rPr>
              <w:t>e been requested or confirmed)</w:t>
            </w:r>
          </w:p>
          <w:p w:rsidR="001C2C98" w:rsidRPr="00935920" w:rsidRDefault="001C2C98" w:rsidP="001C2C98">
            <w:pPr>
              <w:tabs>
                <w:tab w:val="left" w:pos="7893"/>
              </w:tabs>
              <w:spacing w:after="80"/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 xml:space="preserve">$ </w:t>
            </w:r>
            <w:r w:rsidR="00BD2907" w:rsidRPr="0093592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D2907" w:rsidRPr="00935920">
              <w:rPr>
                <w:sz w:val="22"/>
                <w:szCs w:val="22"/>
              </w:rPr>
              <w:instrText xml:space="preserve"> FORMTEXT </w:instrText>
            </w:r>
            <w:r w:rsidR="00BD2907" w:rsidRPr="00935920">
              <w:rPr>
                <w:sz w:val="22"/>
                <w:szCs w:val="22"/>
              </w:rPr>
            </w:r>
            <w:r w:rsidR="00BD2907" w:rsidRPr="00935920">
              <w:rPr>
                <w:sz w:val="22"/>
                <w:szCs w:val="22"/>
              </w:rPr>
              <w:fldChar w:fldCharType="separate"/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sz w:val="22"/>
                <w:szCs w:val="22"/>
              </w:rPr>
              <w:fldChar w:fldCharType="end"/>
            </w:r>
          </w:p>
          <w:p w:rsidR="001C2C98" w:rsidRPr="00935920" w:rsidRDefault="001C2C98" w:rsidP="001C2C98">
            <w:pPr>
              <w:tabs>
                <w:tab w:val="left" w:pos="7893"/>
              </w:tabs>
              <w:spacing w:after="80"/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 xml:space="preserve">$ </w:t>
            </w:r>
            <w:r w:rsidR="00BD2907" w:rsidRPr="0093592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D2907" w:rsidRPr="00935920">
              <w:rPr>
                <w:sz w:val="22"/>
                <w:szCs w:val="22"/>
              </w:rPr>
              <w:instrText xml:space="preserve"> FORMTEXT </w:instrText>
            </w:r>
            <w:r w:rsidR="00BD2907" w:rsidRPr="00935920">
              <w:rPr>
                <w:sz w:val="22"/>
                <w:szCs w:val="22"/>
              </w:rPr>
            </w:r>
            <w:r w:rsidR="00BD2907" w:rsidRPr="00935920">
              <w:rPr>
                <w:sz w:val="22"/>
                <w:szCs w:val="22"/>
              </w:rPr>
              <w:fldChar w:fldCharType="separate"/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sz w:val="22"/>
                <w:szCs w:val="22"/>
              </w:rPr>
              <w:fldChar w:fldCharType="end"/>
            </w:r>
          </w:p>
          <w:p w:rsidR="001C2C98" w:rsidRPr="00935920" w:rsidRDefault="001C2C98" w:rsidP="001C2C98">
            <w:pPr>
              <w:tabs>
                <w:tab w:val="left" w:pos="7893"/>
              </w:tabs>
              <w:spacing w:after="80"/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 xml:space="preserve">$ </w:t>
            </w:r>
            <w:r w:rsidR="00BD2907" w:rsidRPr="0093592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D2907" w:rsidRPr="00935920">
              <w:rPr>
                <w:sz w:val="22"/>
                <w:szCs w:val="22"/>
              </w:rPr>
              <w:instrText xml:space="preserve"> FORMTEXT </w:instrText>
            </w:r>
            <w:r w:rsidR="00BD2907" w:rsidRPr="00935920">
              <w:rPr>
                <w:sz w:val="22"/>
                <w:szCs w:val="22"/>
              </w:rPr>
            </w:r>
            <w:r w:rsidR="00BD2907" w:rsidRPr="00935920">
              <w:rPr>
                <w:sz w:val="22"/>
                <w:szCs w:val="22"/>
              </w:rPr>
              <w:fldChar w:fldCharType="separate"/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sz w:val="22"/>
                <w:szCs w:val="22"/>
              </w:rPr>
              <w:fldChar w:fldCharType="end"/>
            </w:r>
          </w:p>
          <w:p w:rsidR="001C2C98" w:rsidRPr="00935920" w:rsidRDefault="001C2C98" w:rsidP="00D45E55">
            <w:pPr>
              <w:tabs>
                <w:tab w:val="left" w:pos="7893"/>
              </w:tabs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>Total Matching Funds – Cash: $</w:t>
            </w:r>
            <w:r w:rsidR="00264C4C" w:rsidRPr="00935920">
              <w:rPr>
                <w:sz w:val="22"/>
                <w:szCs w:val="22"/>
              </w:rPr>
              <w:t xml:space="preserve">  </w:t>
            </w:r>
            <w:r w:rsidR="00BD2907" w:rsidRPr="0093592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D2907" w:rsidRPr="00935920">
              <w:rPr>
                <w:sz w:val="22"/>
                <w:szCs w:val="22"/>
              </w:rPr>
              <w:instrText xml:space="preserve"> FORMTEXT </w:instrText>
            </w:r>
            <w:r w:rsidR="00BD2907" w:rsidRPr="00935920">
              <w:rPr>
                <w:sz w:val="22"/>
                <w:szCs w:val="22"/>
              </w:rPr>
            </w:r>
            <w:r w:rsidR="00BD2907" w:rsidRPr="00935920">
              <w:rPr>
                <w:sz w:val="22"/>
                <w:szCs w:val="22"/>
              </w:rPr>
              <w:fldChar w:fldCharType="separate"/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sz w:val="22"/>
                <w:szCs w:val="22"/>
              </w:rPr>
              <w:fldChar w:fldCharType="end"/>
            </w:r>
          </w:p>
          <w:p w:rsidR="001C2C98" w:rsidRPr="00935920" w:rsidRDefault="001C2C98" w:rsidP="00D45E55">
            <w:pPr>
              <w:tabs>
                <w:tab w:val="left" w:pos="7893"/>
              </w:tabs>
              <w:rPr>
                <w:sz w:val="22"/>
                <w:szCs w:val="22"/>
              </w:rPr>
            </w:pPr>
          </w:p>
          <w:p w:rsidR="001C2C98" w:rsidRPr="00935920" w:rsidRDefault="00536E41" w:rsidP="001C2C98">
            <w:pPr>
              <w:tabs>
                <w:tab w:val="left" w:pos="7893"/>
              </w:tabs>
              <w:spacing w:after="80"/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>Matching Funds</w:t>
            </w:r>
            <w:r w:rsidR="001C2C98" w:rsidRPr="00935920">
              <w:rPr>
                <w:sz w:val="22"/>
                <w:szCs w:val="22"/>
              </w:rPr>
              <w:t xml:space="preserve"> – In Kind Donations (value of dona</w:t>
            </w:r>
            <w:r w:rsidR="00FE6483">
              <w:rPr>
                <w:sz w:val="22"/>
                <w:szCs w:val="22"/>
              </w:rPr>
              <w:t>ted labor, equipment, materials</w:t>
            </w:r>
            <w:r w:rsidR="001C2C98" w:rsidRPr="00935920">
              <w:rPr>
                <w:sz w:val="22"/>
                <w:szCs w:val="22"/>
              </w:rPr>
              <w:t>)</w:t>
            </w:r>
          </w:p>
          <w:p w:rsidR="001C2C98" w:rsidRPr="00935920" w:rsidRDefault="001C2C98" w:rsidP="001C2C98">
            <w:pPr>
              <w:tabs>
                <w:tab w:val="left" w:pos="7893"/>
              </w:tabs>
              <w:spacing w:after="80"/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 xml:space="preserve">$ </w:t>
            </w:r>
            <w:r w:rsidR="00BD2907" w:rsidRPr="0093592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D2907" w:rsidRPr="00935920">
              <w:rPr>
                <w:sz w:val="22"/>
                <w:szCs w:val="22"/>
              </w:rPr>
              <w:instrText xml:space="preserve"> FORMTEXT </w:instrText>
            </w:r>
            <w:r w:rsidR="00BD2907" w:rsidRPr="00935920">
              <w:rPr>
                <w:sz w:val="22"/>
                <w:szCs w:val="22"/>
              </w:rPr>
            </w:r>
            <w:r w:rsidR="00BD2907" w:rsidRPr="00935920">
              <w:rPr>
                <w:sz w:val="22"/>
                <w:szCs w:val="22"/>
              </w:rPr>
              <w:fldChar w:fldCharType="separate"/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sz w:val="22"/>
                <w:szCs w:val="22"/>
              </w:rPr>
              <w:fldChar w:fldCharType="end"/>
            </w:r>
          </w:p>
          <w:p w:rsidR="001C2C98" w:rsidRPr="00935920" w:rsidRDefault="001C2C98" w:rsidP="001C2C98">
            <w:pPr>
              <w:tabs>
                <w:tab w:val="left" w:pos="7893"/>
              </w:tabs>
              <w:spacing w:after="80"/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 xml:space="preserve">$ </w:t>
            </w:r>
            <w:r w:rsidR="00BD2907" w:rsidRPr="0093592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D2907" w:rsidRPr="00935920">
              <w:rPr>
                <w:sz w:val="22"/>
                <w:szCs w:val="22"/>
              </w:rPr>
              <w:instrText xml:space="preserve"> FORMTEXT </w:instrText>
            </w:r>
            <w:r w:rsidR="00BD2907" w:rsidRPr="00935920">
              <w:rPr>
                <w:sz w:val="22"/>
                <w:szCs w:val="22"/>
              </w:rPr>
            </w:r>
            <w:r w:rsidR="00BD2907" w:rsidRPr="00935920">
              <w:rPr>
                <w:sz w:val="22"/>
                <w:szCs w:val="22"/>
              </w:rPr>
              <w:fldChar w:fldCharType="separate"/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sz w:val="22"/>
                <w:szCs w:val="22"/>
              </w:rPr>
              <w:fldChar w:fldCharType="end"/>
            </w:r>
          </w:p>
          <w:p w:rsidR="001B6D00" w:rsidRPr="00935920" w:rsidRDefault="001C2C98" w:rsidP="001C2C98">
            <w:pPr>
              <w:tabs>
                <w:tab w:val="left" w:pos="7893"/>
              </w:tabs>
              <w:spacing w:after="80"/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 xml:space="preserve">$ </w:t>
            </w:r>
            <w:r w:rsidR="00BD2907" w:rsidRPr="0093592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D2907" w:rsidRPr="00935920">
              <w:rPr>
                <w:sz w:val="22"/>
                <w:szCs w:val="22"/>
              </w:rPr>
              <w:instrText xml:space="preserve"> FORMTEXT </w:instrText>
            </w:r>
            <w:r w:rsidR="00BD2907" w:rsidRPr="00935920">
              <w:rPr>
                <w:sz w:val="22"/>
                <w:szCs w:val="22"/>
              </w:rPr>
            </w:r>
            <w:r w:rsidR="00BD2907" w:rsidRPr="00935920">
              <w:rPr>
                <w:sz w:val="22"/>
                <w:szCs w:val="22"/>
              </w:rPr>
              <w:fldChar w:fldCharType="separate"/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BD2907" w:rsidRPr="00935920">
              <w:rPr>
                <w:sz w:val="22"/>
                <w:szCs w:val="22"/>
              </w:rPr>
              <w:fldChar w:fldCharType="end"/>
            </w:r>
          </w:p>
          <w:p w:rsidR="001C2C98" w:rsidRPr="00935920" w:rsidRDefault="001C2C98" w:rsidP="001C2C98">
            <w:pPr>
              <w:pBdr>
                <w:bottom w:val="single" w:sz="4" w:space="1" w:color="auto"/>
              </w:pBdr>
              <w:tabs>
                <w:tab w:val="left" w:pos="7893"/>
              </w:tabs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>Total Matching Funds – In Kind: $</w:t>
            </w:r>
            <w:r w:rsidR="00264C4C" w:rsidRPr="00935920">
              <w:rPr>
                <w:sz w:val="22"/>
                <w:szCs w:val="22"/>
              </w:rPr>
              <w:t xml:space="preserve">  </w:t>
            </w:r>
            <w:r w:rsidR="00D45E55" w:rsidRPr="0093592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5E55" w:rsidRPr="00935920">
              <w:rPr>
                <w:sz w:val="22"/>
                <w:szCs w:val="22"/>
              </w:rPr>
              <w:instrText xml:space="preserve"> FORMTEXT </w:instrText>
            </w:r>
            <w:r w:rsidR="00D45E55" w:rsidRPr="00935920">
              <w:rPr>
                <w:sz w:val="22"/>
                <w:szCs w:val="22"/>
              </w:rPr>
            </w:r>
            <w:r w:rsidR="00D45E55" w:rsidRPr="00935920">
              <w:rPr>
                <w:sz w:val="22"/>
                <w:szCs w:val="22"/>
              </w:rPr>
              <w:fldChar w:fldCharType="separate"/>
            </w:r>
            <w:r w:rsidR="00D45E55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D45E55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D45E55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D45E55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D45E55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D45E55" w:rsidRPr="00935920">
              <w:rPr>
                <w:sz w:val="22"/>
                <w:szCs w:val="22"/>
              </w:rPr>
              <w:fldChar w:fldCharType="end"/>
            </w:r>
          </w:p>
          <w:p w:rsidR="001C2C98" w:rsidRPr="00935920" w:rsidRDefault="001C2C98" w:rsidP="001C2C98">
            <w:pPr>
              <w:tabs>
                <w:tab w:val="left" w:pos="7893"/>
              </w:tabs>
              <w:rPr>
                <w:sz w:val="22"/>
                <w:szCs w:val="22"/>
              </w:rPr>
            </w:pPr>
          </w:p>
          <w:p w:rsidR="001C2C98" w:rsidRPr="00935920" w:rsidRDefault="001C2C98" w:rsidP="001C2C98">
            <w:pPr>
              <w:pBdr>
                <w:bottom w:val="single" w:sz="4" w:space="1" w:color="auto"/>
              </w:pBdr>
              <w:tabs>
                <w:tab w:val="left" w:pos="7893"/>
              </w:tabs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 xml:space="preserve">TOTAL PROJECT BUDGET:  Grant Request + Matching Cash + In-Kind: $ </w:t>
            </w:r>
            <w:r w:rsidR="00264C4C" w:rsidRPr="00935920">
              <w:rPr>
                <w:sz w:val="22"/>
                <w:szCs w:val="22"/>
              </w:rPr>
              <w:t xml:space="preserve"> </w:t>
            </w:r>
            <w:r w:rsidR="00D45E55" w:rsidRPr="0093592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5E55" w:rsidRPr="00935920">
              <w:rPr>
                <w:sz w:val="22"/>
                <w:szCs w:val="22"/>
              </w:rPr>
              <w:instrText xml:space="preserve"> FORMTEXT </w:instrText>
            </w:r>
            <w:r w:rsidR="00D45E55" w:rsidRPr="00935920">
              <w:rPr>
                <w:sz w:val="22"/>
                <w:szCs w:val="22"/>
              </w:rPr>
            </w:r>
            <w:r w:rsidR="00D45E55" w:rsidRPr="00935920">
              <w:rPr>
                <w:sz w:val="22"/>
                <w:szCs w:val="22"/>
              </w:rPr>
              <w:fldChar w:fldCharType="separate"/>
            </w:r>
            <w:r w:rsidR="00D45E55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D45E55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D45E55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D45E55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D45E55" w:rsidRPr="00935920">
              <w:rPr>
                <w:rFonts w:eastAsia="MS Mincho" w:hAnsi="MS Mincho"/>
                <w:sz w:val="22"/>
                <w:szCs w:val="22"/>
              </w:rPr>
              <w:t> </w:t>
            </w:r>
            <w:r w:rsidR="00D45E55" w:rsidRPr="00935920">
              <w:rPr>
                <w:sz w:val="22"/>
                <w:szCs w:val="22"/>
              </w:rPr>
              <w:fldChar w:fldCharType="end"/>
            </w:r>
          </w:p>
          <w:p w:rsidR="00C35577" w:rsidRPr="00935920" w:rsidRDefault="00C35577">
            <w:pPr>
              <w:tabs>
                <w:tab w:val="left" w:pos="360"/>
              </w:tabs>
              <w:rPr>
                <w:bCs/>
                <w:iCs/>
                <w:sz w:val="24"/>
              </w:rPr>
            </w:pPr>
          </w:p>
        </w:tc>
      </w:tr>
      <w:tr w:rsidR="00C35577" w:rsidRPr="00935920">
        <w:trPr>
          <w:trHeight w:hRule="exact" w:val="864"/>
        </w:trPr>
        <w:tc>
          <w:tcPr>
            <w:tcW w:w="10080" w:type="dxa"/>
            <w:tcBorders>
              <w:bottom w:val="single" w:sz="4" w:space="0" w:color="auto"/>
            </w:tcBorders>
          </w:tcPr>
          <w:p w:rsidR="00C35577" w:rsidRPr="00935920" w:rsidRDefault="00C35577" w:rsidP="00C35577">
            <w:pPr>
              <w:widowControl w:val="0"/>
              <w:rPr>
                <w:b/>
                <w:sz w:val="22"/>
                <w:szCs w:val="22"/>
              </w:rPr>
            </w:pPr>
            <w:r w:rsidRPr="00935920">
              <w:rPr>
                <w:b/>
                <w:sz w:val="22"/>
                <w:szCs w:val="22"/>
              </w:rPr>
              <w:lastRenderedPageBreak/>
              <w:t>10.  Budget Narrative</w:t>
            </w:r>
          </w:p>
          <w:p w:rsidR="00C35577" w:rsidRPr="00935920" w:rsidRDefault="00C35577" w:rsidP="00C35577">
            <w:pPr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 xml:space="preserve">How </w:t>
            </w:r>
            <w:r w:rsidR="00935920">
              <w:rPr>
                <w:sz w:val="22"/>
                <w:szCs w:val="22"/>
              </w:rPr>
              <w:t>were the above-costs determined?</w:t>
            </w:r>
            <w:r w:rsidRPr="00935920">
              <w:rPr>
                <w:sz w:val="22"/>
                <w:szCs w:val="22"/>
              </w:rPr>
              <w:t xml:space="preserve">  What are the highest priority tasks?  Add any other</w:t>
            </w:r>
            <w:r w:rsidR="00935920">
              <w:rPr>
                <w:sz w:val="22"/>
                <w:szCs w:val="22"/>
              </w:rPr>
              <w:t xml:space="preserve"> comments that help explain the</w:t>
            </w:r>
            <w:r w:rsidRPr="00935920">
              <w:rPr>
                <w:sz w:val="22"/>
                <w:szCs w:val="22"/>
              </w:rPr>
              <w:t xml:space="preserve"> proposed budget. </w:t>
            </w:r>
          </w:p>
          <w:p w:rsidR="00C35577" w:rsidRPr="00935920" w:rsidRDefault="00C35577" w:rsidP="006E71A8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35577" w:rsidRPr="006D6BC3">
        <w:trPr>
          <w:trHeight w:hRule="exact" w:val="2448"/>
        </w:trPr>
        <w:tc>
          <w:tcPr>
            <w:tcW w:w="10080" w:type="dxa"/>
            <w:tcBorders>
              <w:top w:val="single" w:sz="4" w:space="0" w:color="auto"/>
            </w:tcBorders>
          </w:tcPr>
          <w:p w:rsidR="00C35577" w:rsidRPr="00307BE1" w:rsidRDefault="0033184D" w:rsidP="00264C4C">
            <w:pPr>
              <w:widowControl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307B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7B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7BE1">
              <w:rPr>
                <w:rFonts w:ascii="Arial" w:hAnsi="Arial" w:cs="Arial"/>
                <w:sz w:val="22"/>
                <w:szCs w:val="22"/>
              </w:rPr>
            </w:r>
            <w:r w:rsidRPr="00307B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7BE1">
              <w:rPr>
                <w:rFonts w:ascii="Arial" w:hAnsi="Arial" w:cs="Arial"/>
                <w:sz w:val="22"/>
                <w:szCs w:val="22"/>
              </w:rPr>
              <w:t> </w:t>
            </w:r>
            <w:r w:rsidRPr="00307BE1">
              <w:rPr>
                <w:rFonts w:ascii="Arial" w:hAnsi="Arial" w:cs="Arial"/>
                <w:sz w:val="22"/>
                <w:szCs w:val="22"/>
              </w:rPr>
              <w:t> </w:t>
            </w:r>
            <w:r w:rsidRPr="00307BE1">
              <w:rPr>
                <w:rFonts w:ascii="Arial" w:hAnsi="Arial" w:cs="Arial"/>
                <w:sz w:val="22"/>
                <w:szCs w:val="22"/>
              </w:rPr>
              <w:t> </w:t>
            </w:r>
            <w:r w:rsidRPr="00307BE1">
              <w:rPr>
                <w:rFonts w:ascii="Arial" w:hAnsi="Arial" w:cs="Arial"/>
                <w:sz w:val="22"/>
                <w:szCs w:val="22"/>
              </w:rPr>
              <w:t> </w:t>
            </w:r>
            <w:r w:rsidRPr="00307BE1">
              <w:rPr>
                <w:rFonts w:ascii="Arial" w:hAnsi="Arial" w:cs="Arial"/>
                <w:sz w:val="22"/>
                <w:szCs w:val="22"/>
              </w:rPr>
              <w:t> </w:t>
            </w:r>
            <w:r w:rsidRPr="00307B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4448" w:rsidRPr="00935920">
        <w:trPr>
          <w:trHeight w:hRule="exact" w:val="1152"/>
        </w:trPr>
        <w:tc>
          <w:tcPr>
            <w:tcW w:w="10080" w:type="dxa"/>
          </w:tcPr>
          <w:p w:rsidR="0098605E" w:rsidRPr="00935920" w:rsidRDefault="001C2C98" w:rsidP="0098605E">
            <w:pPr>
              <w:widowControl w:val="0"/>
              <w:rPr>
                <w:b/>
                <w:sz w:val="22"/>
                <w:szCs w:val="22"/>
              </w:rPr>
            </w:pPr>
            <w:r>
              <w:br w:type="page"/>
            </w:r>
            <w:r w:rsidR="0098605E" w:rsidRPr="00935920">
              <w:rPr>
                <w:b/>
                <w:sz w:val="22"/>
                <w:szCs w:val="22"/>
              </w:rPr>
              <w:t xml:space="preserve">11.  Public Benefit  </w:t>
            </w:r>
          </w:p>
          <w:p w:rsidR="00564448" w:rsidRPr="00935920" w:rsidRDefault="00FE6483" w:rsidP="00986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purpose</w:t>
            </w:r>
            <w:r w:rsidR="0098605E" w:rsidRPr="00935920">
              <w:rPr>
                <w:sz w:val="22"/>
                <w:szCs w:val="22"/>
              </w:rPr>
              <w:t xml:space="preserve"> of this program is to promote and preserve </w:t>
            </w:r>
            <w:smartTag w:uri="urn:schemas-microsoft-com:office:smarttags" w:element="place">
              <w:smartTag w:uri="urn:schemas-microsoft-com:office:smarttags" w:element="PlaceName">
                <w:r w:rsidR="0098605E" w:rsidRPr="00935920">
                  <w:rPr>
                    <w:sz w:val="22"/>
                    <w:szCs w:val="22"/>
                  </w:rPr>
                  <w:t>King</w:t>
                </w:r>
              </w:smartTag>
              <w:r w:rsidR="0098605E" w:rsidRPr="00935920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98605E" w:rsidRPr="00935920">
                  <w:rPr>
                    <w:sz w:val="22"/>
                    <w:szCs w:val="22"/>
                  </w:rPr>
                  <w:t>County</w:t>
                </w:r>
              </w:smartTag>
            </w:smartTag>
            <w:r w:rsidR="0098605E" w:rsidRPr="00935920">
              <w:rPr>
                <w:sz w:val="22"/>
                <w:szCs w:val="22"/>
              </w:rPr>
              <w:t xml:space="preserve">’s agricultural heritage </w:t>
            </w:r>
            <w:r w:rsidR="00935920">
              <w:rPr>
                <w:sz w:val="22"/>
                <w:szCs w:val="22"/>
              </w:rPr>
              <w:t xml:space="preserve">for the benefit of the public.  </w:t>
            </w:r>
            <w:r w:rsidR="0098605E" w:rsidRPr="00935920">
              <w:rPr>
                <w:sz w:val="22"/>
                <w:szCs w:val="22"/>
              </w:rPr>
              <w:t>This can include long term preservation, visibility of the farm b</w:t>
            </w:r>
            <w:r w:rsidR="00935920">
              <w:rPr>
                <w:sz w:val="22"/>
                <w:szCs w:val="22"/>
              </w:rPr>
              <w:t>uildings from public roads, and/</w:t>
            </w:r>
            <w:r w:rsidR="009D123B" w:rsidRPr="00935920">
              <w:rPr>
                <w:sz w:val="22"/>
                <w:szCs w:val="22"/>
              </w:rPr>
              <w:t xml:space="preserve">or </w:t>
            </w:r>
            <w:r w:rsidR="0098605E" w:rsidRPr="00935920">
              <w:rPr>
                <w:sz w:val="22"/>
                <w:szCs w:val="22"/>
              </w:rPr>
              <w:t xml:space="preserve">occasional public access for special events or tours.  </w:t>
            </w:r>
          </w:p>
        </w:tc>
      </w:tr>
      <w:tr w:rsidR="00564448" w:rsidRPr="00935920">
        <w:trPr>
          <w:cantSplit/>
          <w:trHeight w:hRule="exact" w:val="720"/>
        </w:trPr>
        <w:tc>
          <w:tcPr>
            <w:tcW w:w="10080" w:type="dxa"/>
            <w:tcBorders>
              <w:bottom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4448" w:rsidRPr="00935920" w:rsidRDefault="00D04774" w:rsidP="00D04774">
            <w:pPr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 xml:space="preserve">A.  Is the building visible from public roads, trails or </w:t>
            </w:r>
            <w:r w:rsidR="00935920">
              <w:rPr>
                <w:sz w:val="22"/>
                <w:szCs w:val="22"/>
              </w:rPr>
              <w:t>other public places?  Please</w:t>
            </w:r>
            <w:r w:rsidRPr="00935920">
              <w:rPr>
                <w:sz w:val="22"/>
                <w:szCs w:val="22"/>
              </w:rPr>
              <w:t xml:space="preserve"> include pictures from these views.</w:t>
            </w:r>
          </w:p>
        </w:tc>
      </w:tr>
      <w:tr w:rsidR="00564448" w:rsidRPr="00935920">
        <w:trPr>
          <w:trHeight w:hRule="exact" w:val="2160"/>
        </w:trPr>
        <w:tc>
          <w:tcPr>
            <w:tcW w:w="10080" w:type="dxa"/>
            <w:tcBorders>
              <w:top w:val="single" w:sz="4" w:space="0" w:color="000000"/>
            </w:tcBorders>
          </w:tcPr>
          <w:p w:rsidR="00564448" w:rsidRPr="00935920" w:rsidRDefault="0033184D" w:rsidP="00E66CF4">
            <w:pPr>
              <w:spacing w:before="60"/>
              <w:rPr>
                <w:bCs/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5920">
              <w:rPr>
                <w:sz w:val="22"/>
                <w:szCs w:val="22"/>
              </w:rPr>
              <w:instrText xml:space="preserve"> FORMTEXT </w:instrText>
            </w:r>
            <w:r w:rsidRPr="00935920">
              <w:rPr>
                <w:sz w:val="22"/>
                <w:szCs w:val="22"/>
              </w:rPr>
            </w:r>
            <w:r w:rsidRPr="00935920">
              <w:rPr>
                <w:sz w:val="22"/>
                <w:szCs w:val="22"/>
              </w:rPr>
              <w:fldChar w:fldCharType="separate"/>
            </w:r>
            <w:r w:rsidRPr="00935920">
              <w:rPr>
                <w:rFonts w:ascii="Arial" w:hAnsi="Arial"/>
                <w:sz w:val="22"/>
                <w:szCs w:val="22"/>
              </w:rPr>
              <w:t> </w:t>
            </w:r>
            <w:r w:rsidRPr="00935920">
              <w:rPr>
                <w:rFonts w:ascii="Arial" w:hAnsi="Arial"/>
                <w:sz w:val="22"/>
                <w:szCs w:val="22"/>
              </w:rPr>
              <w:t> </w:t>
            </w:r>
            <w:r w:rsidRPr="00935920">
              <w:rPr>
                <w:rFonts w:ascii="Arial" w:hAnsi="Arial"/>
                <w:sz w:val="22"/>
                <w:szCs w:val="22"/>
              </w:rPr>
              <w:t> </w:t>
            </w:r>
            <w:r w:rsidRPr="00935920">
              <w:rPr>
                <w:rFonts w:ascii="Arial" w:hAnsi="Arial"/>
                <w:sz w:val="22"/>
                <w:szCs w:val="22"/>
              </w:rPr>
              <w:t> </w:t>
            </w:r>
            <w:r w:rsidRPr="00935920">
              <w:rPr>
                <w:rFonts w:ascii="Arial" w:hAnsi="Arial"/>
                <w:sz w:val="22"/>
                <w:szCs w:val="22"/>
              </w:rPr>
              <w:t> </w:t>
            </w:r>
            <w:r w:rsidRPr="00935920">
              <w:rPr>
                <w:sz w:val="22"/>
                <w:szCs w:val="22"/>
              </w:rPr>
              <w:fldChar w:fldCharType="end"/>
            </w:r>
          </w:p>
        </w:tc>
      </w:tr>
      <w:tr w:rsidR="00564448" w:rsidRPr="00935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20"/>
        </w:trPr>
        <w:tc>
          <w:tcPr>
            <w:tcW w:w="100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4448" w:rsidRPr="00935920" w:rsidRDefault="00B05CB0" w:rsidP="00B05CB0">
            <w:pPr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lastRenderedPageBreak/>
              <w:t xml:space="preserve">B.  Is the property regularly or occasionally open to the public?  Has the property been included in public farm tours, hosted school groups, or provided other educational opportunities?  </w:t>
            </w:r>
          </w:p>
        </w:tc>
      </w:tr>
      <w:tr w:rsidR="00564448" w:rsidRPr="00935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160"/>
        </w:trPr>
        <w:tc>
          <w:tcPr>
            <w:tcW w:w="100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64448" w:rsidRPr="00935920" w:rsidRDefault="0033184D" w:rsidP="00D4368C">
            <w:pPr>
              <w:spacing w:before="60"/>
              <w:rPr>
                <w:bCs/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5920">
              <w:rPr>
                <w:sz w:val="22"/>
                <w:szCs w:val="22"/>
              </w:rPr>
              <w:instrText xml:space="preserve"> FORMTEXT </w:instrText>
            </w:r>
            <w:r w:rsidRPr="00935920">
              <w:rPr>
                <w:sz w:val="22"/>
                <w:szCs w:val="22"/>
              </w:rPr>
            </w:r>
            <w:r w:rsidRPr="00935920">
              <w:rPr>
                <w:sz w:val="22"/>
                <w:szCs w:val="22"/>
              </w:rPr>
              <w:fldChar w:fldCharType="separate"/>
            </w:r>
            <w:r w:rsidRPr="00935920">
              <w:rPr>
                <w:rFonts w:ascii="Arial" w:hAnsi="Arial"/>
                <w:sz w:val="22"/>
                <w:szCs w:val="22"/>
              </w:rPr>
              <w:t> </w:t>
            </w:r>
            <w:r w:rsidRPr="00935920">
              <w:rPr>
                <w:rFonts w:ascii="Arial" w:hAnsi="Arial"/>
                <w:sz w:val="22"/>
                <w:szCs w:val="22"/>
              </w:rPr>
              <w:t> </w:t>
            </w:r>
            <w:r w:rsidRPr="00935920">
              <w:rPr>
                <w:rFonts w:ascii="Arial" w:hAnsi="Arial"/>
                <w:sz w:val="22"/>
                <w:szCs w:val="22"/>
              </w:rPr>
              <w:t> </w:t>
            </w:r>
            <w:r w:rsidRPr="00935920">
              <w:rPr>
                <w:rFonts w:ascii="Arial" w:hAnsi="Arial"/>
                <w:sz w:val="22"/>
                <w:szCs w:val="22"/>
              </w:rPr>
              <w:t> </w:t>
            </w:r>
            <w:r w:rsidRPr="00935920">
              <w:rPr>
                <w:rFonts w:ascii="Arial" w:hAnsi="Arial"/>
                <w:sz w:val="22"/>
                <w:szCs w:val="22"/>
              </w:rPr>
              <w:t> </w:t>
            </w:r>
            <w:r w:rsidRPr="00935920">
              <w:rPr>
                <w:sz w:val="22"/>
                <w:szCs w:val="22"/>
              </w:rPr>
              <w:fldChar w:fldCharType="end"/>
            </w:r>
          </w:p>
        </w:tc>
      </w:tr>
      <w:tr w:rsidR="00564448" w:rsidRPr="00935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32"/>
        </w:trPr>
        <w:tc>
          <w:tcPr>
            <w:tcW w:w="100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4448" w:rsidRPr="00935920" w:rsidRDefault="00A75A4A" w:rsidP="00A75A4A">
            <w:pPr>
              <w:rPr>
                <w:sz w:val="22"/>
                <w:szCs w:val="22"/>
              </w:rPr>
            </w:pPr>
            <w:r w:rsidRPr="00935920">
              <w:rPr>
                <w:sz w:val="22"/>
                <w:szCs w:val="22"/>
              </w:rPr>
              <w:t>C.  How will the</w:t>
            </w:r>
            <w:r w:rsidR="00935920">
              <w:rPr>
                <w:sz w:val="22"/>
                <w:szCs w:val="22"/>
              </w:rPr>
              <w:t xml:space="preserve"> proposed</w:t>
            </w:r>
            <w:r w:rsidRPr="00935920">
              <w:rPr>
                <w:sz w:val="22"/>
                <w:szCs w:val="22"/>
              </w:rPr>
              <w:t xml:space="preserve"> project help to ensure the long term preservation and continued use of the property?  </w:t>
            </w:r>
          </w:p>
        </w:tc>
      </w:tr>
      <w:tr w:rsidR="00564448" w:rsidRPr="006D6B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448"/>
        </w:trPr>
        <w:tc>
          <w:tcPr>
            <w:tcW w:w="100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64448" w:rsidRPr="00D4368C" w:rsidRDefault="0033184D" w:rsidP="00D4368C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566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6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6901">
              <w:rPr>
                <w:rFonts w:ascii="Arial" w:hAnsi="Arial" w:cs="Arial"/>
                <w:sz w:val="22"/>
                <w:szCs w:val="22"/>
              </w:rPr>
            </w:r>
            <w:r w:rsidRPr="00566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4448" w:rsidRPr="00935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08"/>
        </w:trPr>
        <w:tc>
          <w:tcPr>
            <w:tcW w:w="100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0622" w:rsidRPr="00935920" w:rsidRDefault="00050622" w:rsidP="00050622">
            <w:pPr>
              <w:widowControl w:val="0"/>
              <w:rPr>
                <w:b/>
                <w:sz w:val="22"/>
                <w:szCs w:val="22"/>
              </w:rPr>
            </w:pPr>
            <w:r w:rsidRPr="00935920">
              <w:rPr>
                <w:b/>
                <w:sz w:val="22"/>
                <w:szCs w:val="22"/>
              </w:rPr>
              <w:t>12.  Financial Need</w:t>
            </w:r>
          </w:p>
          <w:p w:rsidR="00564448" w:rsidRPr="00935920" w:rsidRDefault="00050622">
            <w:pPr>
              <w:spacing w:before="60"/>
              <w:rPr>
                <w:b/>
                <w:sz w:val="24"/>
                <w:szCs w:val="24"/>
              </w:rPr>
            </w:pPr>
            <w:r w:rsidRPr="00935920">
              <w:rPr>
                <w:sz w:val="22"/>
                <w:szCs w:val="22"/>
              </w:rPr>
              <w:t xml:space="preserve">How critical is </w:t>
            </w:r>
            <w:smartTag w:uri="urn:schemas-microsoft-com:office:smarttags" w:element="place">
              <w:smartTag w:uri="urn:schemas-microsoft-com:office:smarttags" w:element="PlaceName">
                <w:r w:rsidRPr="00935920">
                  <w:rPr>
                    <w:sz w:val="22"/>
                    <w:szCs w:val="22"/>
                  </w:rPr>
                  <w:t>King</w:t>
                </w:r>
              </w:smartTag>
              <w:r w:rsidRPr="00935920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35920">
                  <w:rPr>
                    <w:sz w:val="22"/>
                    <w:szCs w:val="22"/>
                  </w:rPr>
                  <w:t>County</w:t>
                </w:r>
              </w:smartTag>
            </w:smartTag>
            <w:r w:rsidRPr="00935920">
              <w:rPr>
                <w:sz w:val="22"/>
                <w:szCs w:val="22"/>
              </w:rPr>
              <w:t xml:space="preserve"> funding to completing this project?  How will you proceed if you receive a reduced grant, or no grant this year?</w:t>
            </w:r>
          </w:p>
        </w:tc>
      </w:tr>
      <w:tr w:rsidR="00564448" w:rsidRPr="006D6B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448"/>
        </w:trPr>
        <w:tc>
          <w:tcPr>
            <w:tcW w:w="100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64448" w:rsidRPr="006D6BC3" w:rsidRDefault="0033184D" w:rsidP="00D41124">
            <w:pPr>
              <w:spacing w:before="60"/>
              <w:rPr>
                <w:rFonts w:ascii="Arial" w:hAnsi="Arial" w:cs="Arial"/>
                <w:bCs/>
              </w:rPr>
            </w:pPr>
            <w:r w:rsidRPr="00566901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6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6901">
              <w:rPr>
                <w:rFonts w:ascii="Arial" w:hAnsi="Arial" w:cs="Arial"/>
                <w:sz w:val="22"/>
                <w:szCs w:val="22"/>
              </w:rPr>
            </w:r>
            <w:r w:rsidRPr="00566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F5419" w:rsidRDefault="00DF5419">
      <w:r>
        <w:br w:type="page"/>
      </w:r>
    </w:p>
    <w:tbl>
      <w:tblPr>
        <w:tblW w:w="10080" w:type="dxa"/>
        <w:tblInd w:w="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64448" w:rsidRPr="00090667">
        <w:trPr>
          <w:cantSplit/>
          <w:trHeight w:hRule="exact" w:val="1224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632D" w:rsidRPr="00090667" w:rsidRDefault="00E8632D" w:rsidP="00E8632D">
            <w:pPr>
              <w:widowControl w:val="0"/>
              <w:rPr>
                <w:b/>
                <w:sz w:val="22"/>
                <w:szCs w:val="22"/>
              </w:rPr>
            </w:pPr>
            <w:r w:rsidRPr="00090667">
              <w:rPr>
                <w:b/>
                <w:sz w:val="22"/>
                <w:szCs w:val="22"/>
              </w:rPr>
              <w:lastRenderedPageBreak/>
              <w:t>13.  Experience &amp; Qualifications</w:t>
            </w:r>
          </w:p>
          <w:p w:rsidR="00564448" w:rsidRPr="00090667" w:rsidRDefault="00E8632D" w:rsidP="00E8632D">
            <w:pPr>
              <w:rPr>
                <w:sz w:val="24"/>
                <w:szCs w:val="24"/>
              </w:rPr>
            </w:pPr>
            <w:r w:rsidRPr="00090667">
              <w:rPr>
                <w:sz w:val="22"/>
                <w:szCs w:val="22"/>
              </w:rPr>
              <w:t>Describe any major repair work or r</w:t>
            </w:r>
            <w:r w:rsidR="00090667">
              <w:rPr>
                <w:sz w:val="22"/>
                <w:szCs w:val="22"/>
              </w:rPr>
              <w:t>estoration projects that the applicant has</w:t>
            </w:r>
            <w:r w:rsidRPr="00090667">
              <w:rPr>
                <w:sz w:val="22"/>
                <w:szCs w:val="22"/>
              </w:rPr>
              <w:t xml:space="preserve"> completed in the past ten years on this or similar properties.  </w:t>
            </w:r>
            <w:r w:rsidR="00DA5FCE">
              <w:rPr>
                <w:sz w:val="22"/>
                <w:szCs w:val="22"/>
              </w:rPr>
              <w:t xml:space="preserve">Describe the experience of the project architect, </w:t>
            </w:r>
            <w:r w:rsidRPr="00090667">
              <w:rPr>
                <w:sz w:val="22"/>
                <w:szCs w:val="22"/>
              </w:rPr>
              <w:t>structural engineer or cons</w:t>
            </w:r>
            <w:r w:rsidR="00DA5FCE">
              <w:rPr>
                <w:sz w:val="22"/>
                <w:szCs w:val="22"/>
              </w:rPr>
              <w:t xml:space="preserve">truction contractor </w:t>
            </w:r>
            <w:r w:rsidRPr="00090667">
              <w:rPr>
                <w:sz w:val="22"/>
                <w:szCs w:val="22"/>
              </w:rPr>
              <w:t>working on historic buildings.</w:t>
            </w:r>
          </w:p>
        </w:tc>
      </w:tr>
      <w:tr w:rsidR="00564448" w:rsidRPr="006D6BC3">
        <w:trPr>
          <w:cantSplit/>
          <w:trHeight w:hRule="exact" w:val="2016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46DC" w:rsidRPr="00C746DC" w:rsidRDefault="0033184D" w:rsidP="00E80E71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566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6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6901">
              <w:rPr>
                <w:rFonts w:ascii="Arial" w:hAnsi="Arial" w:cs="Arial"/>
                <w:sz w:val="22"/>
                <w:szCs w:val="22"/>
              </w:rPr>
            </w:r>
            <w:r w:rsidRPr="00566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0684" w:rsidRPr="00090667">
        <w:trPr>
          <w:cantSplit/>
          <w:trHeight w:hRule="exact" w:val="936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0684" w:rsidRPr="00090667" w:rsidRDefault="000B0684" w:rsidP="000B0684">
            <w:pPr>
              <w:widowControl w:val="0"/>
              <w:rPr>
                <w:b/>
                <w:sz w:val="22"/>
                <w:szCs w:val="22"/>
              </w:rPr>
            </w:pPr>
            <w:r w:rsidRPr="00090667">
              <w:rPr>
                <w:b/>
                <w:sz w:val="22"/>
                <w:szCs w:val="22"/>
              </w:rPr>
              <w:t>14.  Additional Information</w:t>
            </w:r>
          </w:p>
          <w:p w:rsidR="000B0684" w:rsidRPr="00090667" w:rsidRDefault="00DA5FCE" w:rsidP="00E80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any additional comments (why the building should be pres</w:t>
            </w:r>
            <w:r w:rsidR="00FE6483">
              <w:rPr>
                <w:sz w:val="22"/>
                <w:szCs w:val="22"/>
              </w:rPr>
              <w:t xml:space="preserve">erved, the proposed work etc) </w:t>
            </w:r>
            <w:r>
              <w:rPr>
                <w:sz w:val="22"/>
                <w:szCs w:val="22"/>
              </w:rPr>
              <w:t xml:space="preserve">as </w:t>
            </w:r>
            <w:r w:rsidR="008C0CD0">
              <w:rPr>
                <w:sz w:val="22"/>
                <w:szCs w:val="22"/>
              </w:rPr>
              <w:t>deemed necessary.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35E61" w:rsidRPr="006D6BC3">
        <w:trPr>
          <w:cantSplit/>
          <w:trHeight w:hRule="exact" w:val="2160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2DF8" w:rsidRDefault="0033184D" w:rsidP="000B0684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5669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69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6901">
              <w:rPr>
                <w:rFonts w:ascii="Arial" w:hAnsi="Arial" w:cs="Arial"/>
                <w:sz w:val="22"/>
                <w:szCs w:val="22"/>
              </w:rPr>
            </w:r>
            <w:r w:rsidRPr="005669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t> </w:t>
            </w:r>
            <w:r w:rsidRPr="005669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0F06" w:rsidRPr="00090667">
        <w:trPr>
          <w:cantSplit/>
          <w:trHeight w:hRule="exact" w:val="302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00F06" w:rsidRPr="00090667" w:rsidRDefault="00E00F06" w:rsidP="00E00F06">
            <w:pPr>
              <w:widowControl w:val="0"/>
              <w:rPr>
                <w:b/>
                <w:sz w:val="22"/>
                <w:szCs w:val="22"/>
              </w:rPr>
            </w:pPr>
            <w:r w:rsidRPr="00090667">
              <w:rPr>
                <w:b/>
                <w:sz w:val="22"/>
                <w:szCs w:val="22"/>
              </w:rPr>
              <w:lastRenderedPageBreak/>
              <w:t>15.  Attachments</w:t>
            </w:r>
          </w:p>
          <w:p w:rsidR="00E00F06" w:rsidRPr="00090667" w:rsidRDefault="00E00F06" w:rsidP="00E00F06">
            <w:pPr>
              <w:rPr>
                <w:sz w:val="22"/>
                <w:szCs w:val="22"/>
              </w:rPr>
            </w:pPr>
            <w:r w:rsidRPr="00090667">
              <w:rPr>
                <w:sz w:val="22"/>
                <w:szCs w:val="22"/>
              </w:rPr>
              <w:t>Include the</w:t>
            </w:r>
            <w:r w:rsidR="00090667">
              <w:rPr>
                <w:sz w:val="22"/>
                <w:szCs w:val="22"/>
              </w:rPr>
              <w:t xml:space="preserve"> following attachments with the</w:t>
            </w:r>
            <w:r w:rsidRPr="00090667">
              <w:rPr>
                <w:sz w:val="22"/>
                <w:szCs w:val="22"/>
              </w:rPr>
              <w:t xml:space="preserve"> application:</w:t>
            </w:r>
          </w:p>
          <w:p w:rsidR="00E00F06" w:rsidRPr="00090667" w:rsidRDefault="00E00F06" w:rsidP="00E00F06">
            <w:pPr>
              <w:widowControl w:val="0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090667">
              <w:rPr>
                <w:sz w:val="22"/>
                <w:szCs w:val="22"/>
              </w:rPr>
              <w:t xml:space="preserve">A rough sketch map (site plan) </w:t>
            </w:r>
            <w:r w:rsidR="00090667">
              <w:rPr>
                <w:sz w:val="22"/>
                <w:szCs w:val="22"/>
              </w:rPr>
              <w:t>of the farm layout</w:t>
            </w:r>
            <w:r w:rsidRPr="00090667">
              <w:rPr>
                <w:sz w:val="22"/>
                <w:szCs w:val="22"/>
              </w:rPr>
              <w:t>.</w:t>
            </w:r>
          </w:p>
          <w:p w:rsidR="00E00F06" w:rsidRPr="00090667" w:rsidRDefault="00090667" w:rsidP="00E00F06">
            <w:pPr>
              <w:widowControl w:val="0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Five to ten photographs</w:t>
            </w:r>
            <w:r w:rsidR="00E00F06" w:rsidRPr="00090667">
              <w:rPr>
                <w:sz w:val="22"/>
                <w:szCs w:val="22"/>
              </w:rPr>
              <w:t xml:space="preserve"> (color copies or computer print-ou</w:t>
            </w:r>
            <w:r>
              <w:rPr>
                <w:sz w:val="22"/>
                <w:szCs w:val="22"/>
              </w:rPr>
              <w:t>ts are okay</w:t>
            </w:r>
            <w:r w:rsidR="00E00F06" w:rsidRPr="00090667">
              <w:rPr>
                <w:sz w:val="22"/>
                <w:szCs w:val="22"/>
              </w:rPr>
              <w:t xml:space="preserve">) which clearly illustrate the property’s overall setting, the entire building for which funds are requested, and close-up views of the area(s) of the proposed work.  See the </w:t>
            </w:r>
            <w:r w:rsidR="00E00F06" w:rsidRPr="00090667">
              <w:rPr>
                <w:i/>
                <w:sz w:val="22"/>
                <w:szCs w:val="22"/>
              </w:rPr>
              <w:t>Guidelines</w:t>
            </w:r>
            <w:r>
              <w:rPr>
                <w:sz w:val="22"/>
                <w:szCs w:val="22"/>
              </w:rPr>
              <w:t xml:space="preserve"> for more information on photographs</w:t>
            </w:r>
            <w:r w:rsidR="00E00F06" w:rsidRPr="00090667">
              <w:rPr>
                <w:sz w:val="22"/>
                <w:szCs w:val="22"/>
              </w:rPr>
              <w:t>.</w:t>
            </w:r>
          </w:p>
          <w:p w:rsidR="009E4831" w:rsidRDefault="00E00F06" w:rsidP="009E4831">
            <w:pPr>
              <w:widowControl w:val="0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090667">
              <w:rPr>
                <w:sz w:val="22"/>
                <w:szCs w:val="22"/>
              </w:rPr>
              <w:t xml:space="preserve">Bids, cost estimates or condition </w:t>
            </w:r>
            <w:r w:rsidR="009E4831">
              <w:rPr>
                <w:sz w:val="22"/>
                <w:szCs w:val="22"/>
              </w:rPr>
              <w:t>assessments used to develop the</w:t>
            </w:r>
            <w:r w:rsidRPr="00090667">
              <w:rPr>
                <w:sz w:val="22"/>
                <w:szCs w:val="22"/>
              </w:rPr>
              <w:t xml:space="preserve"> proposal.</w:t>
            </w:r>
          </w:p>
          <w:p w:rsidR="00581C59" w:rsidRPr="00EF690B" w:rsidRDefault="00581C59" w:rsidP="00EF690B">
            <w:pPr>
              <w:widowControl w:val="0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090667">
              <w:rPr>
                <w:sz w:val="22"/>
                <w:szCs w:val="22"/>
              </w:rPr>
              <w:t>For non-profit organizations, a list of board members and an operating budget</w:t>
            </w:r>
            <w:r w:rsidR="001974A3" w:rsidRPr="00090667">
              <w:rPr>
                <w:sz w:val="22"/>
                <w:szCs w:val="22"/>
              </w:rPr>
              <w:t xml:space="preserve"> for most recently completed fiscal year.  </w:t>
            </w:r>
            <w:r w:rsidRPr="00090667">
              <w:rPr>
                <w:i/>
                <w:iCs/>
                <w:sz w:val="22"/>
                <w:szCs w:val="22"/>
              </w:rPr>
              <w:br/>
            </w:r>
          </w:p>
        </w:tc>
      </w:tr>
      <w:tr w:rsidR="00E00F06" w:rsidRPr="00090667">
        <w:trPr>
          <w:cantSplit/>
          <w:trHeight w:hRule="exact" w:val="36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6987" w:rsidRPr="00090667" w:rsidRDefault="00D96987" w:rsidP="00D96987">
            <w:pPr>
              <w:widowControl w:val="0"/>
              <w:rPr>
                <w:b/>
                <w:sz w:val="22"/>
                <w:szCs w:val="22"/>
              </w:rPr>
            </w:pPr>
            <w:r w:rsidRPr="00090667">
              <w:rPr>
                <w:b/>
                <w:sz w:val="22"/>
                <w:szCs w:val="22"/>
              </w:rPr>
              <w:t>16.  Certification</w:t>
            </w:r>
          </w:p>
          <w:p w:rsidR="00D96987" w:rsidRPr="00090667" w:rsidRDefault="00D96987" w:rsidP="00D96987">
            <w:pPr>
              <w:rPr>
                <w:sz w:val="22"/>
                <w:szCs w:val="22"/>
              </w:rPr>
            </w:pPr>
            <w:r w:rsidRPr="00090667">
              <w:rPr>
                <w:sz w:val="22"/>
                <w:szCs w:val="22"/>
              </w:rPr>
              <w:t>I certify to the best of my knowledge that the information provided in this application is complete and accurate.</w:t>
            </w:r>
          </w:p>
          <w:p w:rsidR="00D96987" w:rsidRPr="00090667" w:rsidRDefault="00D96987" w:rsidP="00D96987">
            <w:pPr>
              <w:rPr>
                <w:sz w:val="22"/>
                <w:szCs w:val="22"/>
              </w:rPr>
            </w:pPr>
          </w:p>
          <w:p w:rsidR="00D96987" w:rsidRPr="00090667" w:rsidRDefault="00FB27E3" w:rsidP="00D96987">
            <w:pPr>
              <w:rPr>
                <w:sz w:val="22"/>
                <w:szCs w:val="22"/>
                <w:u w:val="single"/>
              </w:rPr>
            </w:pPr>
            <w:r w:rsidRPr="00090667">
              <w:rPr>
                <w:sz w:val="22"/>
                <w:szCs w:val="22"/>
              </w:rPr>
              <w:t>Applicant’s Signature:</w:t>
            </w:r>
            <w:r w:rsidR="00D96987" w:rsidRPr="00090667">
              <w:rPr>
                <w:sz w:val="22"/>
                <w:szCs w:val="22"/>
              </w:rPr>
              <w:t xml:space="preserve"> </w:t>
            </w:r>
            <w:r w:rsidR="0098090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915035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A1E03" w:rsidRPr="002C086A">
                  <w:rPr>
                    <w:rStyle w:val="PlaceholderText"/>
                  </w:rPr>
                  <w:t>Click here to enter text.</w:t>
                </w:r>
              </w:sdtContent>
            </w:sdt>
            <w:r w:rsidR="004A1E03">
              <w:rPr>
                <w:sz w:val="22"/>
                <w:szCs w:val="22"/>
              </w:rPr>
              <w:t xml:space="preserve">     </w:t>
            </w:r>
            <w:r w:rsidR="00D96987" w:rsidRPr="00090667">
              <w:rPr>
                <w:sz w:val="22"/>
                <w:szCs w:val="22"/>
              </w:rPr>
              <w:t xml:space="preserve">Date: </w:t>
            </w:r>
            <w:r w:rsidR="0098090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753622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A1E03" w:rsidRPr="002C086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96987" w:rsidRPr="00090667" w:rsidRDefault="00A035E8" w:rsidP="00D96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(typed signature is ok)</w:t>
            </w:r>
          </w:p>
          <w:p w:rsidR="00D96987" w:rsidRPr="00090667" w:rsidRDefault="00D96987" w:rsidP="00D96987">
            <w:pPr>
              <w:rPr>
                <w:sz w:val="22"/>
                <w:szCs w:val="22"/>
              </w:rPr>
            </w:pPr>
          </w:p>
          <w:p w:rsidR="00D96987" w:rsidRPr="00090667" w:rsidRDefault="00FB27E3" w:rsidP="00D96987">
            <w:pPr>
              <w:rPr>
                <w:sz w:val="22"/>
                <w:szCs w:val="22"/>
                <w:u w:val="single"/>
              </w:rPr>
            </w:pPr>
            <w:r w:rsidRPr="00090667">
              <w:rPr>
                <w:sz w:val="22"/>
                <w:szCs w:val="22"/>
              </w:rPr>
              <w:t>Owner's Signature</w:t>
            </w:r>
            <w:r w:rsidR="00D96987" w:rsidRPr="00090667">
              <w:rPr>
                <w:sz w:val="22"/>
                <w:szCs w:val="22"/>
              </w:rPr>
              <w:t xml:space="preserve">: </w:t>
            </w:r>
            <w:r w:rsidR="0098090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5362484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A1E03" w:rsidRPr="002C086A">
                  <w:rPr>
                    <w:rStyle w:val="PlaceholderText"/>
                  </w:rPr>
                  <w:t>Click here to enter text.</w:t>
                </w:r>
              </w:sdtContent>
            </w:sdt>
            <w:r w:rsidR="004A1E03">
              <w:rPr>
                <w:sz w:val="22"/>
                <w:szCs w:val="22"/>
              </w:rPr>
              <w:t xml:space="preserve">     </w:t>
            </w:r>
            <w:r w:rsidR="00D96987" w:rsidRPr="00090667">
              <w:rPr>
                <w:sz w:val="22"/>
                <w:szCs w:val="22"/>
              </w:rPr>
              <w:t>Date:</w:t>
            </w:r>
            <w:r w:rsidR="00980908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53925519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A1E03" w:rsidRPr="002C086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96987" w:rsidRPr="00090667" w:rsidRDefault="00D96987" w:rsidP="00D96987">
            <w:pPr>
              <w:rPr>
                <w:sz w:val="22"/>
                <w:szCs w:val="22"/>
              </w:rPr>
            </w:pPr>
            <w:r w:rsidRPr="00090667">
              <w:rPr>
                <w:sz w:val="22"/>
                <w:szCs w:val="22"/>
              </w:rPr>
              <w:t>(If different from above)</w:t>
            </w:r>
          </w:p>
          <w:p w:rsidR="00CA3EC6" w:rsidRPr="00090667" w:rsidRDefault="00CA3EC6" w:rsidP="000B0684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564448" w:rsidRPr="001B0143" w:rsidRDefault="00564448" w:rsidP="00E01DE1">
      <w:pPr>
        <w:rPr>
          <w:rFonts w:ascii="Arial" w:hAnsi="Arial" w:cs="Arial"/>
          <w:sz w:val="8"/>
          <w:szCs w:val="8"/>
        </w:rPr>
      </w:pPr>
    </w:p>
    <w:sectPr w:rsidR="00564448" w:rsidRPr="001B0143"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0F" w:rsidRDefault="0006110F">
      <w:r>
        <w:separator/>
      </w:r>
    </w:p>
  </w:endnote>
  <w:endnote w:type="continuationSeparator" w:id="0">
    <w:p w:rsidR="0006110F" w:rsidRDefault="0006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48" w:rsidRDefault="00564448" w:rsidP="001F5652">
    <w:pPr>
      <w:pStyle w:val="Footer"/>
      <w:pBdr>
        <w:top w:val="single" w:sz="4" w:space="1" w:color="auto"/>
      </w:pBdr>
    </w:pPr>
    <w:r>
      <w:rPr>
        <w:sz w:val="16"/>
      </w:rPr>
      <w:t xml:space="preserve">  </w:t>
    </w:r>
    <w:r>
      <w:rPr>
        <w:rFonts w:ascii="Arial" w:hAnsi="Arial" w:cs="Arial"/>
        <w:sz w:val="16"/>
      </w:rPr>
      <w:t>20</w:t>
    </w:r>
    <w:r w:rsidR="00DB07D2">
      <w:rPr>
        <w:rFonts w:ascii="Arial" w:hAnsi="Arial" w:cs="Arial"/>
        <w:sz w:val="16"/>
      </w:rPr>
      <w:t>1</w:t>
    </w:r>
    <w:r w:rsidR="00A035E8">
      <w:rPr>
        <w:rFonts w:ascii="Arial" w:hAnsi="Arial" w:cs="Arial"/>
        <w:sz w:val="16"/>
      </w:rPr>
      <w:t>7</w:t>
    </w:r>
    <w:r w:rsidR="001F5652">
      <w:rPr>
        <w:rFonts w:ascii="Arial" w:hAnsi="Arial" w:cs="Arial"/>
        <w:sz w:val="16"/>
      </w:rPr>
      <w:t xml:space="preserve"> Heritage Barn Preservation Program </w:t>
    </w:r>
    <w:r w:rsidR="00DB07D2">
      <w:rPr>
        <w:rFonts w:ascii="Arial" w:hAnsi="Arial" w:cs="Arial"/>
        <w:sz w:val="16"/>
      </w:rPr>
      <w:t xml:space="preserve">Grant </w:t>
    </w:r>
    <w:r>
      <w:rPr>
        <w:rFonts w:ascii="Arial" w:hAnsi="Arial" w:cs="Arial"/>
        <w:sz w:val="16"/>
      </w:rPr>
      <w:t>Application</w:t>
    </w:r>
    <w:r>
      <w:rPr>
        <w:sz w:val="16"/>
      </w:rPr>
      <w:tab/>
    </w:r>
    <w:r w:rsidR="001F5652">
      <w:rPr>
        <w:sz w:val="16"/>
      </w:rPr>
      <w:tab/>
    </w:r>
    <w:r w:rsidR="00AE6E95">
      <w:rPr>
        <w:sz w:val="16"/>
      </w:rPr>
      <w:tab/>
    </w:r>
    <w:r w:rsidR="00AE6E95" w:rsidRPr="00AE6E95">
      <w:rPr>
        <w:rStyle w:val="PageNumber"/>
        <w:rFonts w:ascii="Arial" w:hAnsi="Arial" w:cs="Arial"/>
        <w:sz w:val="16"/>
      </w:rPr>
      <w:t xml:space="preserve">Page </w:t>
    </w:r>
    <w:r w:rsidR="00AE6E95" w:rsidRPr="00AE6E95">
      <w:rPr>
        <w:rStyle w:val="PageNumber"/>
        <w:rFonts w:ascii="Arial" w:hAnsi="Arial" w:cs="Arial"/>
        <w:sz w:val="16"/>
      </w:rPr>
      <w:fldChar w:fldCharType="begin"/>
    </w:r>
    <w:r w:rsidR="00AE6E95" w:rsidRPr="00AE6E95">
      <w:rPr>
        <w:rStyle w:val="PageNumber"/>
        <w:rFonts w:ascii="Arial" w:hAnsi="Arial" w:cs="Arial"/>
        <w:sz w:val="16"/>
      </w:rPr>
      <w:instrText xml:space="preserve"> PAGE </w:instrText>
    </w:r>
    <w:r w:rsidR="00AE6E95" w:rsidRPr="00AE6E95">
      <w:rPr>
        <w:rStyle w:val="PageNumber"/>
        <w:rFonts w:ascii="Arial" w:hAnsi="Arial" w:cs="Arial"/>
        <w:sz w:val="16"/>
      </w:rPr>
      <w:fldChar w:fldCharType="separate"/>
    </w:r>
    <w:r w:rsidR="00153C11">
      <w:rPr>
        <w:rStyle w:val="PageNumber"/>
        <w:rFonts w:ascii="Arial" w:hAnsi="Arial" w:cs="Arial"/>
        <w:noProof/>
        <w:sz w:val="16"/>
      </w:rPr>
      <w:t>4</w:t>
    </w:r>
    <w:r w:rsidR="00AE6E95" w:rsidRPr="00AE6E95">
      <w:rPr>
        <w:rStyle w:val="PageNumber"/>
        <w:rFonts w:ascii="Arial" w:hAnsi="Arial" w:cs="Arial"/>
        <w:sz w:val="16"/>
      </w:rPr>
      <w:fldChar w:fldCharType="end"/>
    </w:r>
    <w:r w:rsidR="00AE6E95" w:rsidRPr="00AE6E95">
      <w:rPr>
        <w:rStyle w:val="PageNumber"/>
        <w:rFonts w:ascii="Arial" w:hAnsi="Arial" w:cs="Arial"/>
        <w:sz w:val="16"/>
      </w:rPr>
      <w:t xml:space="preserve"> of </w:t>
    </w:r>
    <w:r w:rsidR="00AE6E95" w:rsidRPr="00AE6E95">
      <w:rPr>
        <w:rStyle w:val="PageNumber"/>
        <w:rFonts w:ascii="Arial" w:hAnsi="Arial" w:cs="Arial"/>
        <w:sz w:val="16"/>
      </w:rPr>
      <w:fldChar w:fldCharType="begin"/>
    </w:r>
    <w:r w:rsidR="00AE6E95" w:rsidRPr="00AE6E95">
      <w:rPr>
        <w:rStyle w:val="PageNumber"/>
        <w:rFonts w:ascii="Arial" w:hAnsi="Arial" w:cs="Arial"/>
        <w:sz w:val="16"/>
      </w:rPr>
      <w:instrText xml:space="preserve"> NUMPAGES </w:instrText>
    </w:r>
    <w:r w:rsidR="00AE6E95" w:rsidRPr="00AE6E95">
      <w:rPr>
        <w:rStyle w:val="PageNumber"/>
        <w:rFonts w:ascii="Arial" w:hAnsi="Arial" w:cs="Arial"/>
        <w:sz w:val="16"/>
      </w:rPr>
      <w:fldChar w:fldCharType="separate"/>
    </w:r>
    <w:r w:rsidR="00153C11">
      <w:rPr>
        <w:rStyle w:val="PageNumber"/>
        <w:rFonts w:ascii="Arial" w:hAnsi="Arial" w:cs="Arial"/>
        <w:noProof/>
        <w:sz w:val="16"/>
      </w:rPr>
      <w:t>6</w:t>
    </w:r>
    <w:r w:rsidR="00AE6E95" w:rsidRPr="00AE6E95">
      <w:rPr>
        <w:rStyle w:val="PageNumber"/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48" w:rsidRDefault="00564448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0F" w:rsidRDefault="0006110F">
      <w:r>
        <w:separator/>
      </w:r>
    </w:p>
  </w:footnote>
  <w:footnote w:type="continuationSeparator" w:id="0">
    <w:p w:rsidR="0006110F" w:rsidRDefault="0006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48" w:rsidRDefault="00564448">
    <w:pPr>
      <w:pStyle w:val="Header"/>
      <w:ind w:right="36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C1281"/>
    <w:multiLevelType w:val="hybridMultilevel"/>
    <w:tmpl w:val="4138935E"/>
    <w:lvl w:ilvl="0" w:tplc="884C5D30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34EEE"/>
    <w:multiLevelType w:val="hybridMultilevel"/>
    <w:tmpl w:val="8F02D266"/>
    <w:lvl w:ilvl="0" w:tplc="884C5D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70777"/>
    <w:multiLevelType w:val="hybridMultilevel"/>
    <w:tmpl w:val="2E1C6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802FD"/>
    <w:multiLevelType w:val="hybridMultilevel"/>
    <w:tmpl w:val="CB4CD4C0"/>
    <w:lvl w:ilvl="0" w:tplc="884C5D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C5D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15FEB"/>
    <w:multiLevelType w:val="hybridMultilevel"/>
    <w:tmpl w:val="E960A722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4245E"/>
    <w:multiLevelType w:val="hybridMultilevel"/>
    <w:tmpl w:val="D522F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85199"/>
    <w:multiLevelType w:val="hybridMultilevel"/>
    <w:tmpl w:val="28ACB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46365"/>
    <w:multiLevelType w:val="hybridMultilevel"/>
    <w:tmpl w:val="CD9C5B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042B"/>
    <w:multiLevelType w:val="singleLevel"/>
    <w:tmpl w:val="D234CCF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07948CC"/>
    <w:multiLevelType w:val="hybridMultilevel"/>
    <w:tmpl w:val="2E0034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22444B"/>
    <w:multiLevelType w:val="hybridMultilevel"/>
    <w:tmpl w:val="862260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2526E3"/>
    <w:multiLevelType w:val="hybridMultilevel"/>
    <w:tmpl w:val="54BAB6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4C5D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D20DF7"/>
    <w:multiLevelType w:val="hybridMultilevel"/>
    <w:tmpl w:val="FE3AB4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E97317"/>
    <w:multiLevelType w:val="singleLevel"/>
    <w:tmpl w:val="5CEEB304"/>
    <w:lvl w:ilvl="0">
      <w:start w:val="2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4B4A0DDD"/>
    <w:multiLevelType w:val="hybridMultilevel"/>
    <w:tmpl w:val="272C3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72499"/>
    <w:multiLevelType w:val="hybridMultilevel"/>
    <w:tmpl w:val="68085EF2"/>
    <w:lvl w:ilvl="0" w:tplc="3DB0F9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F7E14"/>
    <w:multiLevelType w:val="multilevel"/>
    <w:tmpl w:val="3688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96ACF"/>
    <w:multiLevelType w:val="singleLevel"/>
    <w:tmpl w:val="3DB0F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2F33E20"/>
    <w:multiLevelType w:val="hybridMultilevel"/>
    <w:tmpl w:val="36887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E6A08"/>
    <w:multiLevelType w:val="hybridMultilevel"/>
    <w:tmpl w:val="A87ADBEE"/>
    <w:lvl w:ilvl="0" w:tplc="1EF620D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4"/>
  </w:num>
  <w:num w:numId="4">
    <w:abstractNumId w:val="18"/>
  </w:num>
  <w:num w:numId="5">
    <w:abstractNumId w:val="10"/>
  </w:num>
  <w:num w:numId="6">
    <w:abstractNumId w:val="16"/>
  </w:num>
  <w:num w:numId="7">
    <w:abstractNumId w:val="19"/>
  </w:num>
  <w:num w:numId="8">
    <w:abstractNumId w:val="17"/>
  </w:num>
  <w:num w:numId="9">
    <w:abstractNumId w:val="8"/>
  </w:num>
  <w:num w:numId="10">
    <w:abstractNumId w:val="15"/>
  </w:num>
  <w:num w:numId="11">
    <w:abstractNumId w:val="11"/>
  </w:num>
  <w:num w:numId="12">
    <w:abstractNumId w:val="13"/>
  </w:num>
  <w:num w:numId="13">
    <w:abstractNumId w:val="20"/>
  </w:num>
  <w:num w:numId="14">
    <w:abstractNumId w:val="12"/>
  </w:num>
  <w:num w:numId="15">
    <w:abstractNumId w:val="7"/>
  </w:num>
  <w:num w:numId="16">
    <w:abstractNumId w:val="2"/>
  </w:num>
  <w:num w:numId="17">
    <w:abstractNumId w:val="3"/>
  </w:num>
  <w:num w:numId="18">
    <w:abstractNumId w:val="6"/>
  </w:num>
  <w:num w:numId="19">
    <w:abstractNumId w:val="4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3A"/>
    <w:rsid w:val="000208FD"/>
    <w:rsid w:val="00027755"/>
    <w:rsid w:val="00036A9E"/>
    <w:rsid w:val="00044ADB"/>
    <w:rsid w:val="00044B2F"/>
    <w:rsid w:val="00050622"/>
    <w:rsid w:val="000574A8"/>
    <w:rsid w:val="0006110F"/>
    <w:rsid w:val="00090667"/>
    <w:rsid w:val="0009522B"/>
    <w:rsid w:val="00096B35"/>
    <w:rsid w:val="000A2B3F"/>
    <w:rsid w:val="000A5A2E"/>
    <w:rsid w:val="000B0684"/>
    <w:rsid w:val="000B33F2"/>
    <w:rsid w:val="000D37A9"/>
    <w:rsid w:val="000D7749"/>
    <w:rsid w:val="000E1B6C"/>
    <w:rsid w:val="00101B18"/>
    <w:rsid w:val="001168CF"/>
    <w:rsid w:val="00121A4F"/>
    <w:rsid w:val="00126749"/>
    <w:rsid w:val="00153C11"/>
    <w:rsid w:val="001615AB"/>
    <w:rsid w:val="00161661"/>
    <w:rsid w:val="00161A87"/>
    <w:rsid w:val="00181EA5"/>
    <w:rsid w:val="001875F5"/>
    <w:rsid w:val="0019307E"/>
    <w:rsid w:val="00196F28"/>
    <w:rsid w:val="001974A3"/>
    <w:rsid w:val="001B0143"/>
    <w:rsid w:val="001B1C47"/>
    <w:rsid w:val="001B64CA"/>
    <w:rsid w:val="001B6D00"/>
    <w:rsid w:val="001C2C98"/>
    <w:rsid w:val="001C5115"/>
    <w:rsid w:val="001F066D"/>
    <w:rsid w:val="001F5652"/>
    <w:rsid w:val="002134CA"/>
    <w:rsid w:val="00234E40"/>
    <w:rsid w:val="00256B21"/>
    <w:rsid w:val="00264C4C"/>
    <w:rsid w:val="0027377A"/>
    <w:rsid w:val="00285CF1"/>
    <w:rsid w:val="002879E7"/>
    <w:rsid w:val="00296BFC"/>
    <w:rsid w:val="002A748E"/>
    <w:rsid w:val="002F5ECD"/>
    <w:rsid w:val="00301D9C"/>
    <w:rsid w:val="00307BE1"/>
    <w:rsid w:val="0031620B"/>
    <w:rsid w:val="00324E45"/>
    <w:rsid w:val="003252F5"/>
    <w:rsid w:val="0033184D"/>
    <w:rsid w:val="003448CE"/>
    <w:rsid w:val="00364F6D"/>
    <w:rsid w:val="003676B7"/>
    <w:rsid w:val="0038150C"/>
    <w:rsid w:val="00393DB6"/>
    <w:rsid w:val="003B28DA"/>
    <w:rsid w:val="00415A86"/>
    <w:rsid w:val="00415FC1"/>
    <w:rsid w:val="0042147B"/>
    <w:rsid w:val="00437238"/>
    <w:rsid w:val="00441B9C"/>
    <w:rsid w:val="00473042"/>
    <w:rsid w:val="0047568F"/>
    <w:rsid w:val="004A1E03"/>
    <w:rsid w:val="004C0286"/>
    <w:rsid w:val="004D25BF"/>
    <w:rsid w:val="004D4900"/>
    <w:rsid w:val="00536E41"/>
    <w:rsid w:val="005407F5"/>
    <w:rsid w:val="00564448"/>
    <w:rsid w:val="00566901"/>
    <w:rsid w:val="00566D51"/>
    <w:rsid w:val="00576CAE"/>
    <w:rsid w:val="00581C59"/>
    <w:rsid w:val="0059535D"/>
    <w:rsid w:val="00597081"/>
    <w:rsid w:val="005A22B4"/>
    <w:rsid w:val="005A559C"/>
    <w:rsid w:val="005A7BEC"/>
    <w:rsid w:val="005E4BE0"/>
    <w:rsid w:val="006022EF"/>
    <w:rsid w:val="00632765"/>
    <w:rsid w:val="00640A5A"/>
    <w:rsid w:val="006522E8"/>
    <w:rsid w:val="00667DDA"/>
    <w:rsid w:val="00687111"/>
    <w:rsid w:val="00693C0D"/>
    <w:rsid w:val="006A18AC"/>
    <w:rsid w:val="006B1004"/>
    <w:rsid w:val="006D4A90"/>
    <w:rsid w:val="006D6BC3"/>
    <w:rsid w:val="006E71A8"/>
    <w:rsid w:val="007055ED"/>
    <w:rsid w:val="0072736B"/>
    <w:rsid w:val="007307DB"/>
    <w:rsid w:val="00746866"/>
    <w:rsid w:val="007B27F2"/>
    <w:rsid w:val="007C0E67"/>
    <w:rsid w:val="007D71E3"/>
    <w:rsid w:val="008020DA"/>
    <w:rsid w:val="008059AB"/>
    <w:rsid w:val="00806BD3"/>
    <w:rsid w:val="00840542"/>
    <w:rsid w:val="00845F19"/>
    <w:rsid w:val="00852DF8"/>
    <w:rsid w:val="00855C7B"/>
    <w:rsid w:val="008579A7"/>
    <w:rsid w:val="00896449"/>
    <w:rsid w:val="008B20DC"/>
    <w:rsid w:val="008B52B5"/>
    <w:rsid w:val="008C0CD0"/>
    <w:rsid w:val="008E30D0"/>
    <w:rsid w:val="008E695E"/>
    <w:rsid w:val="008F0C34"/>
    <w:rsid w:val="0092591F"/>
    <w:rsid w:val="00935920"/>
    <w:rsid w:val="0093742D"/>
    <w:rsid w:val="00940E6F"/>
    <w:rsid w:val="00960F74"/>
    <w:rsid w:val="00980908"/>
    <w:rsid w:val="0098605E"/>
    <w:rsid w:val="009A347B"/>
    <w:rsid w:val="009A6C05"/>
    <w:rsid w:val="009B3818"/>
    <w:rsid w:val="009B4191"/>
    <w:rsid w:val="009C017B"/>
    <w:rsid w:val="009D123B"/>
    <w:rsid w:val="009E4831"/>
    <w:rsid w:val="00A035E8"/>
    <w:rsid w:val="00A30539"/>
    <w:rsid w:val="00A308BD"/>
    <w:rsid w:val="00A40D11"/>
    <w:rsid w:val="00A75A4A"/>
    <w:rsid w:val="00A80C61"/>
    <w:rsid w:val="00AA46BA"/>
    <w:rsid w:val="00AA579D"/>
    <w:rsid w:val="00AA7A19"/>
    <w:rsid w:val="00AC03BF"/>
    <w:rsid w:val="00AE6E95"/>
    <w:rsid w:val="00AF2601"/>
    <w:rsid w:val="00AF3802"/>
    <w:rsid w:val="00AF48CF"/>
    <w:rsid w:val="00AF6677"/>
    <w:rsid w:val="00B01002"/>
    <w:rsid w:val="00B05CB0"/>
    <w:rsid w:val="00B23B4D"/>
    <w:rsid w:val="00B41012"/>
    <w:rsid w:val="00B60051"/>
    <w:rsid w:val="00B6453E"/>
    <w:rsid w:val="00BA0A2B"/>
    <w:rsid w:val="00BB529C"/>
    <w:rsid w:val="00BD2907"/>
    <w:rsid w:val="00BE0601"/>
    <w:rsid w:val="00BF0068"/>
    <w:rsid w:val="00C21E32"/>
    <w:rsid w:val="00C228E9"/>
    <w:rsid w:val="00C276CC"/>
    <w:rsid w:val="00C35577"/>
    <w:rsid w:val="00C601AC"/>
    <w:rsid w:val="00C74692"/>
    <w:rsid w:val="00C746DC"/>
    <w:rsid w:val="00C75D8E"/>
    <w:rsid w:val="00C80F3A"/>
    <w:rsid w:val="00C82DD1"/>
    <w:rsid w:val="00C932C5"/>
    <w:rsid w:val="00C9350C"/>
    <w:rsid w:val="00CA3AF3"/>
    <w:rsid w:val="00CA3EC6"/>
    <w:rsid w:val="00CC50E8"/>
    <w:rsid w:val="00D037A8"/>
    <w:rsid w:val="00D04774"/>
    <w:rsid w:val="00D272CC"/>
    <w:rsid w:val="00D35552"/>
    <w:rsid w:val="00D35E61"/>
    <w:rsid w:val="00D41124"/>
    <w:rsid w:val="00D41FDD"/>
    <w:rsid w:val="00D4368C"/>
    <w:rsid w:val="00D45E55"/>
    <w:rsid w:val="00D67367"/>
    <w:rsid w:val="00D7596E"/>
    <w:rsid w:val="00D96987"/>
    <w:rsid w:val="00DA5FCE"/>
    <w:rsid w:val="00DB012A"/>
    <w:rsid w:val="00DB07D2"/>
    <w:rsid w:val="00DB52FA"/>
    <w:rsid w:val="00DF5419"/>
    <w:rsid w:val="00E00F06"/>
    <w:rsid w:val="00E01DE1"/>
    <w:rsid w:val="00E03586"/>
    <w:rsid w:val="00E1415C"/>
    <w:rsid w:val="00E3521E"/>
    <w:rsid w:val="00E46A74"/>
    <w:rsid w:val="00E61593"/>
    <w:rsid w:val="00E66CF4"/>
    <w:rsid w:val="00E80E71"/>
    <w:rsid w:val="00E855F7"/>
    <w:rsid w:val="00E8632D"/>
    <w:rsid w:val="00E90CC5"/>
    <w:rsid w:val="00EA5B0B"/>
    <w:rsid w:val="00EB4694"/>
    <w:rsid w:val="00EB5A8E"/>
    <w:rsid w:val="00EF690B"/>
    <w:rsid w:val="00F15346"/>
    <w:rsid w:val="00F21A29"/>
    <w:rsid w:val="00F45849"/>
    <w:rsid w:val="00F831C5"/>
    <w:rsid w:val="00FB27E3"/>
    <w:rsid w:val="00FC0715"/>
    <w:rsid w:val="00FC73D0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206B710-B280-41B0-8479-48300336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mallCaps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spacing w:before="40" w:after="6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60" w:after="60"/>
      <w:jc w:val="center"/>
      <w:outlineLvl w:val="7"/>
    </w:pPr>
    <w:rPr>
      <w:b/>
      <w:sz w:val="44"/>
    </w:rPr>
  </w:style>
  <w:style w:type="paragraph" w:styleId="Heading9">
    <w:name w:val="heading 9"/>
    <w:basedOn w:val="Normal"/>
    <w:next w:val="Normal"/>
    <w:qFormat/>
    <w:pPr>
      <w:keepNext/>
      <w:tabs>
        <w:tab w:val="left" w:pos="2448"/>
        <w:tab w:val="left" w:pos="4896"/>
      </w:tabs>
      <w:jc w:val="center"/>
      <w:outlineLvl w:val="8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</w:style>
  <w:style w:type="paragraph" w:customStyle="1" w:styleId="NormalArial">
    <w:name w:val="Normal + Arial"/>
    <w:aliases w:val="Before:  3 pt"/>
    <w:basedOn w:val="Normal"/>
    <w:rsid w:val="008020DA"/>
    <w:pPr>
      <w:numPr>
        <w:ilvl w:val="12"/>
      </w:numPr>
      <w:spacing w:before="6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101B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09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county.gov/landmark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ngcounty.gov/council/councilmembers/find_district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odd.scott@kingcount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dd.scott@kingcounty.gov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2110-91E3-478B-9CC0-38FC43A07AB5}"/>
      </w:docPartPr>
      <w:docPartBody>
        <w:p w:rsidR="005F1315" w:rsidRDefault="00C564F3">
          <w:r w:rsidRPr="002C08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F3"/>
    <w:rsid w:val="005F1315"/>
    <w:rsid w:val="00C5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4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1240</Words>
  <Characters>7255</Characters>
  <Application>Microsoft Office Word</Application>
  <DocSecurity>4</DocSecurity>
  <Lines>154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Heritage Barn Program</vt:lpstr>
    </vt:vector>
  </TitlesOfParts>
  <Company>4Culture</Company>
  <LinksUpToDate>false</LinksUpToDate>
  <CharactersWithSpaces>8421</CharactersWithSpaces>
  <SharedDoc>false</SharedDoc>
  <HLinks>
    <vt:vector size="12" baseType="variant">
      <vt:variant>
        <vt:i4>4259914</vt:i4>
      </vt:variant>
      <vt:variant>
        <vt:i4>21</vt:i4>
      </vt:variant>
      <vt:variant>
        <vt:i4>0</vt:i4>
      </vt:variant>
      <vt:variant>
        <vt:i4>5</vt:i4>
      </vt:variant>
      <vt:variant>
        <vt:lpwstr>http://www.kingcounty.gov/council/distmap2006.htm</vt:lpwstr>
      </vt:variant>
      <vt:variant>
        <vt:lpwstr/>
      </vt:variant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mailto:todd.scott@kingcounty.gov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Heritage Barn Program</dc:title>
  <dc:creator>scottt</dc:creator>
  <cp:lastModifiedBy>Zanassi, Chris</cp:lastModifiedBy>
  <cp:revision>2</cp:revision>
  <cp:lastPrinted>2016-02-08T22:52:00Z</cp:lastPrinted>
  <dcterms:created xsi:type="dcterms:W3CDTF">2017-01-19T22:32:00Z</dcterms:created>
  <dcterms:modified xsi:type="dcterms:W3CDTF">2017-01-19T22:32:00Z</dcterms:modified>
</cp:coreProperties>
</file>