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8"/>
        <w:gridCol w:w="3344"/>
      </w:tblGrid>
      <w:tr w:rsidR="00F66351" w:rsidRPr="005B6890" w14:paraId="60A0054E" w14:textId="77777777" w:rsidTr="005B6890">
        <w:trPr>
          <w:trHeight w:val="1860"/>
          <w:jc w:val="center"/>
        </w:trPr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14:paraId="3CEBBD43" w14:textId="77777777" w:rsidR="005B6890" w:rsidRPr="00B072FB" w:rsidRDefault="005B6890" w:rsidP="005B6890">
            <w:pPr>
              <w:spacing w:after="60"/>
              <w:ind w:left="27"/>
            </w:pPr>
            <w:r>
              <w:rPr>
                <w:noProof/>
              </w:rPr>
              <w:drawing>
                <wp:inline distT="0" distB="0" distL="0" distR="0" wp14:anchorId="7C3D575C" wp14:editId="584D5869">
                  <wp:extent cx="1828800" cy="375990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Clogo_v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37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C88563" w14:textId="77777777" w:rsidR="005B6890" w:rsidRPr="006B1767" w:rsidRDefault="005B6890" w:rsidP="005B6890">
            <w:pPr>
              <w:pStyle w:val="Address"/>
              <w:ind w:firstLine="720"/>
              <w:rPr>
                <w:i/>
                <w:sz w:val="18"/>
                <w:szCs w:val="18"/>
              </w:rPr>
            </w:pPr>
            <w:r w:rsidRPr="006B1767">
              <w:rPr>
                <w:sz w:val="18"/>
                <w:szCs w:val="18"/>
              </w:rPr>
              <w:t xml:space="preserve">Department of </w:t>
            </w:r>
            <w:r>
              <w:rPr>
                <w:sz w:val="18"/>
                <w:szCs w:val="18"/>
              </w:rPr>
              <w:t>Executive Services</w:t>
            </w:r>
          </w:p>
          <w:p w14:paraId="39B1FCD5" w14:textId="3ACC39CF" w:rsidR="005B6890" w:rsidRDefault="003144D6" w:rsidP="005B6890">
            <w:pPr>
              <w:pStyle w:val="Addressdept"/>
              <w:ind w:left="720"/>
            </w:pPr>
            <w:r>
              <w:t>Fleet Services Division</w:t>
            </w:r>
          </w:p>
          <w:p w14:paraId="62F9418A" w14:textId="77777777" w:rsidR="00F66351" w:rsidRPr="005B6890" w:rsidRDefault="00F66351" w:rsidP="005526D2">
            <w:pPr>
              <w:pStyle w:val="Addressdept"/>
              <w:ind w:left="720"/>
              <w:rPr>
                <w:sz w:val="20"/>
              </w:rPr>
            </w:pPr>
          </w:p>
        </w:tc>
        <w:tc>
          <w:tcPr>
            <w:tcW w:w="3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542F2A" w14:textId="77777777" w:rsidR="00F66351" w:rsidRPr="005B6890" w:rsidRDefault="00F66351">
            <w:pPr>
              <w:rPr>
                <w:rFonts w:ascii="Verdana" w:hAnsi="Verdana"/>
                <w:b/>
                <w:sz w:val="20"/>
              </w:rPr>
            </w:pPr>
            <w:r w:rsidRPr="005B6890">
              <w:rPr>
                <w:rFonts w:ascii="Verdana" w:hAnsi="Verdana"/>
                <w:b/>
                <w:sz w:val="20"/>
              </w:rPr>
              <w:t>CHECK ONE BOX ONLY:</w:t>
            </w:r>
          </w:p>
          <w:p w14:paraId="2BA2248B" w14:textId="77777777" w:rsidR="00F66351" w:rsidRPr="005B6890" w:rsidRDefault="00F66351">
            <w:pPr>
              <w:rPr>
                <w:rFonts w:ascii="Verdana" w:hAnsi="Verdana"/>
                <w:b/>
                <w:sz w:val="20"/>
              </w:rPr>
            </w:pPr>
          </w:p>
          <w:p w14:paraId="0660AA83" w14:textId="10F449CE" w:rsidR="00F66351" w:rsidRPr="005B6890" w:rsidRDefault="00F66351">
            <w:pPr>
              <w:rPr>
                <w:rFonts w:ascii="Verdana" w:hAnsi="Verdana"/>
                <w:b/>
                <w:sz w:val="20"/>
              </w:rPr>
            </w:pPr>
            <w:r w:rsidRPr="005B6890">
              <w:rPr>
                <w:rFonts w:ascii="Verdana" w:hAnsi="Verdana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5B6890">
              <w:rPr>
                <w:rFonts w:ascii="Verdana" w:hAnsi="Verdana"/>
                <w:b/>
                <w:sz w:val="20"/>
              </w:rPr>
              <w:instrText xml:space="preserve"> FORMCHECKBOX </w:instrText>
            </w:r>
            <w:r w:rsidR="005526D2">
              <w:rPr>
                <w:rFonts w:ascii="Verdana" w:hAnsi="Verdana"/>
                <w:b/>
                <w:sz w:val="20"/>
              </w:rPr>
            </w:r>
            <w:r w:rsidR="005526D2">
              <w:rPr>
                <w:rFonts w:ascii="Verdana" w:hAnsi="Verdana"/>
                <w:b/>
                <w:sz w:val="20"/>
              </w:rPr>
              <w:fldChar w:fldCharType="separate"/>
            </w:r>
            <w:r w:rsidRPr="005B6890">
              <w:rPr>
                <w:rFonts w:ascii="Verdana" w:hAnsi="Verdana"/>
                <w:b/>
                <w:sz w:val="20"/>
              </w:rPr>
              <w:fldChar w:fldCharType="end"/>
            </w:r>
            <w:bookmarkEnd w:id="0"/>
            <w:r w:rsidR="005B6890">
              <w:rPr>
                <w:rFonts w:ascii="Verdana" w:hAnsi="Verdana"/>
                <w:b/>
                <w:sz w:val="20"/>
              </w:rPr>
              <w:t xml:space="preserve"> </w:t>
            </w:r>
            <w:r w:rsidRPr="005B6890">
              <w:rPr>
                <w:rFonts w:ascii="Verdana" w:hAnsi="Verdana"/>
                <w:b/>
                <w:sz w:val="20"/>
              </w:rPr>
              <w:t>DISMANTLE</w:t>
            </w:r>
            <w:r w:rsidR="000733F7" w:rsidRPr="005B6890">
              <w:rPr>
                <w:rFonts w:ascii="Verdana" w:hAnsi="Verdana"/>
                <w:b/>
                <w:sz w:val="20"/>
              </w:rPr>
              <w:t>/PART OUT</w:t>
            </w:r>
          </w:p>
          <w:p w14:paraId="457A180A" w14:textId="77777777" w:rsidR="00F66351" w:rsidRPr="005B6890" w:rsidRDefault="00F66351">
            <w:pPr>
              <w:rPr>
                <w:rFonts w:ascii="Verdana" w:hAnsi="Verdana"/>
                <w:b/>
                <w:sz w:val="20"/>
              </w:rPr>
            </w:pPr>
          </w:p>
          <w:p w14:paraId="77F9172A" w14:textId="13C5F524" w:rsidR="00F66351" w:rsidRPr="005B6890" w:rsidRDefault="00F66351">
            <w:pPr>
              <w:rPr>
                <w:rFonts w:ascii="Verdana" w:hAnsi="Verdana"/>
                <w:b/>
                <w:sz w:val="20"/>
              </w:rPr>
            </w:pPr>
            <w:r w:rsidRPr="005B6890">
              <w:rPr>
                <w:rFonts w:ascii="Verdana" w:hAnsi="Verdana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5B6890">
              <w:rPr>
                <w:rFonts w:ascii="Verdana" w:hAnsi="Verdana"/>
                <w:b/>
                <w:sz w:val="20"/>
              </w:rPr>
              <w:instrText xml:space="preserve"> FORMCHECKBOX </w:instrText>
            </w:r>
            <w:r w:rsidR="005526D2">
              <w:rPr>
                <w:rFonts w:ascii="Verdana" w:hAnsi="Verdana"/>
                <w:b/>
                <w:sz w:val="20"/>
              </w:rPr>
            </w:r>
            <w:r w:rsidR="005526D2">
              <w:rPr>
                <w:rFonts w:ascii="Verdana" w:hAnsi="Verdana"/>
                <w:b/>
                <w:sz w:val="20"/>
              </w:rPr>
              <w:fldChar w:fldCharType="separate"/>
            </w:r>
            <w:r w:rsidRPr="005B6890">
              <w:rPr>
                <w:rFonts w:ascii="Verdana" w:hAnsi="Verdana"/>
                <w:b/>
                <w:sz w:val="20"/>
              </w:rPr>
              <w:fldChar w:fldCharType="end"/>
            </w:r>
            <w:bookmarkEnd w:id="1"/>
            <w:r w:rsidR="001F34D1" w:rsidRPr="005B6890">
              <w:rPr>
                <w:rFonts w:ascii="Verdana" w:hAnsi="Verdana"/>
                <w:b/>
                <w:sz w:val="20"/>
              </w:rPr>
              <w:t xml:space="preserve"> </w:t>
            </w:r>
            <w:r w:rsidRPr="005B6890">
              <w:rPr>
                <w:rFonts w:ascii="Verdana" w:hAnsi="Verdana"/>
                <w:b/>
                <w:sz w:val="20"/>
              </w:rPr>
              <w:t>DISCARD</w:t>
            </w:r>
            <w:r w:rsidR="001F34D1" w:rsidRPr="005B6890">
              <w:rPr>
                <w:rFonts w:ascii="Verdana" w:hAnsi="Verdana"/>
                <w:b/>
                <w:sz w:val="20"/>
              </w:rPr>
              <w:t xml:space="preserve">   </w:t>
            </w:r>
            <w:r w:rsidR="00780715" w:rsidRPr="005B6890">
              <w:rPr>
                <w:rFonts w:ascii="Verdana" w:hAnsi="Verdana"/>
                <w:b/>
                <w:sz w:val="20"/>
              </w:rPr>
              <w:t xml:space="preserve"> </w:t>
            </w:r>
            <w:r w:rsidR="001F34D1" w:rsidRPr="005B6890">
              <w:rPr>
                <w:rFonts w:ascii="Verdana" w:hAnsi="Verdana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4D1" w:rsidRPr="005B6890">
              <w:rPr>
                <w:rFonts w:ascii="Verdana" w:hAnsi="Verdana"/>
                <w:b/>
                <w:sz w:val="20"/>
              </w:rPr>
              <w:instrText xml:space="preserve"> FORMCHECKBOX </w:instrText>
            </w:r>
            <w:r w:rsidR="005526D2">
              <w:rPr>
                <w:rFonts w:ascii="Verdana" w:hAnsi="Verdana"/>
                <w:b/>
                <w:sz w:val="20"/>
              </w:rPr>
            </w:r>
            <w:r w:rsidR="005526D2">
              <w:rPr>
                <w:rFonts w:ascii="Verdana" w:hAnsi="Verdana"/>
                <w:b/>
                <w:sz w:val="20"/>
              </w:rPr>
              <w:fldChar w:fldCharType="separate"/>
            </w:r>
            <w:r w:rsidR="001F34D1" w:rsidRPr="005B6890">
              <w:rPr>
                <w:rFonts w:ascii="Verdana" w:hAnsi="Verdana"/>
                <w:b/>
                <w:sz w:val="20"/>
              </w:rPr>
              <w:fldChar w:fldCharType="end"/>
            </w:r>
            <w:r w:rsidR="005B6890">
              <w:rPr>
                <w:rFonts w:ascii="Verdana" w:hAnsi="Verdana"/>
                <w:b/>
                <w:sz w:val="20"/>
              </w:rPr>
              <w:t xml:space="preserve"> </w:t>
            </w:r>
            <w:r w:rsidR="006A585E" w:rsidRPr="005B6890">
              <w:rPr>
                <w:rFonts w:ascii="Verdana" w:hAnsi="Verdana"/>
                <w:b/>
                <w:sz w:val="20"/>
              </w:rPr>
              <w:t>TRADE-IN</w:t>
            </w:r>
          </w:p>
          <w:p w14:paraId="29FA96CD" w14:textId="77777777" w:rsidR="000733F7" w:rsidRPr="005B6890" w:rsidRDefault="000733F7">
            <w:pPr>
              <w:rPr>
                <w:rFonts w:ascii="Verdana" w:hAnsi="Verdana"/>
                <w:b/>
                <w:sz w:val="20"/>
              </w:rPr>
            </w:pPr>
          </w:p>
          <w:p w14:paraId="0D7809B9" w14:textId="48E5A59F" w:rsidR="000733F7" w:rsidRPr="005B6890" w:rsidRDefault="000733F7">
            <w:pPr>
              <w:rPr>
                <w:rFonts w:ascii="Verdana" w:hAnsi="Verdana"/>
                <w:b/>
                <w:sz w:val="20"/>
              </w:rPr>
            </w:pPr>
            <w:r w:rsidRPr="005B6890">
              <w:rPr>
                <w:rFonts w:ascii="Verdana" w:hAnsi="Verdana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890">
              <w:rPr>
                <w:rFonts w:ascii="Verdana" w:hAnsi="Verdana"/>
                <w:b/>
                <w:sz w:val="20"/>
              </w:rPr>
              <w:instrText xml:space="preserve"> FORMCHECKBOX </w:instrText>
            </w:r>
            <w:r w:rsidR="005526D2">
              <w:rPr>
                <w:rFonts w:ascii="Verdana" w:hAnsi="Verdana"/>
                <w:b/>
                <w:sz w:val="20"/>
              </w:rPr>
            </w:r>
            <w:r w:rsidR="005526D2">
              <w:rPr>
                <w:rFonts w:ascii="Verdana" w:hAnsi="Verdana"/>
                <w:b/>
                <w:sz w:val="20"/>
              </w:rPr>
              <w:fldChar w:fldCharType="separate"/>
            </w:r>
            <w:r w:rsidRPr="005B6890">
              <w:rPr>
                <w:rFonts w:ascii="Verdana" w:hAnsi="Verdana"/>
                <w:b/>
                <w:sz w:val="20"/>
              </w:rPr>
              <w:fldChar w:fldCharType="end"/>
            </w:r>
            <w:r w:rsidR="005B6890">
              <w:rPr>
                <w:rFonts w:ascii="Verdana" w:hAnsi="Verdana"/>
                <w:b/>
                <w:sz w:val="20"/>
              </w:rPr>
              <w:t xml:space="preserve"> </w:t>
            </w:r>
            <w:r w:rsidR="00E32062" w:rsidRPr="005B6890">
              <w:rPr>
                <w:rFonts w:ascii="Verdana" w:hAnsi="Verdana"/>
                <w:b/>
                <w:sz w:val="20"/>
              </w:rPr>
              <w:t xml:space="preserve">RECYCLE                              </w:t>
            </w:r>
          </w:p>
          <w:p w14:paraId="5119AA1D" w14:textId="77777777" w:rsidR="000733F7" w:rsidRPr="005B6890" w:rsidRDefault="00E32062">
            <w:pPr>
              <w:rPr>
                <w:rFonts w:ascii="Verdana" w:hAnsi="Verdana"/>
                <w:b/>
                <w:sz w:val="20"/>
              </w:rPr>
            </w:pPr>
            <w:r w:rsidRPr="005B6890">
              <w:rPr>
                <w:rFonts w:ascii="Verdana" w:hAnsi="Verdana"/>
                <w:sz w:val="20"/>
              </w:rPr>
              <w:t xml:space="preserve">                              </w:t>
            </w:r>
          </w:p>
        </w:tc>
      </w:tr>
    </w:tbl>
    <w:p w14:paraId="75F87B51" w14:textId="77777777" w:rsidR="00F66351" w:rsidRPr="005B6890" w:rsidRDefault="00F66351">
      <w:pPr>
        <w:rPr>
          <w:rFonts w:ascii="Verdana" w:hAnsi="Verdana"/>
          <w:sz w:val="20"/>
        </w:rPr>
      </w:pPr>
    </w:p>
    <w:p w14:paraId="743E7255" w14:textId="19FEB577" w:rsidR="00F66351" w:rsidRPr="00BC1928" w:rsidRDefault="00BC1928" w:rsidP="00BC1928">
      <w:pPr>
        <w:jc w:val="center"/>
        <w:rPr>
          <w:rFonts w:ascii="Verdana" w:hAnsi="Verdana"/>
          <w:b/>
        </w:rPr>
      </w:pPr>
      <w:r w:rsidRPr="00BC1928">
        <w:rPr>
          <w:rFonts w:ascii="Verdana" w:hAnsi="Verdana"/>
          <w:b/>
        </w:rPr>
        <w:t>PERSONAL PROPERTY DISPOSITION FORM</w:t>
      </w:r>
    </w:p>
    <w:p w14:paraId="5B844643" w14:textId="77777777" w:rsidR="00BC1928" w:rsidRPr="005B6890" w:rsidRDefault="00BC1928" w:rsidP="00BC1928">
      <w:pPr>
        <w:jc w:val="center"/>
        <w:rPr>
          <w:rFonts w:ascii="Verdana" w:hAnsi="Verdana"/>
          <w:sz w:val="20"/>
        </w:rPr>
      </w:pPr>
    </w:p>
    <w:p w14:paraId="337DD8CF" w14:textId="0E3A6DFF" w:rsidR="00F66351" w:rsidRPr="00CF27CD" w:rsidRDefault="00F66351">
      <w:pPr>
        <w:rPr>
          <w:rFonts w:ascii="Verdana" w:hAnsi="Verdana"/>
          <w:b/>
          <w:sz w:val="20"/>
        </w:rPr>
      </w:pPr>
      <w:r w:rsidRPr="005B6890">
        <w:rPr>
          <w:rFonts w:ascii="Verdana" w:hAnsi="Verdana"/>
          <w:b/>
          <w:sz w:val="20"/>
          <w:u w:val="single"/>
        </w:rPr>
        <w:t>NOTE:</w:t>
      </w:r>
      <w:r w:rsidRPr="005B6890">
        <w:rPr>
          <w:rFonts w:ascii="Verdana" w:hAnsi="Verdana"/>
          <w:b/>
          <w:sz w:val="20"/>
        </w:rPr>
        <w:t xml:space="preserve">   A separate form must be completed for each different method of disposal.</w:t>
      </w:r>
      <w:r w:rsidR="001F0FA7">
        <w:rPr>
          <w:rFonts w:ascii="Verdana" w:hAnsi="Verdana"/>
          <w:b/>
          <w:sz w:val="20"/>
        </w:rPr>
        <w:t xml:space="preserve">    </w:t>
      </w:r>
      <w:r w:rsidR="007C61A7" w:rsidRPr="005B6890">
        <w:rPr>
          <w:rFonts w:ascii="Verdana" w:hAnsi="Verdana"/>
          <w:b/>
          <w:i/>
          <w:sz w:val="20"/>
        </w:rPr>
        <w:t>Trade-In</w:t>
      </w:r>
      <w:r w:rsidR="007C61A7" w:rsidRPr="005B6890">
        <w:rPr>
          <w:rFonts w:ascii="Verdana" w:hAnsi="Verdana"/>
          <w:b/>
          <w:sz w:val="20"/>
        </w:rPr>
        <w:t xml:space="preserve"> items must have a copy of the Receiving Vendor’s Invoice listing credit amount.</w:t>
      </w:r>
    </w:p>
    <w:p w14:paraId="7DF33923" w14:textId="77777777" w:rsidR="00F66351" w:rsidRPr="005B6890" w:rsidRDefault="00F66351">
      <w:pPr>
        <w:rPr>
          <w:rFonts w:ascii="Verdana" w:hAnsi="Verdana"/>
          <w:sz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4"/>
        <w:gridCol w:w="1350"/>
        <w:gridCol w:w="6788"/>
      </w:tblGrid>
      <w:tr w:rsidR="00F66351" w:rsidRPr="005B6890" w14:paraId="788B53D5" w14:textId="77777777">
        <w:trPr>
          <w:jc w:val="center"/>
        </w:trPr>
        <w:tc>
          <w:tcPr>
            <w:tcW w:w="2174" w:type="dxa"/>
          </w:tcPr>
          <w:p w14:paraId="76E3FFE7" w14:textId="77777777" w:rsidR="00F66351" w:rsidRPr="005B6890" w:rsidRDefault="00F66351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B6890">
              <w:rPr>
                <w:rFonts w:ascii="Verdana" w:hAnsi="Verdana"/>
                <w:b/>
                <w:sz w:val="22"/>
                <w:szCs w:val="22"/>
              </w:rPr>
              <w:t>KING COUNTY</w:t>
            </w:r>
          </w:p>
          <w:p w14:paraId="23DD3B6E" w14:textId="77777777" w:rsidR="00F66351" w:rsidRPr="005B6890" w:rsidRDefault="00F66351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B6890">
              <w:rPr>
                <w:rFonts w:ascii="Verdana" w:hAnsi="Verdana"/>
                <w:b/>
                <w:sz w:val="22"/>
                <w:szCs w:val="22"/>
              </w:rPr>
              <w:t>ASSET NUMBER</w:t>
            </w:r>
          </w:p>
        </w:tc>
        <w:tc>
          <w:tcPr>
            <w:tcW w:w="1350" w:type="dxa"/>
          </w:tcPr>
          <w:p w14:paraId="793D9DD6" w14:textId="77777777" w:rsidR="00F66351" w:rsidRPr="005B6890" w:rsidRDefault="00F66351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B6890">
              <w:rPr>
                <w:rFonts w:ascii="Verdana" w:hAnsi="Verdana"/>
                <w:b/>
                <w:sz w:val="22"/>
                <w:szCs w:val="22"/>
              </w:rPr>
              <w:t>SERIAL NUMBER</w:t>
            </w:r>
          </w:p>
        </w:tc>
        <w:tc>
          <w:tcPr>
            <w:tcW w:w="6788" w:type="dxa"/>
          </w:tcPr>
          <w:p w14:paraId="4BDD0165" w14:textId="77777777" w:rsidR="00F66351" w:rsidRPr="005B6890" w:rsidRDefault="00F66351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B6890">
              <w:rPr>
                <w:rFonts w:ascii="Verdana" w:hAnsi="Verdana"/>
                <w:b/>
                <w:sz w:val="22"/>
                <w:szCs w:val="22"/>
              </w:rPr>
              <w:t>DESCRIPTION</w:t>
            </w:r>
          </w:p>
        </w:tc>
      </w:tr>
      <w:tr w:rsidR="00F66351" w:rsidRPr="005B6890" w14:paraId="10EDE987" w14:textId="77777777">
        <w:trPr>
          <w:jc w:val="center"/>
        </w:trPr>
        <w:tc>
          <w:tcPr>
            <w:tcW w:w="2174" w:type="dxa"/>
          </w:tcPr>
          <w:p w14:paraId="141C11E9" w14:textId="77777777" w:rsidR="00F66351" w:rsidRPr="005B6890" w:rsidRDefault="00F66351">
            <w:pPr>
              <w:rPr>
                <w:rFonts w:ascii="Verdana" w:hAnsi="Verdana"/>
                <w:sz w:val="20"/>
              </w:rPr>
            </w:pPr>
          </w:p>
          <w:p w14:paraId="13E7D11E" w14:textId="77777777" w:rsidR="00F66351" w:rsidRPr="005B6890" w:rsidRDefault="00F66351">
            <w:pPr>
              <w:rPr>
                <w:rFonts w:ascii="Verdana" w:hAnsi="Verdana"/>
                <w:sz w:val="20"/>
              </w:rPr>
            </w:pPr>
          </w:p>
          <w:p w14:paraId="3F4E2B96" w14:textId="77777777" w:rsidR="00F66351" w:rsidRPr="005B6890" w:rsidRDefault="00F6635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350" w:type="dxa"/>
          </w:tcPr>
          <w:p w14:paraId="34EB0278" w14:textId="77777777" w:rsidR="00F66351" w:rsidRPr="005B6890" w:rsidRDefault="00F6635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788" w:type="dxa"/>
          </w:tcPr>
          <w:p w14:paraId="36CA7B6E" w14:textId="77777777" w:rsidR="00F66351" w:rsidRPr="005B6890" w:rsidRDefault="00F66351">
            <w:pPr>
              <w:rPr>
                <w:rFonts w:ascii="Verdana" w:hAnsi="Verdana"/>
                <w:sz w:val="20"/>
              </w:rPr>
            </w:pPr>
          </w:p>
        </w:tc>
      </w:tr>
      <w:tr w:rsidR="00F66351" w:rsidRPr="005B6890" w14:paraId="0FFAB7EB" w14:textId="77777777">
        <w:trPr>
          <w:jc w:val="center"/>
        </w:trPr>
        <w:tc>
          <w:tcPr>
            <w:tcW w:w="2174" w:type="dxa"/>
          </w:tcPr>
          <w:p w14:paraId="1224AD39" w14:textId="77777777" w:rsidR="00F66351" w:rsidRPr="005B6890" w:rsidRDefault="00F66351">
            <w:pPr>
              <w:rPr>
                <w:rFonts w:ascii="Verdana" w:hAnsi="Verdana"/>
                <w:sz w:val="20"/>
              </w:rPr>
            </w:pPr>
          </w:p>
          <w:p w14:paraId="24161AA2" w14:textId="77777777" w:rsidR="00F66351" w:rsidRPr="005B6890" w:rsidRDefault="00F66351">
            <w:pPr>
              <w:rPr>
                <w:rFonts w:ascii="Verdana" w:hAnsi="Verdana"/>
                <w:sz w:val="20"/>
              </w:rPr>
            </w:pPr>
          </w:p>
          <w:p w14:paraId="7F0871CB" w14:textId="77777777" w:rsidR="00F66351" w:rsidRPr="005B6890" w:rsidRDefault="00F6635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350" w:type="dxa"/>
          </w:tcPr>
          <w:p w14:paraId="02027AC0" w14:textId="77777777" w:rsidR="00F66351" w:rsidRPr="005B6890" w:rsidRDefault="00F6635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788" w:type="dxa"/>
          </w:tcPr>
          <w:p w14:paraId="342BD0EC" w14:textId="77777777" w:rsidR="00F66351" w:rsidRPr="005B6890" w:rsidRDefault="00F66351">
            <w:pPr>
              <w:rPr>
                <w:rFonts w:ascii="Verdana" w:hAnsi="Verdana"/>
                <w:sz w:val="20"/>
              </w:rPr>
            </w:pPr>
          </w:p>
        </w:tc>
      </w:tr>
      <w:tr w:rsidR="00F66351" w:rsidRPr="005B6890" w14:paraId="27885D1A" w14:textId="77777777">
        <w:trPr>
          <w:jc w:val="center"/>
        </w:trPr>
        <w:tc>
          <w:tcPr>
            <w:tcW w:w="2174" w:type="dxa"/>
          </w:tcPr>
          <w:p w14:paraId="206E761C" w14:textId="77777777" w:rsidR="00F66351" w:rsidRPr="005B6890" w:rsidRDefault="00F66351">
            <w:pPr>
              <w:rPr>
                <w:rFonts w:ascii="Verdana" w:hAnsi="Verdana"/>
                <w:sz w:val="20"/>
              </w:rPr>
            </w:pPr>
          </w:p>
          <w:p w14:paraId="48B5CB71" w14:textId="77777777" w:rsidR="00F66351" w:rsidRPr="005B6890" w:rsidRDefault="00F66351">
            <w:pPr>
              <w:rPr>
                <w:rFonts w:ascii="Verdana" w:hAnsi="Verdana"/>
                <w:sz w:val="20"/>
              </w:rPr>
            </w:pPr>
          </w:p>
          <w:p w14:paraId="014A7B88" w14:textId="77777777" w:rsidR="00F66351" w:rsidRPr="005B6890" w:rsidRDefault="00F6635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350" w:type="dxa"/>
          </w:tcPr>
          <w:p w14:paraId="2171BCD7" w14:textId="77777777" w:rsidR="00F66351" w:rsidRPr="005B6890" w:rsidRDefault="00F6635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788" w:type="dxa"/>
          </w:tcPr>
          <w:p w14:paraId="236652EF" w14:textId="77777777" w:rsidR="00F66351" w:rsidRPr="005B6890" w:rsidRDefault="00F66351">
            <w:pPr>
              <w:rPr>
                <w:rFonts w:ascii="Verdana" w:hAnsi="Verdana"/>
                <w:sz w:val="20"/>
              </w:rPr>
            </w:pPr>
          </w:p>
        </w:tc>
      </w:tr>
      <w:tr w:rsidR="00F66351" w:rsidRPr="005B6890" w14:paraId="09A3E087" w14:textId="77777777">
        <w:trPr>
          <w:jc w:val="center"/>
        </w:trPr>
        <w:tc>
          <w:tcPr>
            <w:tcW w:w="2174" w:type="dxa"/>
          </w:tcPr>
          <w:p w14:paraId="3568681B" w14:textId="77777777" w:rsidR="00F66351" w:rsidRPr="005B6890" w:rsidRDefault="00F66351">
            <w:pPr>
              <w:rPr>
                <w:rFonts w:ascii="Verdana" w:hAnsi="Verdana"/>
                <w:sz w:val="20"/>
              </w:rPr>
            </w:pPr>
          </w:p>
          <w:p w14:paraId="016E91BE" w14:textId="77777777" w:rsidR="00F66351" w:rsidRPr="005B6890" w:rsidRDefault="00F66351">
            <w:pPr>
              <w:rPr>
                <w:rFonts w:ascii="Verdana" w:hAnsi="Verdana"/>
                <w:sz w:val="20"/>
              </w:rPr>
            </w:pPr>
          </w:p>
          <w:p w14:paraId="09D9CB31" w14:textId="77777777" w:rsidR="00F66351" w:rsidRPr="005B6890" w:rsidRDefault="00F6635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350" w:type="dxa"/>
          </w:tcPr>
          <w:p w14:paraId="0354CDE1" w14:textId="77777777" w:rsidR="00F66351" w:rsidRPr="005B6890" w:rsidRDefault="00F6635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788" w:type="dxa"/>
          </w:tcPr>
          <w:p w14:paraId="676ADCC2" w14:textId="77777777" w:rsidR="00F66351" w:rsidRPr="005B6890" w:rsidRDefault="00F66351">
            <w:pPr>
              <w:rPr>
                <w:rFonts w:ascii="Verdana" w:hAnsi="Verdana"/>
                <w:sz w:val="20"/>
              </w:rPr>
            </w:pPr>
          </w:p>
        </w:tc>
      </w:tr>
      <w:tr w:rsidR="00F66351" w:rsidRPr="005B6890" w14:paraId="01C5941A" w14:textId="77777777">
        <w:trPr>
          <w:jc w:val="center"/>
        </w:trPr>
        <w:tc>
          <w:tcPr>
            <w:tcW w:w="2174" w:type="dxa"/>
          </w:tcPr>
          <w:p w14:paraId="6EE945E6" w14:textId="77777777" w:rsidR="00F66351" w:rsidRPr="005B6890" w:rsidRDefault="00F66351">
            <w:pPr>
              <w:rPr>
                <w:rFonts w:ascii="Verdana" w:hAnsi="Verdana"/>
                <w:sz w:val="20"/>
              </w:rPr>
            </w:pPr>
          </w:p>
          <w:p w14:paraId="062B84DD" w14:textId="77777777" w:rsidR="00F66351" w:rsidRPr="005B6890" w:rsidRDefault="00F66351">
            <w:pPr>
              <w:rPr>
                <w:rFonts w:ascii="Verdana" w:hAnsi="Verdana"/>
                <w:sz w:val="20"/>
              </w:rPr>
            </w:pPr>
          </w:p>
          <w:p w14:paraId="4E94D2F3" w14:textId="77777777" w:rsidR="00F66351" w:rsidRPr="005B6890" w:rsidRDefault="00F6635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350" w:type="dxa"/>
          </w:tcPr>
          <w:p w14:paraId="3E6D84C0" w14:textId="77777777" w:rsidR="00F66351" w:rsidRPr="005B6890" w:rsidRDefault="00F6635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788" w:type="dxa"/>
          </w:tcPr>
          <w:p w14:paraId="0A8A96BD" w14:textId="77777777" w:rsidR="00F66351" w:rsidRPr="005B6890" w:rsidRDefault="00F66351">
            <w:pPr>
              <w:rPr>
                <w:rFonts w:ascii="Verdana" w:hAnsi="Verdana"/>
                <w:sz w:val="20"/>
              </w:rPr>
            </w:pPr>
          </w:p>
        </w:tc>
      </w:tr>
      <w:tr w:rsidR="00F66351" w:rsidRPr="005B6890" w14:paraId="3A734EC2" w14:textId="77777777">
        <w:trPr>
          <w:jc w:val="center"/>
        </w:trPr>
        <w:tc>
          <w:tcPr>
            <w:tcW w:w="2174" w:type="dxa"/>
          </w:tcPr>
          <w:p w14:paraId="13CF48D8" w14:textId="77777777" w:rsidR="00F66351" w:rsidRPr="005B6890" w:rsidRDefault="00F66351">
            <w:pPr>
              <w:rPr>
                <w:rFonts w:ascii="Verdana" w:hAnsi="Verdana"/>
                <w:sz w:val="20"/>
              </w:rPr>
            </w:pPr>
          </w:p>
          <w:p w14:paraId="122A3E12" w14:textId="77777777" w:rsidR="00F66351" w:rsidRPr="005B6890" w:rsidRDefault="00F66351">
            <w:pPr>
              <w:rPr>
                <w:rFonts w:ascii="Verdana" w:hAnsi="Verdana"/>
                <w:sz w:val="20"/>
              </w:rPr>
            </w:pPr>
          </w:p>
          <w:p w14:paraId="799BFA79" w14:textId="77777777" w:rsidR="00F66351" w:rsidRPr="005B6890" w:rsidRDefault="00F6635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350" w:type="dxa"/>
          </w:tcPr>
          <w:p w14:paraId="6FE4EE2A" w14:textId="77777777" w:rsidR="00F66351" w:rsidRPr="005B6890" w:rsidRDefault="00F6635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788" w:type="dxa"/>
          </w:tcPr>
          <w:p w14:paraId="3C91A4FD" w14:textId="77777777" w:rsidR="00F66351" w:rsidRPr="005B6890" w:rsidRDefault="00F66351">
            <w:pPr>
              <w:rPr>
                <w:rFonts w:ascii="Verdana" w:hAnsi="Verdana"/>
                <w:sz w:val="20"/>
              </w:rPr>
            </w:pPr>
          </w:p>
        </w:tc>
      </w:tr>
      <w:tr w:rsidR="00F66351" w:rsidRPr="005B6890" w14:paraId="00B4D7BE" w14:textId="77777777">
        <w:trPr>
          <w:jc w:val="center"/>
        </w:trPr>
        <w:tc>
          <w:tcPr>
            <w:tcW w:w="2174" w:type="dxa"/>
          </w:tcPr>
          <w:p w14:paraId="74A141F0" w14:textId="77777777" w:rsidR="00F66351" w:rsidRPr="005B6890" w:rsidRDefault="00F66351">
            <w:pPr>
              <w:rPr>
                <w:rFonts w:ascii="Verdana" w:hAnsi="Verdana"/>
                <w:sz w:val="20"/>
              </w:rPr>
            </w:pPr>
          </w:p>
          <w:p w14:paraId="696B8FBE" w14:textId="77777777" w:rsidR="00F66351" w:rsidRPr="005B6890" w:rsidRDefault="00F66351">
            <w:pPr>
              <w:rPr>
                <w:rFonts w:ascii="Verdana" w:hAnsi="Verdana"/>
                <w:sz w:val="20"/>
              </w:rPr>
            </w:pPr>
          </w:p>
          <w:p w14:paraId="5E765A17" w14:textId="77777777" w:rsidR="00F66351" w:rsidRPr="005B6890" w:rsidRDefault="00F6635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350" w:type="dxa"/>
          </w:tcPr>
          <w:p w14:paraId="7D6B1E09" w14:textId="77777777" w:rsidR="00F66351" w:rsidRPr="005B6890" w:rsidRDefault="00F6635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788" w:type="dxa"/>
          </w:tcPr>
          <w:p w14:paraId="116C3EE0" w14:textId="77777777" w:rsidR="00F66351" w:rsidRPr="005B6890" w:rsidRDefault="00F66351">
            <w:pPr>
              <w:rPr>
                <w:rFonts w:ascii="Verdana" w:hAnsi="Verdana"/>
                <w:sz w:val="20"/>
              </w:rPr>
            </w:pPr>
          </w:p>
        </w:tc>
      </w:tr>
    </w:tbl>
    <w:p w14:paraId="34C548A0" w14:textId="77777777" w:rsidR="00F66351" w:rsidRPr="005B6890" w:rsidRDefault="00E32062">
      <w:pPr>
        <w:rPr>
          <w:rFonts w:ascii="Verdana" w:hAnsi="Verdana"/>
          <w:sz w:val="22"/>
        </w:rPr>
      </w:pPr>
      <w:r w:rsidRPr="005B6890">
        <w:rPr>
          <w:rFonts w:ascii="Verdana" w:hAnsi="Verdana"/>
          <w:sz w:val="22"/>
        </w:rPr>
        <w:t xml:space="preserve"> </w:t>
      </w:r>
    </w:p>
    <w:p w14:paraId="179211A9" w14:textId="4A473958" w:rsidR="005B6890" w:rsidRPr="005B6890" w:rsidRDefault="005B6890" w:rsidP="005B6890">
      <w:pPr>
        <w:rPr>
          <w:rFonts w:ascii="Verdana" w:hAnsi="Verdana"/>
          <w:sz w:val="18"/>
          <w:szCs w:val="18"/>
        </w:rPr>
      </w:pPr>
      <w:r w:rsidRPr="005B6890">
        <w:rPr>
          <w:rFonts w:ascii="Verdana" w:hAnsi="Verdana"/>
          <w:sz w:val="18"/>
          <w:szCs w:val="18"/>
        </w:rPr>
        <w:t>Custodial Agency</w:t>
      </w:r>
    </w:p>
    <w:p w14:paraId="59BC4CBF" w14:textId="77777777" w:rsidR="005B6890" w:rsidRPr="005B6890" w:rsidRDefault="005B6890" w:rsidP="005B6890">
      <w:pPr>
        <w:rPr>
          <w:rFonts w:ascii="Verdana" w:hAnsi="Verdana"/>
          <w:sz w:val="18"/>
          <w:szCs w:val="18"/>
        </w:rPr>
      </w:pPr>
      <w:r w:rsidRPr="005B6890">
        <w:rPr>
          <w:rFonts w:ascii="Verdana" w:hAnsi="Verdana"/>
          <w:sz w:val="18"/>
          <w:szCs w:val="18"/>
        </w:rPr>
        <w:t>Name:</w:t>
      </w:r>
      <w:r w:rsidRPr="005B6890">
        <w:rPr>
          <w:rFonts w:ascii="Verdana" w:hAnsi="Verdana"/>
          <w:sz w:val="18"/>
          <w:szCs w:val="18"/>
          <w:u w:val="single"/>
        </w:rPr>
        <w:tab/>
      </w:r>
      <w:r w:rsidRPr="005B6890">
        <w:rPr>
          <w:rFonts w:ascii="Verdana" w:hAnsi="Verdana"/>
          <w:sz w:val="18"/>
          <w:szCs w:val="18"/>
          <w:u w:val="single"/>
        </w:rPr>
        <w:tab/>
      </w:r>
      <w:r w:rsidRPr="005B6890">
        <w:rPr>
          <w:rFonts w:ascii="Verdana" w:hAnsi="Verdana"/>
          <w:sz w:val="18"/>
          <w:szCs w:val="18"/>
          <w:u w:val="single"/>
        </w:rPr>
        <w:tab/>
      </w:r>
      <w:r w:rsidRPr="005B6890">
        <w:rPr>
          <w:rFonts w:ascii="Verdana" w:hAnsi="Verdana"/>
          <w:sz w:val="18"/>
          <w:szCs w:val="18"/>
          <w:u w:val="single"/>
        </w:rPr>
        <w:tab/>
      </w:r>
      <w:r w:rsidRPr="005B6890">
        <w:rPr>
          <w:rFonts w:ascii="Verdana" w:hAnsi="Verdana"/>
          <w:sz w:val="18"/>
          <w:szCs w:val="18"/>
          <w:u w:val="single"/>
        </w:rPr>
        <w:tab/>
      </w:r>
      <w:r w:rsidRPr="005B6890">
        <w:rPr>
          <w:rFonts w:ascii="Verdana" w:hAnsi="Verdana"/>
          <w:sz w:val="18"/>
          <w:szCs w:val="18"/>
          <w:u w:val="single"/>
        </w:rPr>
        <w:tab/>
      </w:r>
      <w:r w:rsidRPr="005B6890">
        <w:rPr>
          <w:rFonts w:ascii="Verdana" w:hAnsi="Verdana"/>
          <w:sz w:val="18"/>
          <w:szCs w:val="18"/>
        </w:rPr>
        <w:tab/>
      </w:r>
      <w:r w:rsidRPr="005B6890">
        <w:rPr>
          <w:rFonts w:ascii="Verdana" w:hAnsi="Verdana"/>
          <w:sz w:val="18"/>
          <w:szCs w:val="18"/>
          <w:u w:val="single"/>
        </w:rPr>
        <w:tab/>
      </w:r>
      <w:r w:rsidRPr="005B6890">
        <w:rPr>
          <w:rFonts w:ascii="Verdana" w:hAnsi="Verdana"/>
          <w:sz w:val="18"/>
          <w:szCs w:val="18"/>
          <w:u w:val="single"/>
        </w:rPr>
        <w:tab/>
      </w:r>
      <w:r w:rsidRPr="005B6890">
        <w:rPr>
          <w:rFonts w:ascii="Verdana" w:hAnsi="Verdana"/>
          <w:sz w:val="18"/>
          <w:szCs w:val="18"/>
          <w:u w:val="single"/>
        </w:rPr>
        <w:tab/>
      </w:r>
      <w:r w:rsidRPr="005B6890">
        <w:rPr>
          <w:rFonts w:ascii="Verdana" w:hAnsi="Verdana"/>
          <w:sz w:val="18"/>
          <w:szCs w:val="18"/>
          <w:u w:val="single"/>
        </w:rPr>
        <w:tab/>
      </w:r>
      <w:r w:rsidRPr="005B6890">
        <w:rPr>
          <w:rFonts w:ascii="Verdana" w:hAnsi="Verdana"/>
          <w:sz w:val="18"/>
          <w:szCs w:val="18"/>
          <w:u w:val="single"/>
        </w:rPr>
        <w:tab/>
      </w:r>
      <w:r w:rsidRPr="005B6890">
        <w:rPr>
          <w:rFonts w:ascii="Verdana" w:hAnsi="Verdana"/>
          <w:sz w:val="18"/>
          <w:szCs w:val="18"/>
          <w:u w:val="single"/>
        </w:rPr>
        <w:tab/>
      </w:r>
      <w:r w:rsidRPr="005B6890">
        <w:rPr>
          <w:rFonts w:ascii="Verdana" w:hAnsi="Verdana"/>
          <w:sz w:val="18"/>
          <w:szCs w:val="18"/>
          <w:u w:val="single"/>
        </w:rPr>
        <w:tab/>
      </w:r>
    </w:p>
    <w:p w14:paraId="27D918C0" w14:textId="571353FE" w:rsidR="005B6890" w:rsidRPr="005B6890" w:rsidRDefault="005B6890" w:rsidP="005B6890">
      <w:pPr>
        <w:rPr>
          <w:rFonts w:ascii="Verdana" w:hAnsi="Verdana"/>
          <w:sz w:val="18"/>
          <w:szCs w:val="18"/>
        </w:rPr>
      </w:pPr>
      <w:r w:rsidRPr="005B6890">
        <w:rPr>
          <w:rFonts w:ascii="Verdana" w:hAnsi="Verdana"/>
          <w:sz w:val="18"/>
          <w:szCs w:val="18"/>
        </w:rPr>
        <w:tab/>
      </w:r>
      <w:r w:rsidRPr="005B6890">
        <w:rPr>
          <w:rFonts w:ascii="Verdana" w:hAnsi="Verdana"/>
          <w:sz w:val="18"/>
          <w:szCs w:val="18"/>
        </w:rPr>
        <w:tab/>
      </w:r>
      <w:r w:rsidRPr="005B6890">
        <w:rPr>
          <w:rFonts w:ascii="Verdana" w:hAnsi="Verdana"/>
          <w:sz w:val="18"/>
          <w:szCs w:val="18"/>
        </w:rPr>
        <w:tab/>
      </w:r>
      <w:r w:rsidRPr="005B6890">
        <w:rPr>
          <w:rFonts w:ascii="Verdana" w:hAnsi="Verdana"/>
          <w:sz w:val="18"/>
          <w:szCs w:val="18"/>
        </w:rPr>
        <w:tab/>
      </w:r>
      <w:r w:rsidRPr="005B6890">
        <w:rPr>
          <w:rFonts w:ascii="Verdana" w:hAnsi="Verdana"/>
          <w:sz w:val="18"/>
          <w:szCs w:val="18"/>
        </w:rPr>
        <w:tab/>
      </w:r>
      <w:r w:rsidRPr="005B6890">
        <w:rPr>
          <w:rFonts w:ascii="Verdana" w:hAnsi="Verdana"/>
          <w:sz w:val="18"/>
          <w:szCs w:val="18"/>
        </w:rPr>
        <w:tab/>
      </w:r>
      <w:r w:rsidRPr="005B6890">
        <w:rPr>
          <w:rFonts w:ascii="Verdana" w:hAnsi="Verdana"/>
          <w:sz w:val="18"/>
          <w:szCs w:val="18"/>
        </w:rPr>
        <w:tab/>
        <w:t>Signature of Inventory Contact</w:t>
      </w:r>
      <w:r>
        <w:rPr>
          <w:rFonts w:ascii="Verdana" w:hAnsi="Verdana"/>
          <w:sz w:val="18"/>
          <w:szCs w:val="18"/>
        </w:rPr>
        <w:t xml:space="preserve">               </w:t>
      </w:r>
      <w:r w:rsidRPr="005B6890">
        <w:rPr>
          <w:rFonts w:ascii="Verdana" w:hAnsi="Verdana"/>
          <w:sz w:val="18"/>
          <w:szCs w:val="18"/>
        </w:rPr>
        <w:t xml:space="preserve">              Date</w:t>
      </w:r>
    </w:p>
    <w:p w14:paraId="4E973DAA" w14:textId="77777777" w:rsidR="005B6890" w:rsidRPr="005B6890" w:rsidRDefault="005B6890" w:rsidP="005B6890">
      <w:pPr>
        <w:rPr>
          <w:rFonts w:ascii="Verdana" w:hAnsi="Verdana"/>
          <w:sz w:val="18"/>
          <w:szCs w:val="18"/>
        </w:rPr>
      </w:pPr>
    </w:p>
    <w:p w14:paraId="1B257A47" w14:textId="1B86DA4D" w:rsidR="005B6890" w:rsidRPr="005B6890" w:rsidRDefault="005B6890" w:rsidP="005B6890">
      <w:pPr>
        <w:rPr>
          <w:rFonts w:ascii="Verdana" w:hAnsi="Verdana"/>
          <w:sz w:val="18"/>
          <w:szCs w:val="18"/>
        </w:rPr>
      </w:pPr>
      <w:r w:rsidRPr="005B6890">
        <w:rPr>
          <w:rFonts w:ascii="Verdana" w:hAnsi="Verdana"/>
          <w:sz w:val="18"/>
          <w:szCs w:val="18"/>
        </w:rPr>
        <w:t>Location</w:t>
      </w:r>
      <w:proofErr w:type="gramStart"/>
      <w:r w:rsidRPr="005B6890">
        <w:rPr>
          <w:rFonts w:ascii="Verdana" w:hAnsi="Verdana"/>
          <w:sz w:val="18"/>
          <w:szCs w:val="18"/>
        </w:rPr>
        <w:t>:_</w:t>
      </w:r>
      <w:proofErr w:type="gramEnd"/>
      <w:r w:rsidRPr="005B6890">
        <w:rPr>
          <w:rFonts w:ascii="Verdana" w:hAnsi="Verdana"/>
          <w:sz w:val="18"/>
          <w:szCs w:val="18"/>
        </w:rPr>
        <w:t xml:space="preserve">_______________________________         </w:t>
      </w:r>
      <w:r w:rsidRPr="005B6890">
        <w:rPr>
          <w:rFonts w:ascii="Verdana" w:hAnsi="Verdana"/>
          <w:sz w:val="18"/>
          <w:szCs w:val="18"/>
          <w:u w:val="single"/>
        </w:rPr>
        <w:tab/>
      </w:r>
      <w:r w:rsidRPr="005B6890">
        <w:rPr>
          <w:rFonts w:ascii="Verdana" w:hAnsi="Verdana"/>
          <w:sz w:val="18"/>
          <w:szCs w:val="18"/>
          <w:u w:val="single"/>
        </w:rPr>
        <w:tab/>
      </w:r>
      <w:r w:rsidRPr="005B6890">
        <w:rPr>
          <w:rFonts w:ascii="Verdana" w:hAnsi="Verdana"/>
          <w:sz w:val="18"/>
          <w:szCs w:val="18"/>
          <w:u w:val="single"/>
        </w:rPr>
        <w:tab/>
      </w:r>
      <w:r w:rsidRPr="005B6890">
        <w:rPr>
          <w:rFonts w:ascii="Verdana" w:hAnsi="Verdana"/>
          <w:sz w:val="18"/>
          <w:szCs w:val="18"/>
          <w:u w:val="single"/>
        </w:rPr>
        <w:tab/>
      </w:r>
      <w:r w:rsidRPr="005B6890">
        <w:rPr>
          <w:rFonts w:ascii="Verdana" w:hAnsi="Verdana"/>
          <w:sz w:val="18"/>
          <w:szCs w:val="18"/>
          <w:u w:val="single"/>
        </w:rPr>
        <w:tab/>
      </w:r>
      <w:r w:rsidRPr="005B6890">
        <w:rPr>
          <w:rFonts w:ascii="Verdana" w:hAnsi="Verdana"/>
          <w:sz w:val="18"/>
          <w:szCs w:val="18"/>
          <w:u w:val="single"/>
        </w:rPr>
        <w:tab/>
      </w:r>
      <w:r w:rsidRPr="005B6890">
        <w:rPr>
          <w:rFonts w:ascii="Verdana" w:hAnsi="Verdana"/>
          <w:sz w:val="18"/>
          <w:szCs w:val="18"/>
          <w:u w:val="single"/>
        </w:rPr>
        <w:tab/>
      </w:r>
    </w:p>
    <w:p w14:paraId="07D0AF44" w14:textId="77777777" w:rsidR="005B6890" w:rsidRPr="005B6890" w:rsidRDefault="005B6890" w:rsidP="005B6890">
      <w:pPr>
        <w:rPr>
          <w:rFonts w:ascii="Verdana" w:hAnsi="Verdana"/>
          <w:sz w:val="18"/>
          <w:szCs w:val="18"/>
        </w:rPr>
      </w:pPr>
      <w:r w:rsidRPr="005B6890">
        <w:rPr>
          <w:rFonts w:ascii="Verdana" w:hAnsi="Verdana"/>
          <w:sz w:val="18"/>
          <w:szCs w:val="18"/>
        </w:rPr>
        <w:tab/>
      </w:r>
      <w:r w:rsidRPr="005B6890">
        <w:rPr>
          <w:rFonts w:ascii="Verdana" w:hAnsi="Verdana"/>
          <w:sz w:val="18"/>
          <w:szCs w:val="18"/>
        </w:rPr>
        <w:tab/>
      </w:r>
      <w:r w:rsidRPr="005B6890">
        <w:rPr>
          <w:rFonts w:ascii="Verdana" w:hAnsi="Verdana"/>
          <w:sz w:val="18"/>
          <w:szCs w:val="18"/>
        </w:rPr>
        <w:tab/>
      </w:r>
      <w:r w:rsidRPr="005B6890">
        <w:rPr>
          <w:rFonts w:ascii="Verdana" w:hAnsi="Verdana"/>
          <w:sz w:val="18"/>
          <w:szCs w:val="18"/>
        </w:rPr>
        <w:tab/>
      </w:r>
      <w:r w:rsidRPr="005B6890">
        <w:rPr>
          <w:rFonts w:ascii="Verdana" w:hAnsi="Verdana"/>
          <w:sz w:val="18"/>
          <w:szCs w:val="18"/>
        </w:rPr>
        <w:tab/>
      </w:r>
      <w:r w:rsidRPr="005B6890">
        <w:rPr>
          <w:rFonts w:ascii="Verdana" w:hAnsi="Verdana"/>
          <w:sz w:val="18"/>
          <w:szCs w:val="18"/>
        </w:rPr>
        <w:tab/>
      </w:r>
      <w:r w:rsidRPr="005B6890">
        <w:rPr>
          <w:rFonts w:ascii="Verdana" w:hAnsi="Verdana"/>
          <w:sz w:val="18"/>
          <w:szCs w:val="18"/>
        </w:rPr>
        <w:tab/>
        <w:t>Printed Name</w:t>
      </w:r>
      <w:r w:rsidRPr="005B6890">
        <w:rPr>
          <w:rFonts w:ascii="Verdana" w:hAnsi="Verdana"/>
          <w:sz w:val="18"/>
          <w:szCs w:val="18"/>
        </w:rPr>
        <w:tab/>
      </w:r>
      <w:r w:rsidRPr="005B6890">
        <w:rPr>
          <w:rFonts w:ascii="Verdana" w:hAnsi="Verdana"/>
          <w:sz w:val="18"/>
          <w:szCs w:val="18"/>
        </w:rPr>
        <w:tab/>
      </w:r>
      <w:r w:rsidRPr="005B6890">
        <w:rPr>
          <w:rFonts w:ascii="Verdana" w:hAnsi="Verdana"/>
          <w:sz w:val="18"/>
          <w:szCs w:val="18"/>
        </w:rPr>
        <w:tab/>
      </w:r>
      <w:r w:rsidRPr="005B6890">
        <w:rPr>
          <w:rFonts w:ascii="Verdana" w:hAnsi="Verdana"/>
          <w:sz w:val="18"/>
          <w:szCs w:val="18"/>
        </w:rPr>
        <w:tab/>
      </w:r>
      <w:r w:rsidRPr="005B6890">
        <w:rPr>
          <w:rFonts w:ascii="Verdana" w:hAnsi="Verdana"/>
          <w:sz w:val="18"/>
          <w:szCs w:val="18"/>
        </w:rPr>
        <w:tab/>
        <w:t xml:space="preserve">   Phone</w:t>
      </w:r>
    </w:p>
    <w:p w14:paraId="6BE08364" w14:textId="77777777" w:rsidR="005B6890" w:rsidRPr="005B6890" w:rsidRDefault="005B6890" w:rsidP="005B6890">
      <w:pPr>
        <w:rPr>
          <w:rFonts w:ascii="Verdana" w:hAnsi="Verdana"/>
          <w:sz w:val="18"/>
          <w:szCs w:val="18"/>
        </w:rPr>
      </w:pPr>
    </w:p>
    <w:p w14:paraId="1F1D7C4E" w14:textId="77777777" w:rsidR="005B6890" w:rsidRPr="005B6890" w:rsidRDefault="005B6890" w:rsidP="005B6890">
      <w:pPr>
        <w:rPr>
          <w:rFonts w:ascii="Verdana" w:hAnsi="Verdana"/>
          <w:b/>
          <w:sz w:val="18"/>
          <w:szCs w:val="18"/>
        </w:rPr>
      </w:pPr>
      <w:r w:rsidRPr="005B6890">
        <w:rPr>
          <w:rFonts w:ascii="Verdana" w:hAnsi="Verdana"/>
          <w:b/>
          <w:sz w:val="18"/>
          <w:szCs w:val="18"/>
        </w:rPr>
        <w:t>APPROVED BY:</w:t>
      </w:r>
    </w:p>
    <w:p w14:paraId="4936823E" w14:textId="77777777" w:rsidR="005B6890" w:rsidRPr="005B6890" w:rsidRDefault="005B6890" w:rsidP="005B6890">
      <w:pPr>
        <w:rPr>
          <w:rFonts w:ascii="Verdana" w:hAnsi="Verdana"/>
          <w:b/>
          <w:sz w:val="18"/>
          <w:szCs w:val="18"/>
        </w:rPr>
      </w:pPr>
    </w:p>
    <w:p w14:paraId="4B2F706B" w14:textId="77777777" w:rsidR="005B6890" w:rsidRPr="005B6890" w:rsidRDefault="005B6890" w:rsidP="005B6890">
      <w:pPr>
        <w:rPr>
          <w:rFonts w:ascii="Verdana" w:hAnsi="Verdana"/>
          <w:b/>
          <w:sz w:val="18"/>
          <w:szCs w:val="18"/>
        </w:rPr>
      </w:pPr>
      <w:r w:rsidRPr="005B6890">
        <w:rPr>
          <w:rFonts w:ascii="Verdana" w:hAnsi="Verdana"/>
          <w:b/>
          <w:sz w:val="18"/>
          <w:szCs w:val="18"/>
          <w:u w:val="single"/>
        </w:rPr>
        <w:tab/>
      </w:r>
      <w:r w:rsidRPr="005B6890">
        <w:rPr>
          <w:rFonts w:ascii="Verdana" w:hAnsi="Verdana"/>
          <w:b/>
          <w:sz w:val="18"/>
          <w:szCs w:val="18"/>
          <w:u w:val="single"/>
        </w:rPr>
        <w:tab/>
      </w:r>
      <w:r w:rsidRPr="005B6890">
        <w:rPr>
          <w:rFonts w:ascii="Verdana" w:hAnsi="Verdana"/>
          <w:b/>
          <w:sz w:val="18"/>
          <w:szCs w:val="18"/>
          <w:u w:val="single"/>
        </w:rPr>
        <w:tab/>
      </w:r>
      <w:r w:rsidRPr="005B6890">
        <w:rPr>
          <w:rFonts w:ascii="Verdana" w:hAnsi="Verdana"/>
          <w:b/>
          <w:sz w:val="18"/>
          <w:szCs w:val="18"/>
          <w:u w:val="single"/>
        </w:rPr>
        <w:tab/>
      </w:r>
      <w:r w:rsidRPr="005B6890">
        <w:rPr>
          <w:rFonts w:ascii="Verdana" w:hAnsi="Verdana"/>
          <w:b/>
          <w:sz w:val="18"/>
          <w:szCs w:val="18"/>
          <w:u w:val="single"/>
        </w:rPr>
        <w:tab/>
      </w:r>
      <w:r w:rsidRPr="005B6890">
        <w:rPr>
          <w:rFonts w:ascii="Verdana" w:hAnsi="Verdana"/>
          <w:b/>
          <w:sz w:val="18"/>
          <w:szCs w:val="18"/>
          <w:u w:val="single"/>
        </w:rPr>
        <w:tab/>
      </w:r>
      <w:r w:rsidRPr="005B6890">
        <w:rPr>
          <w:rFonts w:ascii="Verdana" w:hAnsi="Verdana"/>
          <w:b/>
          <w:sz w:val="18"/>
          <w:szCs w:val="18"/>
        </w:rPr>
        <w:tab/>
      </w:r>
      <w:r w:rsidRPr="005B6890">
        <w:rPr>
          <w:rFonts w:ascii="Verdana" w:hAnsi="Verdana"/>
          <w:b/>
          <w:sz w:val="18"/>
          <w:szCs w:val="18"/>
          <w:u w:val="single"/>
        </w:rPr>
        <w:tab/>
        <w:t xml:space="preserve">   ______</w:t>
      </w:r>
      <w:r w:rsidRPr="005B6890">
        <w:rPr>
          <w:rFonts w:ascii="Verdana" w:hAnsi="Verdana"/>
          <w:b/>
          <w:sz w:val="18"/>
          <w:szCs w:val="18"/>
          <w:u w:val="single"/>
        </w:rPr>
        <w:tab/>
        <w:t xml:space="preserve"> </w:t>
      </w:r>
      <w:r w:rsidRPr="005B6890">
        <w:rPr>
          <w:rFonts w:ascii="Verdana" w:hAnsi="Verdana"/>
          <w:b/>
          <w:sz w:val="18"/>
          <w:szCs w:val="18"/>
          <w:u w:val="single"/>
        </w:rPr>
        <w:tab/>
      </w:r>
      <w:r w:rsidRPr="005B6890">
        <w:rPr>
          <w:rFonts w:ascii="Verdana" w:hAnsi="Verdana"/>
          <w:b/>
          <w:sz w:val="18"/>
          <w:szCs w:val="18"/>
          <w:u w:val="single"/>
        </w:rPr>
        <w:tab/>
      </w:r>
      <w:r w:rsidRPr="005B6890">
        <w:rPr>
          <w:rFonts w:ascii="Verdana" w:hAnsi="Verdana"/>
          <w:b/>
          <w:sz w:val="18"/>
          <w:szCs w:val="18"/>
          <w:u w:val="single"/>
        </w:rPr>
        <w:tab/>
      </w:r>
      <w:r w:rsidRPr="005B6890">
        <w:rPr>
          <w:rFonts w:ascii="Verdana" w:hAnsi="Verdana"/>
          <w:b/>
          <w:sz w:val="18"/>
          <w:szCs w:val="18"/>
          <w:u w:val="single"/>
        </w:rPr>
        <w:tab/>
      </w:r>
    </w:p>
    <w:p w14:paraId="75F8A849" w14:textId="77777777" w:rsidR="005B6890" w:rsidRPr="005B6890" w:rsidRDefault="005B6890" w:rsidP="005B6890">
      <w:pPr>
        <w:rPr>
          <w:rFonts w:ascii="Verdana" w:hAnsi="Verdana"/>
          <w:sz w:val="18"/>
          <w:szCs w:val="18"/>
        </w:rPr>
      </w:pPr>
      <w:r w:rsidRPr="005B6890">
        <w:rPr>
          <w:rFonts w:ascii="Verdana" w:hAnsi="Verdana"/>
          <w:sz w:val="18"/>
          <w:szCs w:val="18"/>
        </w:rPr>
        <w:t xml:space="preserve">Agency Manager’s Signature </w:t>
      </w:r>
      <w:r w:rsidRPr="005B6890">
        <w:rPr>
          <w:rFonts w:ascii="Verdana" w:hAnsi="Verdana"/>
          <w:sz w:val="18"/>
          <w:szCs w:val="18"/>
        </w:rPr>
        <w:tab/>
      </w:r>
      <w:r w:rsidRPr="005B6890">
        <w:rPr>
          <w:rFonts w:ascii="Verdana" w:hAnsi="Verdana"/>
          <w:sz w:val="18"/>
          <w:szCs w:val="18"/>
        </w:rPr>
        <w:tab/>
      </w:r>
      <w:r w:rsidRPr="005B6890">
        <w:rPr>
          <w:rFonts w:ascii="Verdana" w:hAnsi="Verdana"/>
          <w:sz w:val="18"/>
          <w:szCs w:val="18"/>
        </w:rPr>
        <w:tab/>
      </w:r>
      <w:r w:rsidRPr="005B6890">
        <w:rPr>
          <w:rFonts w:ascii="Verdana" w:hAnsi="Verdana"/>
          <w:sz w:val="18"/>
          <w:szCs w:val="18"/>
        </w:rPr>
        <w:tab/>
        <w:t>Printed name</w:t>
      </w:r>
      <w:r w:rsidRPr="005B6890">
        <w:rPr>
          <w:rFonts w:ascii="Verdana" w:hAnsi="Verdana"/>
          <w:sz w:val="18"/>
          <w:szCs w:val="18"/>
        </w:rPr>
        <w:tab/>
      </w:r>
      <w:r w:rsidRPr="005B6890">
        <w:rPr>
          <w:rFonts w:ascii="Verdana" w:hAnsi="Verdana"/>
          <w:sz w:val="18"/>
          <w:szCs w:val="18"/>
        </w:rPr>
        <w:tab/>
      </w:r>
      <w:r w:rsidRPr="005B6890">
        <w:rPr>
          <w:rFonts w:ascii="Verdana" w:hAnsi="Verdana"/>
          <w:sz w:val="18"/>
          <w:szCs w:val="18"/>
        </w:rPr>
        <w:tab/>
      </w:r>
      <w:r w:rsidRPr="005B6890">
        <w:rPr>
          <w:rFonts w:ascii="Verdana" w:hAnsi="Verdana"/>
          <w:sz w:val="18"/>
          <w:szCs w:val="18"/>
        </w:rPr>
        <w:tab/>
      </w:r>
      <w:r w:rsidRPr="005B6890">
        <w:rPr>
          <w:rFonts w:ascii="Verdana" w:hAnsi="Verdana"/>
          <w:sz w:val="18"/>
          <w:szCs w:val="18"/>
        </w:rPr>
        <w:tab/>
        <w:t xml:space="preserve">   Date</w:t>
      </w:r>
    </w:p>
    <w:tbl>
      <w:tblPr>
        <w:tblW w:w="0" w:type="auto"/>
        <w:jc w:val="center"/>
        <w:tblBorders>
          <w:bottom w:val="doub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8"/>
      </w:tblGrid>
      <w:tr w:rsidR="005B6890" w14:paraId="0D513C70" w14:textId="77777777" w:rsidTr="000F4DD8">
        <w:trPr>
          <w:jc w:val="center"/>
        </w:trPr>
        <w:tc>
          <w:tcPr>
            <w:tcW w:w="10278" w:type="dxa"/>
          </w:tcPr>
          <w:p w14:paraId="5F5CFC8B" w14:textId="77777777" w:rsidR="005B6890" w:rsidRDefault="005B6890" w:rsidP="000F4DD8">
            <w:pPr>
              <w:rPr>
                <w:b/>
                <w:sz w:val="22"/>
              </w:rPr>
            </w:pPr>
          </w:p>
        </w:tc>
      </w:tr>
    </w:tbl>
    <w:p w14:paraId="0088434C" w14:textId="77777777" w:rsidR="005B6890" w:rsidRPr="005B6890" w:rsidRDefault="005B6890" w:rsidP="005B6890">
      <w:pPr>
        <w:rPr>
          <w:rFonts w:ascii="Verdana" w:hAnsi="Verdana"/>
          <w:sz w:val="17"/>
          <w:szCs w:val="17"/>
        </w:rPr>
      </w:pPr>
      <w:r w:rsidRPr="005B6890">
        <w:rPr>
          <w:rFonts w:ascii="Verdana" w:hAnsi="Verdana"/>
          <w:sz w:val="17"/>
          <w:szCs w:val="17"/>
        </w:rPr>
        <w:t xml:space="preserve">For Personal Property Use Only: </w:t>
      </w:r>
      <w:r w:rsidRPr="005B6890">
        <w:rPr>
          <w:rFonts w:ascii="Verdana" w:hAnsi="Verdana"/>
          <w:sz w:val="17"/>
          <w:szCs w:val="17"/>
          <w:u w:val="single"/>
        </w:rPr>
        <w:tab/>
      </w:r>
      <w:r w:rsidRPr="005B6890">
        <w:rPr>
          <w:rFonts w:ascii="Verdana" w:hAnsi="Verdana"/>
          <w:sz w:val="17"/>
          <w:szCs w:val="17"/>
          <w:u w:val="single"/>
        </w:rPr>
        <w:tab/>
      </w:r>
      <w:r w:rsidRPr="005B6890">
        <w:rPr>
          <w:rFonts w:ascii="Verdana" w:hAnsi="Verdana"/>
          <w:sz w:val="17"/>
          <w:szCs w:val="17"/>
        </w:rPr>
        <w:t>FIXED ASSETS ENTRY DATE ____/___/____</w:t>
      </w:r>
      <w:r w:rsidRPr="005B6890">
        <w:rPr>
          <w:rFonts w:ascii="Verdana" w:hAnsi="Verdana"/>
          <w:sz w:val="17"/>
          <w:szCs w:val="17"/>
        </w:rPr>
        <w:tab/>
        <w:t>ENTERED BY: __________</w:t>
      </w:r>
    </w:p>
    <w:p w14:paraId="00F3170A" w14:textId="06720925" w:rsidR="00F66351" w:rsidRPr="00BC1928" w:rsidRDefault="00F66351" w:rsidP="00BC1928">
      <w:pPr>
        <w:rPr>
          <w:rFonts w:ascii="Verdana" w:hAnsi="Verdana"/>
          <w:sz w:val="20"/>
        </w:rPr>
      </w:pPr>
      <w:bookmarkStart w:id="2" w:name="_GoBack"/>
      <w:bookmarkEnd w:id="2"/>
    </w:p>
    <w:sectPr w:rsidR="00F66351" w:rsidRPr="00BC1928" w:rsidSect="00422522">
      <w:headerReference w:type="default" r:id="rId10"/>
      <w:footerReference w:type="even" r:id="rId11"/>
      <w:footerReference w:type="default" r:id="rId12"/>
      <w:pgSz w:w="12240" w:h="15840" w:code="1"/>
      <w:pgMar w:top="450" w:right="1008" w:bottom="36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39E11" w14:textId="77777777" w:rsidR="007E21BB" w:rsidRDefault="007E21BB">
      <w:r>
        <w:separator/>
      </w:r>
    </w:p>
  </w:endnote>
  <w:endnote w:type="continuationSeparator" w:id="0">
    <w:p w14:paraId="5229EDC7" w14:textId="77777777" w:rsidR="007E21BB" w:rsidRDefault="007E2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C5D71" w14:textId="77777777" w:rsidR="00603770" w:rsidRDefault="00603770" w:rsidP="00603770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C5473" w14:textId="2D08F02E" w:rsidR="005B6890" w:rsidRDefault="005B6890" w:rsidP="00603770">
    <w:pPr>
      <w:ind w:left="720"/>
      <w:jc w:val="center"/>
      <w:rPr>
        <w:rFonts w:eastAsia="Times"/>
        <w:sz w:val="18"/>
        <w:szCs w:val="18"/>
      </w:rPr>
    </w:pPr>
    <w:r>
      <w:rPr>
        <w:rFonts w:eastAsia="Times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491563" wp14:editId="26C5465C">
              <wp:simplePos x="0" y="0"/>
              <wp:positionH relativeFrom="column">
                <wp:posOffset>443865</wp:posOffset>
              </wp:positionH>
              <wp:positionV relativeFrom="paragraph">
                <wp:posOffset>89535</wp:posOffset>
              </wp:positionV>
              <wp:extent cx="571500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CDD85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5pt,7.05pt" to="484.9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" strokecolor="#0d0d0d [3069]" strokeweight="3pt">
              <v:stroke joinstyle="miter"/>
            </v:line>
          </w:pict>
        </mc:Fallback>
      </mc:AlternateContent>
    </w:r>
  </w:p>
  <w:p w14:paraId="1750A7A1" w14:textId="77777777" w:rsidR="005B6890" w:rsidRDefault="005B6890" w:rsidP="00603770">
    <w:pPr>
      <w:jc w:val="center"/>
      <w:rPr>
        <w:rFonts w:ascii="Verdana" w:eastAsia="Times" w:hAnsi="Verdana"/>
        <w:sz w:val="16"/>
        <w:szCs w:val="16"/>
      </w:rPr>
    </w:pPr>
  </w:p>
  <w:p w14:paraId="0C3B9C0A" w14:textId="7D70C53B" w:rsidR="005B6890" w:rsidRPr="00D30C62" w:rsidRDefault="005B6890" w:rsidP="00603770">
    <w:pPr>
      <w:jc w:val="center"/>
      <w:rPr>
        <w:rFonts w:ascii="Verdana" w:eastAsia="Times" w:hAnsi="Verdana"/>
        <w:sz w:val="16"/>
        <w:szCs w:val="16"/>
      </w:rPr>
    </w:pPr>
    <w:r>
      <w:rPr>
        <w:rFonts w:ascii="Verdana" w:eastAsia="Times" w:hAnsi="Verdana"/>
        <w:sz w:val="16"/>
        <w:szCs w:val="16"/>
      </w:rPr>
      <w:t xml:space="preserve">King Street Center     </w:t>
    </w:r>
    <w:r w:rsidRPr="00457A69">
      <w:rPr>
        <w:rFonts w:ascii="Verdana" w:eastAsia="Times" w:hAnsi="Verdana"/>
        <w:b/>
        <w:sz w:val="16"/>
        <w:szCs w:val="16"/>
      </w:rPr>
      <w:t>|</w:t>
    </w:r>
    <w:r>
      <w:rPr>
        <w:rFonts w:ascii="Verdana" w:eastAsia="Times" w:hAnsi="Verdana"/>
        <w:sz w:val="16"/>
        <w:szCs w:val="16"/>
      </w:rPr>
      <w:t xml:space="preserve">     201 S. Jackson Street, Suite 822     </w:t>
    </w:r>
    <w:r w:rsidRPr="00457A69">
      <w:rPr>
        <w:rFonts w:ascii="Verdana" w:eastAsia="Times" w:hAnsi="Verdana"/>
        <w:b/>
        <w:sz w:val="16"/>
        <w:szCs w:val="16"/>
      </w:rPr>
      <w:t>|</w:t>
    </w:r>
    <w:r>
      <w:rPr>
        <w:rFonts w:ascii="Verdana" w:eastAsia="Times" w:hAnsi="Verdana"/>
        <w:b/>
        <w:sz w:val="16"/>
        <w:szCs w:val="16"/>
      </w:rPr>
      <w:t xml:space="preserve">     </w:t>
    </w:r>
    <w:r>
      <w:rPr>
        <w:rFonts w:ascii="Verdana" w:eastAsia="Times" w:hAnsi="Verdana"/>
        <w:sz w:val="16"/>
        <w:szCs w:val="16"/>
      </w:rPr>
      <w:t>Seattle, WA 98104</w:t>
    </w:r>
  </w:p>
  <w:p w14:paraId="18A27F2A" w14:textId="708E4FD3" w:rsidR="00422522" w:rsidRPr="005B6890" w:rsidRDefault="0097076F" w:rsidP="00603770">
    <w:pPr>
      <w:pStyle w:val="Address"/>
      <w:jc w:val="center"/>
      <w:rPr>
        <w:sz w:val="16"/>
        <w:szCs w:val="16"/>
      </w:rPr>
    </w:pPr>
    <w:r w:rsidRPr="0097076F">
      <w:rPr>
        <w:sz w:val="16"/>
        <w:szCs w:val="16"/>
      </w:rPr>
      <w:t>206-477-3889</w:t>
    </w:r>
    <w:r w:rsidR="005B6890" w:rsidRPr="00D30C62">
      <w:rPr>
        <w:sz w:val="16"/>
        <w:szCs w:val="16"/>
      </w:rPr>
      <w:t xml:space="preserve">   </w:t>
    </w:r>
    <w:r w:rsidR="005B6890" w:rsidRPr="00457A69">
      <w:rPr>
        <w:b/>
        <w:sz w:val="16"/>
        <w:szCs w:val="16"/>
      </w:rPr>
      <w:t>|</w:t>
    </w:r>
    <w:r w:rsidR="005B6890">
      <w:rPr>
        <w:b/>
        <w:sz w:val="16"/>
        <w:szCs w:val="16"/>
      </w:rPr>
      <w:t xml:space="preserve">     </w:t>
    </w:r>
    <w:r>
      <w:rPr>
        <w:sz w:val="16"/>
        <w:szCs w:val="16"/>
      </w:rPr>
      <w:t>Russ.Johnson@kingcounty.gov</w:t>
    </w:r>
    <w:r w:rsidR="005B6890" w:rsidRPr="00D30C62">
      <w:rPr>
        <w:sz w:val="16"/>
        <w:szCs w:val="16"/>
      </w:rPr>
      <w:t xml:space="preserve">   </w:t>
    </w:r>
    <w:r w:rsidR="005B6890" w:rsidRPr="00457A69">
      <w:rPr>
        <w:b/>
        <w:sz w:val="16"/>
        <w:szCs w:val="16"/>
      </w:rPr>
      <w:t>|</w:t>
    </w:r>
    <w:r w:rsidR="005B6890">
      <w:rPr>
        <w:b/>
        <w:sz w:val="16"/>
        <w:szCs w:val="16"/>
      </w:rPr>
      <w:t xml:space="preserve">     </w:t>
    </w:r>
    <w:r w:rsidR="00BC1928">
      <w:rPr>
        <w:sz w:val="16"/>
        <w:szCs w:val="16"/>
      </w:rPr>
      <w:t>MS: KSC-ES-0822</w:t>
    </w:r>
    <w:r w:rsidR="00BC1928" w:rsidRPr="00D30C62">
      <w:rPr>
        <w:sz w:val="16"/>
        <w:szCs w:val="16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5E6E8" w14:textId="77777777" w:rsidR="007E21BB" w:rsidRDefault="007E21BB">
      <w:r>
        <w:separator/>
      </w:r>
    </w:p>
  </w:footnote>
  <w:footnote w:type="continuationSeparator" w:id="0">
    <w:p w14:paraId="12414147" w14:textId="77777777" w:rsidR="007E21BB" w:rsidRDefault="007E2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E9B67" w14:textId="77777777" w:rsidR="00603770" w:rsidRDefault="00603770" w:rsidP="0060377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D1"/>
    <w:rsid w:val="00056D50"/>
    <w:rsid w:val="000733F7"/>
    <w:rsid w:val="001625F4"/>
    <w:rsid w:val="001F0FA7"/>
    <w:rsid w:val="001F34D1"/>
    <w:rsid w:val="002D0684"/>
    <w:rsid w:val="003144D6"/>
    <w:rsid w:val="003B1C13"/>
    <w:rsid w:val="00422522"/>
    <w:rsid w:val="00444F85"/>
    <w:rsid w:val="004D5E31"/>
    <w:rsid w:val="00543ADE"/>
    <w:rsid w:val="005526D2"/>
    <w:rsid w:val="005B6890"/>
    <w:rsid w:val="005B6C74"/>
    <w:rsid w:val="00603770"/>
    <w:rsid w:val="00605814"/>
    <w:rsid w:val="00660908"/>
    <w:rsid w:val="00680F4D"/>
    <w:rsid w:val="006A585E"/>
    <w:rsid w:val="006B69C8"/>
    <w:rsid w:val="00780715"/>
    <w:rsid w:val="007C61A7"/>
    <w:rsid w:val="007E21BB"/>
    <w:rsid w:val="008C2C8B"/>
    <w:rsid w:val="0096543A"/>
    <w:rsid w:val="0097076F"/>
    <w:rsid w:val="00AA24A8"/>
    <w:rsid w:val="00BC1928"/>
    <w:rsid w:val="00BF3FFE"/>
    <w:rsid w:val="00C15530"/>
    <w:rsid w:val="00CF27CD"/>
    <w:rsid w:val="00D24391"/>
    <w:rsid w:val="00D765F4"/>
    <w:rsid w:val="00E32062"/>
    <w:rsid w:val="00E66F3D"/>
    <w:rsid w:val="00EB7661"/>
    <w:rsid w:val="00EE4164"/>
    <w:rsid w:val="00F66351"/>
    <w:rsid w:val="00FF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642107A"/>
  <w15:chartTrackingRefBased/>
  <w15:docId w15:val="{846E546F-8CBA-420F-8D3B-A89840DD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56D50"/>
    <w:rPr>
      <w:rFonts w:ascii="Tahoma" w:hAnsi="Tahoma" w:cs="Tahoma"/>
      <w:sz w:val="16"/>
      <w:szCs w:val="16"/>
    </w:rPr>
  </w:style>
  <w:style w:type="paragraph" w:customStyle="1" w:styleId="Addressdept">
    <w:name w:val="Address dept."/>
    <w:rsid w:val="005B6890"/>
    <w:rPr>
      <w:rFonts w:ascii="Verdana" w:eastAsia="Times" w:hAnsi="Verdana"/>
      <w:b/>
      <w:sz w:val="18"/>
    </w:rPr>
  </w:style>
  <w:style w:type="paragraph" w:customStyle="1" w:styleId="Address">
    <w:name w:val="Address"/>
    <w:rsid w:val="005B6890"/>
    <w:pPr>
      <w:spacing w:before="50"/>
    </w:pPr>
    <w:rPr>
      <w:rFonts w:ascii="Verdana" w:eastAsia="Times" w:hAnsi="Verdana"/>
      <w:sz w:val="15"/>
    </w:rPr>
  </w:style>
  <w:style w:type="character" w:customStyle="1" w:styleId="HeaderChar">
    <w:name w:val="Header Char"/>
    <w:link w:val="Header"/>
    <w:uiPriority w:val="99"/>
    <w:rsid w:val="005B68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d2e5402f-3d3d-4ed9-b98a-005198cffa0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F25122CE504F40A8651ED1FF45BA53" ma:contentTypeVersion="6" ma:contentTypeDescription="Create a new document." ma:contentTypeScope="" ma:versionID="b6d018713167be6a34621ac5a87a5e28">
  <xsd:schema xmlns:xsd="http://www.w3.org/2001/XMLSchema" xmlns:xs="http://www.w3.org/2001/XMLSchema" xmlns:p="http://schemas.microsoft.com/office/2006/metadata/properties" xmlns:ns1="http://schemas.microsoft.com/sharepoint/v3" xmlns:ns2="d2e5402f-3d3d-4ed9-b98a-005198cffa00" xmlns:ns3="f9e8b835-33f6-45f9-8975-e86b42bfa183" xmlns:ns4="f65dcd5b-da51-442f-9b8b-c1fb37a0e982" targetNamespace="http://schemas.microsoft.com/office/2006/metadata/properties" ma:root="true" ma:fieldsID="ce6c30d26151192b47bec508057402ce" ns1:_="" ns2:_="" ns3:_="" ns4:_="">
    <xsd:import namespace="http://schemas.microsoft.com/sharepoint/v3"/>
    <xsd:import namespace="d2e5402f-3d3d-4ed9-b98a-005198cffa00"/>
    <xsd:import namespace="f9e8b835-33f6-45f9-8975-e86b42bfa183"/>
    <xsd:import namespace="f65dcd5b-da51-442f-9b8b-c1fb37a0e98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5402f-3d3d-4ed9-b98a-005198cffa00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8b835-33f6-45f9-8975-e86b42bfa18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dcd5b-da51-442f-9b8b-c1fb37a0e9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6EC229-4613-4288-B7F0-FC2757043C43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f65dcd5b-da51-442f-9b8b-c1fb37a0e982"/>
    <ds:schemaRef ds:uri="http://schemas.microsoft.com/office/2006/documentManagement/types"/>
    <ds:schemaRef ds:uri="http://purl.org/dc/elements/1.1/"/>
    <ds:schemaRef ds:uri="http://schemas.microsoft.com/office/2006/metadata/properties"/>
    <ds:schemaRef ds:uri="d2e5402f-3d3d-4ed9-b98a-005198cffa00"/>
    <ds:schemaRef ds:uri="http://schemas.microsoft.com/office/infopath/2007/PartnerControls"/>
    <ds:schemaRef ds:uri="f9e8b835-33f6-45f9-8975-e86b42bfa18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48356C6-BD53-451C-A879-5F07A527CA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DBAE60-258E-46B9-9E9A-F8C1430D4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e5402f-3d3d-4ed9-b98a-005198cffa00"/>
    <ds:schemaRef ds:uri="f9e8b835-33f6-45f9-8975-e86b42bfa183"/>
    <ds:schemaRef ds:uri="f65dcd5b-da51-442f-9b8b-c1fb37a0e9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Surplus Recycle Form</vt:lpstr>
    </vt:vector>
  </TitlesOfParts>
  <Company>King County - Property Services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Surplus Recycle Form</dc:title>
  <dc:subject/>
  <dc:creator>Dionne Harding</dc:creator>
  <cp:keywords/>
  <dc:description/>
  <cp:lastModifiedBy>Jagielo, Nora</cp:lastModifiedBy>
  <cp:revision>11</cp:revision>
  <cp:lastPrinted>2007-03-28T15:31:00Z</cp:lastPrinted>
  <dcterms:created xsi:type="dcterms:W3CDTF">2018-12-28T19:23:00Z</dcterms:created>
  <dcterms:modified xsi:type="dcterms:W3CDTF">2019-01-08T17:21:00Z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0x010100D8F25122CE504F40A8651ED1FF45BA53</vt:lpwstr>
  </property>
</Properties>
</file>