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5C41" w14:textId="77777777" w:rsidR="001D7EBA" w:rsidRDefault="001D7EBA"/>
    <w:tbl>
      <w:tblPr>
        <w:tblW w:w="10968" w:type="dxa"/>
        <w:tblLayout w:type="fixed"/>
        <w:tblLook w:val="04A0" w:firstRow="1" w:lastRow="0" w:firstColumn="1" w:lastColumn="0" w:noHBand="0" w:noVBand="1"/>
      </w:tblPr>
      <w:tblGrid>
        <w:gridCol w:w="797"/>
        <w:gridCol w:w="390"/>
        <w:gridCol w:w="380"/>
        <w:gridCol w:w="826"/>
        <w:gridCol w:w="234"/>
        <w:gridCol w:w="609"/>
        <w:gridCol w:w="841"/>
        <w:gridCol w:w="351"/>
        <w:gridCol w:w="342"/>
        <w:gridCol w:w="499"/>
        <w:gridCol w:w="841"/>
        <w:gridCol w:w="730"/>
        <w:gridCol w:w="133"/>
        <w:gridCol w:w="62"/>
        <w:gridCol w:w="236"/>
        <w:gridCol w:w="109"/>
        <w:gridCol w:w="308"/>
        <w:gridCol w:w="424"/>
        <w:gridCol w:w="2256"/>
        <w:gridCol w:w="300"/>
        <w:gridCol w:w="63"/>
        <w:gridCol w:w="237"/>
      </w:tblGrid>
      <w:tr w:rsidR="00DE247C" w:rsidRPr="001D7EBA" w14:paraId="5D66446F" w14:textId="77777777" w:rsidTr="00DE247C">
        <w:trPr>
          <w:gridAfter w:val="2"/>
          <w:wAfter w:w="300" w:type="dxa"/>
          <w:trHeight w:val="360"/>
        </w:trPr>
        <w:tc>
          <w:tcPr>
            <w:tcW w:w="7688" w:type="dxa"/>
            <w:gridSpan w:val="17"/>
            <w:vAlign w:val="bottom"/>
            <w:hideMark/>
          </w:tcPr>
          <w:p w14:paraId="0ADB204A" w14:textId="5AD7A1A1" w:rsidR="00DE247C" w:rsidRPr="001D7EBA" w:rsidRDefault="00DE247C" w:rsidP="00DE247C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AR"/>
              </w:rPr>
            </w:pPr>
            <w:bookmarkStart w:id="0" w:name="RANGE!A1:L60"/>
            <w:r w:rsidRPr="00DE247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US"/>
              </w:rPr>
              <w:t>Declaración de intereses financieros y de otros tipos</w:t>
            </w:r>
            <w:bookmarkEnd w:id="0"/>
          </w:p>
        </w:tc>
        <w:tc>
          <w:tcPr>
            <w:tcW w:w="2680" w:type="dxa"/>
            <w:gridSpan w:val="2"/>
            <w:vAlign w:val="bottom"/>
            <w:hideMark/>
          </w:tcPr>
          <w:p w14:paraId="13726557" w14:textId="77777777" w:rsidR="00DE247C" w:rsidRPr="001D7EBA" w:rsidRDefault="00DE247C" w:rsidP="00E92D0C">
            <w:pPr>
              <w:rPr>
                <w:rFonts w:cs="Times New Roman"/>
                <w:b/>
                <w:sz w:val="20"/>
                <w:szCs w:val="20"/>
                <w:lang w:val="es-AR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14:paraId="26A685C3" w14:textId="77777777" w:rsidR="00DE247C" w:rsidRPr="001D7EBA" w:rsidRDefault="00DE247C" w:rsidP="00E92D0C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</w:tr>
      <w:tr w:rsidR="00E92D0C" w:rsidRPr="001D7EBA" w14:paraId="66EFCA15" w14:textId="77777777" w:rsidTr="00DE247C">
        <w:trPr>
          <w:gridAfter w:val="1"/>
          <w:wAfter w:w="237" w:type="dxa"/>
          <w:trHeight w:val="387"/>
        </w:trPr>
        <w:tc>
          <w:tcPr>
            <w:tcW w:w="10731" w:type="dxa"/>
            <w:gridSpan w:val="21"/>
            <w:hideMark/>
          </w:tcPr>
          <w:p w14:paraId="375C31D0" w14:textId="77777777" w:rsidR="00E92D0C" w:rsidRPr="001D7EBA" w:rsidRDefault="00E92D0C" w:rsidP="00E92D0C">
            <w:pPr>
              <w:rPr>
                <w:rFonts w:cs="Times New Roman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  <w:t>Concejo del Condado de King, comisiones, comités y otros órganos colegiados</w:t>
            </w:r>
          </w:p>
        </w:tc>
      </w:tr>
      <w:tr w:rsidR="00DE247C" w14:paraId="77D42751" w14:textId="77777777" w:rsidTr="00DE247C">
        <w:trPr>
          <w:gridAfter w:val="2"/>
          <w:wAfter w:w="300" w:type="dxa"/>
          <w:trHeight w:val="310"/>
        </w:trPr>
        <w:tc>
          <w:tcPr>
            <w:tcW w:w="3236" w:type="dxa"/>
            <w:gridSpan w:val="6"/>
            <w:vAlign w:val="center"/>
            <w:hideMark/>
          </w:tcPr>
          <w:p w14:paraId="63C7E0E1" w14:textId="580A1525" w:rsidR="00DE247C" w:rsidRDefault="00DE247C" w:rsidP="00E92D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S"/>
              </w:rPr>
              <w:t>Año de declaración 2019</w:t>
            </w:r>
          </w:p>
        </w:tc>
        <w:tc>
          <w:tcPr>
            <w:tcW w:w="841" w:type="dxa"/>
            <w:vAlign w:val="center"/>
            <w:hideMark/>
          </w:tcPr>
          <w:p w14:paraId="060B091C" w14:textId="77777777" w:rsidR="00DE247C" w:rsidRDefault="00DE247C" w:rsidP="00E92D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vAlign w:val="center"/>
            <w:hideMark/>
          </w:tcPr>
          <w:p w14:paraId="706923D4" w14:textId="77777777" w:rsidR="00DE247C" w:rsidRDefault="00DE247C" w:rsidP="00E92D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Align w:val="center"/>
            <w:hideMark/>
          </w:tcPr>
          <w:p w14:paraId="0C905FC0" w14:textId="77777777" w:rsidR="00DE247C" w:rsidRDefault="00DE247C" w:rsidP="00E92D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14:paraId="19B5F33D" w14:textId="77777777" w:rsidR="00DE247C" w:rsidRDefault="00DE247C" w:rsidP="00E92D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  <w:hideMark/>
          </w:tcPr>
          <w:p w14:paraId="74411E42" w14:textId="77777777" w:rsidR="00DE247C" w:rsidRDefault="00DE247C" w:rsidP="00E92D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vAlign w:val="center"/>
            <w:hideMark/>
          </w:tcPr>
          <w:p w14:paraId="0132C58A" w14:textId="77777777" w:rsidR="00DE247C" w:rsidRDefault="00DE247C" w:rsidP="00E92D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  <w:hideMark/>
          </w:tcPr>
          <w:p w14:paraId="13D0E07B" w14:textId="77777777" w:rsidR="00DE247C" w:rsidRDefault="00DE247C" w:rsidP="00E92D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14:paraId="4F407BA4" w14:textId="77777777" w:rsidR="00DE247C" w:rsidRDefault="00DE247C" w:rsidP="00E92D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6648" w14:paraId="39F99588" w14:textId="77777777" w:rsidTr="00DE247C">
        <w:trPr>
          <w:gridAfter w:val="2"/>
          <w:wAfter w:w="300" w:type="dxa"/>
          <w:trHeight w:val="560"/>
        </w:trPr>
        <w:tc>
          <w:tcPr>
            <w:tcW w:w="6110" w:type="dxa"/>
            <w:gridSpan w:val="11"/>
            <w:hideMark/>
          </w:tcPr>
          <w:p w14:paraId="20F543C4" w14:textId="77777777" w:rsidR="000678DA" w:rsidRDefault="00BB632F" w:rsidP="00BB632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US"/>
              </w:rPr>
              <w:t>Lea todas las instrucciones detenidamente, y luego conteste por completo cada sección. No se recibirán formularios incompletos.</w:t>
            </w:r>
          </w:p>
          <w:p w14:paraId="7C357B0F" w14:textId="77777777" w:rsidR="000678DA" w:rsidRDefault="000678DA" w:rsidP="00BB632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hideMark/>
          </w:tcPr>
          <w:p w14:paraId="2ABEEBE1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hideMark/>
          </w:tcPr>
          <w:p w14:paraId="796BF346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  <w:hideMark/>
          </w:tcPr>
          <w:p w14:paraId="3D60AAC8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14:paraId="4084994A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6648" w14:paraId="7717C35A" w14:textId="77777777" w:rsidTr="00DE247C">
        <w:trPr>
          <w:trHeight w:val="360"/>
        </w:trPr>
        <w:tc>
          <w:tcPr>
            <w:tcW w:w="1187" w:type="dxa"/>
            <w:gridSpan w:val="2"/>
            <w:tcBorders>
              <w:right w:val="single" w:sz="18" w:space="0" w:color="FF0000"/>
            </w:tcBorders>
            <w:noWrap/>
            <w:vAlign w:val="center"/>
            <w:hideMark/>
          </w:tcPr>
          <w:p w14:paraId="36EA6098" w14:textId="77777777" w:rsidR="00076648" w:rsidRDefault="000766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>Nombre:</w:t>
            </w:r>
          </w:p>
        </w:tc>
        <w:tc>
          <w:tcPr>
            <w:tcW w:w="5848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noWrap/>
            <w:vAlign w:val="center"/>
            <w:hideMark/>
          </w:tcPr>
          <w:p w14:paraId="5888670E" w14:textId="77777777" w:rsidR="00076648" w:rsidRDefault="000766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236" w:type="dxa"/>
            <w:tcBorders>
              <w:left w:val="single" w:sz="18" w:space="0" w:color="FF0000"/>
              <w:bottom w:val="single" w:sz="18" w:space="0" w:color="FF0000"/>
            </w:tcBorders>
            <w:noWrap/>
            <w:hideMark/>
          </w:tcPr>
          <w:p w14:paraId="03E67B00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bottom w:val="single" w:sz="18" w:space="0" w:color="FF0000"/>
            </w:tcBorders>
            <w:noWrap/>
            <w:hideMark/>
          </w:tcPr>
          <w:p w14:paraId="3C096C97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bottom w:val="single" w:sz="18" w:space="0" w:color="FF0000"/>
            </w:tcBorders>
            <w:noWrap/>
            <w:hideMark/>
          </w:tcPr>
          <w:p w14:paraId="5097C288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noWrap/>
            <w:vAlign w:val="bottom"/>
            <w:hideMark/>
          </w:tcPr>
          <w:p w14:paraId="690EC7E6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6648" w14:paraId="7219DAC0" w14:textId="77777777" w:rsidTr="00DE247C">
        <w:trPr>
          <w:gridAfter w:val="2"/>
          <w:wAfter w:w="300" w:type="dxa"/>
          <w:trHeight w:val="360"/>
        </w:trPr>
        <w:tc>
          <w:tcPr>
            <w:tcW w:w="2627" w:type="dxa"/>
            <w:gridSpan w:val="5"/>
            <w:tcBorders>
              <w:top w:val="nil"/>
              <w:left w:val="nil"/>
              <w:bottom w:val="nil"/>
              <w:right w:val="single" w:sz="18" w:space="0" w:color="FF0000"/>
            </w:tcBorders>
            <w:noWrap/>
            <w:vAlign w:val="center"/>
            <w:hideMark/>
          </w:tcPr>
          <w:p w14:paraId="65AE5D1D" w14:textId="77777777" w:rsidR="00076648" w:rsidRDefault="000766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Junta o comisión: </w:t>
            </w:r>
          </w:p>
        </w:tc>
        <w:tc>
          <w:tcPr>
            <w:tcW w:w="8041" w:type="dxa"/>
            <w:gridSpan w:val="15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noWrap/>
            <w:vAlign w:val="center"/>
            <w:hideMark/>
          </w:tcPr>
          <w:p w14:paraId="6D370078" w14:textId="77777777" w:rsidR="00076648" w:rsidRDefault="000766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:rsidRPr="001D7EBA" w14:paraId="24A410D2" w14:textId="77777777" w:rsidTr="00DE247C">
        <w:trPr>
          <w:gridAfter w:val="2"/>
          <w:wAfter w:w="300" w:type="dxa"/>
          <w:trHeight w:val="490"/>
        </w:trPr>
        <w:tc>
          <w:tcPr>
            <w:tcW w:w="7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64E9EBF6" w14:textId="77777777" w:rsidR="00076648" w:rsidRDefault="000766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9871" w:type="dxa"/>
            <w:gridSpan w:val="19"/>
            <w:tcBorders>
              <w:left w:val="single" w:sz="18" w:space="0" w:color="FF0000"/>
            </w:tcBorders>
            <w:hideMark/>
          </w:tcPr>
          <w:p w14:paraId="7D0E3213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Hago esta declaración dentro de un plazo de dos semanas de mi nominación o nombramiento inicial, incluyendo información de los 12 meses calendario previos.</w:t>
            </w:r>
          </w:p>
        </w:tc>
      </w:tr>
      <w:tr w:rsidR="00076648" w:rsidRPr="001D7EBA" w14:paraId="35BA2AC2" w14:textId="77777777" w:rsidTr="00DE247C">
        <w:trPr>
          <w:gridAfter w:val="2"/>
          <w:wAfter w:w="300" w:type="dxa"/>
          <w:trHeight w:val="463"/>
        </w:trPr>
        <w:tc>
          <w:tcPr>
            <w:tcW w:w="797" w:type="dxa"/>
            <w:tcBorders>
              <w:top w:val="single" w:sz="18" w:space="0" w:color="FF0000"/>
              <w:bottom w:val="single" w:sz="18" w:space="0" w:color="FF0000"/>
            </w:tcBorders>
            <w:hideMark/>
          </w:tcPr>
          <w:p w14:paraId="4525FCF7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3973" w:type="dxa"/>
            <w:gridSpan w:val="8"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  <w:hideMark/>
          </w:tcPr>
          <w:p w14:paraId="5D665DCE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Fecha de la nominación o nombramiento:</w:t>
            </w:r>
          </w:p>
        </w:tc>
        <w:tc>
          <w:tcPr>
            <w:tcW w:w="2070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3B298C04" w14:textId="77777777" w:rsidR="00076648" w:rsidRPr="001D7EBA" w:rsidRDefault="000766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540" w:type="dxa"/>
            <w:gridSpan w:val="4"/>
            <w:tcBorders>
              <w:left w:val="single" w:sz="18" w:space="0" w:color="FF0000"/>
            </w:tcBorders>
            <w:hideMark/>
          </w:tcPr>
          <w:p w14:paraId="43ED49AC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308" w:type="dxa"/>
            <w:hideMark/>
          </w:tcPr>
          <w:p w14:paraId="01302B9F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2680" w:type="dxa"/>
            <w:gridSpan w:val="2"/>
            <w:hideMark/>
          </w:tcPr>
          <w:p w14:paraId="300627F6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300" w:type="dxa"/>
            <w:hideMark/>
          </w:tcPr>
          <w:p w14:paraId="7737E0DB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</w:tr>
      <w:tr w:rsidR="00076648" w:rsidRPr="001D7EBA" w14:paraId="442D7665" w14:textId="77777777" w:rsidTr="00DE247C">
        <w:trPr>
          <w:gridAfter w:val="2"/>
          <w:wAfter w:w="300" w:type="dxa"/>
          <w:trHeight w:val="530"/>
        </w:trPr>
        <w:tc>
          <w:tcPr>
            <w:tcW w:w="7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420713A4" w14:textId="77777777" w:rsidR="00076648" w:rsidRPr="001D7EBA" w:rsidRDefault="000766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9871" w:type="dxa"/>
            <w:gridSpan w:val="19"/>
            <w:tcBorders>
              <w:left w:val="single" w:sz="18" w:space="0" w:color="FF0000"/>
            </w:tcBorders>
            <w:hideMark/>
          </w:tcPr>
          <w:p w14:paraId="24895924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Hago una declaración anual incluyendo información del año calendario 2018 (ver la parte 3, "Período de reporte", en las instrucciones de presentación).</w:t>
            </w:r>
          </w:p>
        </w:tc>
      </w:tr>
      <w:tr w:rsidR="00076648" w:rsidRPr="001D7EBA" w14:paraId="087DA1CA" w14:textId="77777777" w:rsidTr="00DE247C">
        <w:trPr>
          <w:gridAfter w:val="2"/>
          <w:wAfter w:w="300" w:type="dxa"/>
          <w:trHeight w:val="165"/>
        </w:trPr>
        <w:tc>
          <w:tcPr>
            <w:tcW w:w="797" w:type="dxa"/>
            <w:tcBorders>
              <w:top w:val="single" w:sz="18" w:space="0" w:color="FF0000"/>
            </w:tcBorders>
            <w:vAlign w:val="center"/>
            <w:hideMark/>
          </w:tcPr>
          <w:p w14:paraId="1F23E300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770" w:type="dxa"/>
            <w:gridSpan w:val="2"/>
            <w:hideMark/>
          </w:tcPr>
          <w:p w14:paraId="3EC83677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26" w:type="dxa"/>
            <w:hideMark/>
          </w:tcPr>
          <w:p w14:paraId="21DE474D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43" w:type="dxa"/>
            <w:gridSpan w:val="2"/>
            <w:hideMark/>
          </w:tcPr>
          <w:p w14:paraId="6762272B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41" w:type="dxa"/>
            <w:hideMark/>
          </w:tcPr>
          <w:p w14:paraId="3B85806D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351" w:type="dxa"/>
            <w:hideMark/>
          </w:tcPr>
          <w:p w14:paraId="0B9CAD58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41" w:type="dxa"/>
            <w:gridSpan w:val="2"/>
            <w:hideMark/>
          </w:tcPr>
          <w:p w14:paraId="14B2B0FC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41" w:type="dxa"/>
            <w:hideMark/>
          </w:tcPr>
          <w:p w14:paraId="263C66E0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63" w:type="dxa"/>
            <w:gridSpan w:val="2"/>
            <w:hideMark/>
          </w:tcPr>
          <w:p w14:paraId="7643631B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715" w:type="dxa"/>
            <w:gridSpan w:val="4"/>
            <w:hideMark/>
          </w:tcPr>
          <w:p w14:paraId="123E0ACE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2680" w:type="dxa"/>
            <w:gridSpan w:val="2"/>
            <w:hideMark/>
          </w:tcPr>
          <w:p w14:paraId="71314E62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300" w:type="dxa"/>
            <w:vAlign w:val="bottom"/>
            <w:hideMark/>
          </w:tcPr>
          <w:p w14:paraId="0B9905BC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</w:tr>
      <w:tr w:rsidR="00076648" w:rsidRPr="001D7EBA" w14:paraId="1A4FB6EB" w14:textId="77777777" w:rsidTr="00DE247C">
        <w:trPr>
          <w:gridAfter w:val="2"/>
          <w:wAfter w:w="300" w:type="dxa"/>
          <w:trHeight w:val="360"/>
        </w:trPr>
        <w:tc>
          <w:tcPr>
            <w:tcW w:w="10368" w:type="dxa"/>
            <w:gridSpan w:val="19"/>
            <w:vAlign w:val="center"/>
            <w:hideMark/>
          </w:tcPr>
          <w:p w14:paraId="56B48777" w14:textId="77777777" w:rsidR="00076648" w:rsidRPr="001D7EBA" w:rsidRDefault="000766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US"/>
              </w:rPr>
              <w:t>Intereses financieros y de otros tipos a reportar</w:t>
            </w:r>
          </w:p>
        </w:tc>
        <w:tc>
          <w:tcPr>
            <w:tcW w:w="300" w:type="dxa"/>
            <w:noWrap/>
            <w:vAlign w:val="bottom"/>
            <w:hideMark/>
          </w:tcPr>
          <w:p w14:paraId="66BDCC33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</w:tr>
      <w:tr w:rsidR="00076648" w:rsidRPr="001D7EBA" w14:paraId="16620CD8" w14:textId="77777777" w:rsidTr="00DE247C">
        <w:trPr>
          <w:gridAfter w:val="2"/>
          <w:wAfter w:w="300" w:type="dxa"/>
          <w:trHeight w:val="225"/>
        </w:trPr>
        <w:tc>
          <w:tcPr>
            <w:tcW w:w="10368" w:type="dxa"/>
            <w:gridSpan w:val="19"/>
            <w:vAlign w:val="center"/>
            <w:hideMark/>
          </w:tcPr>
          <w:p w14:paraId="7F29088B" w14:textId="77777777" w:rsidR="00076648" w:rsidRPr="001D7EBA" w:rsidRDefault="000766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/>
              </w:rPr>
              <w:t>Nota:  Los términos subrayados se definen en las instrucciones de presentación y en el Código de Ética</w:t>
            </w:r>
          </w:p>
        </w:tc>
        <w:tc>
          <w:tcPr>
            <w:tcW w:w="300" w:type="dxa"/>
            <w:noWrap/>
            <w:vAlign w:val="bottom"/>
            <w:hideMark/>
          </w:tcPr>
          <w:p w14:paraId="6439BF05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</w:tr>
      <w:tr w:rsidR="00076648" w:rsidRPr="001D7EBA" w14:paraId="27711A0E" w14:textId="77777777" w:rsidTr="00DE247C">
        <w:trPr>
          <w:gridAfter w:val="2"/>
          <w:wAfter w:w="300" w:type="dxa"/>
          <w:trHeight w:val="165"/>
        </w:trPr>
        <w:tc>
          <w:tcPr>
            <w:tcW w:w="797" w:type="dxa"/>
            <w:vAlign w:val="bottom"/>
            <w:hideMark/>
          </w:tcPr>
          <w:p w14:paraId="4A936EC5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770" w:type="dxa"/>
            <w:gridSpan w:val="2"/>
            <w:vAlign w:val="bottom"/>
            <w:hideMark/>
          </w:tcPr>
          <w:p w14:paraId="150D4D2B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26" w:type="dxa"/>
            <w:vAlign w:val="bottom"/>
            <w:hideMark/>
          </w:tcPr>
          <w:p w14:paraId="3A5616AE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43" w:type="dxa"/>
            <w:gridSpan w:val="2"/>
            <w:vAlign w:val="bottom"/>
            <w:hideMark/>
          </w:tcPr>
          <w:p w14:paraId="13B0E38F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41" w:type="dxa"/>
            <w:vAlign w:val="bottom"/>
            <w:hideMark/>
          </w:tcPr>
          <w:p w14:paraId="0416B055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351" w:type="dxa"/>
            <w:vAlign w:val="bottom"/>
            <w:hideMark/>
          </w:tcPr>
          <w:p w14:paraId="75775603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41" w:type="dxa"/>
            <w:gridSpan w:val="2"/>
            <w:vAlign w:val="bottom"/>
            <w:hideMark/>
          </w:tcPr>
          <w:p w14:paraId="7E2BA693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41" w:type="dxa"/>
            <w:vAlign w:val="bottom"/>
            <w:hideMark/>
          </w:tcPr>
          <w:p w14:paraId="6BA24E69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863" w:type="dxa"/>
            <w:gridSpan w:val="2"/>
            <w:vAlign w:val="bottom"/>
            <w:hideMark/>
          </w:tcPr>
          <w:p w14:paraId="4CA6F978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715" w:type="dxa"/>
            <w:gridSpan w:val="4"/>
            <w:vAlign w:val="bottom"/>
            <w:hideMark/>
          </w:tcPr>
          <w:p w14:paraId="3CBD5D04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2680" w:type="dxa"/>
            <w:gridSpan w:val="2"/>
            <w:vAlign w:val="bottom"/>
            <w:hideMark/>
          </w:tcPr>
          <w:p w14:paraId="47A635EC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14:paraId="4E6F85E9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</w:tr>
      <w:tr w:rsidR="00076648" w:rsidRPr="001D7EBA" w14:paraId="428EA364" w14:textId="77777777" w:rsidTr="00DE247C">
        <w:trPr>
          <w:gridAfter w:val="2"/>
          <w:wAfter w:w="300" w:type="dxa"/>
          <w:trHeight w:val="260"/>
        </w:trPr>
        <w:tc>
          <w:tcPr>
            <w:tcW w:w="10368" w:type="dxa"/>
            <w:gridSpan w:val="19"/>
            <w:hideMark/>
          </w:tcPr>
          <w:p w14:paraId="39015FD5" w14:textId="77777777" w:rsidR="00076648" w:rsidRPr="001D7EBA" w:rsidRDefault="000766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>A. Remuneración, regalos y cosas de valor</w:t>
            </w:r>
          </w:p>
        </w:tc>
        <w:tc>
          <w:tcPr>
            <w:tcW w:w="300" w:type="dxa"/>
            <w:noWrap/>
            <w:vAlign w:val="bottom"/>
            <w:hideMark/>
          </w:tcPr>
          <w:p w14:paraId="04C63291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</w:tr>
      <w:tr w:rsidR="00076648" w:rsidRPr="001D7EBA" w14:paraId="4379DA18" w14:textId="77777777" w:rsidTr="00DE247C">
        <w:trPr>
          <w:gridAfter w:val="2"/>
          <w:wAfter w:w="300" w:type="dxa"/>
          <w:trHeight w:val="810"/>
        </w:trPr>
        <w:tc>
          <w:tcPr>
            <w:tcW w:w="10668" w:type="dxa"/>
            <w:gridSpan w:val="20"/>
            <w:hideMark/>
          </w:tcPr>
          <w:p w14:paraId="751F0E70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Durante el período del reporte, ¿usted o algún miembro de su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familia inmediata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recibió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remuneración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regalos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,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cosas de valor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de cualquier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persona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involucrada en una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transacción con el Condado de 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en la que usted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participó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o en la que usted tenía alguna responsabilidad?</w:t>
            </w:r>
          </w:p>
        </w:tc>
      </w:tr>
      <w:tr w:rsidR="00076648" w:rsidRPr="001D7EBA" w14:paraId="35C3AF6D" w14:textId="77777777" w:rsidTr="00DE247C">
        <w:trPr>
          <w:gridAfter w:val="2"/>
          <w:wAfter w:w="300" w:type="dxa"/>
          <w:trHeight w:val="380"/>
        </w:trPr>
        <w:tc>
          <w:tcPr>
            <w:tcW w:w="7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34B0AADA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770" w:type="dxa"/>
            <w:gridSpan w:val="2"/>
            <w:tcBorders>
              <w:left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789748C1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No</w:t>
            </w:r>
          </w:p>
        </w:tc>
        <w:tc>
          <w:tcPr>
            <w:tcW w:w="8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5ECF12F7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843" w:type="dxa"/>
            <w:gridSpan w:val="2"/>
            <w:tcBorders>
              <w:left w:val="single" w:sz="18" w:space="0" w:color="FF0000"/>
            </w:tcBorders>
            <w:shd w:val="clear" w:color="auto" w:fill="FFFFCC"/>
            <w:vAlign w:val="center"/>
            <w:hideMark/>
          </w:tcPr>
          <w:p w14:paraId="49177B80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Sí</w:t>
            </w:r>
          </w:p>
        </w:tc>
        <w:tc>
          <w:tcPr>
            <w:tcW w:w="7432" w:type="dxa"/>
            <w:gridSpan w:val="14"/>
            <w:shd w:val="clear" w:color="auto" w:fill="FFFFCC"/>
            <w:vAlign w:val="center"/>
            <w:hideMark/>
          </w:tcPr>
          <w:p w14:paraId="24E9BB50" w14:textId="77777777" w:rsidR="00076648" w:rsidRPr="001D7EBA" w:rsidRDefault="0007664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US"/>
              </w:rPr>
              <w:t>Si contestó que sí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US"/>
              </w:rPr>
              <w:t>, conteste las siguientes preguntas adicionales:</w:t>
            </w:r>
          </w:p>
        </w:tc>
      </w:tr>
      <w:tr w:rsidR="00076648" w:rsidRPr="001D7EBA" w14:paraId="057B630D" w14:textId="77777777" w:rsidTr="00DE247C">
        <w:trPr>
          <w:gridAfter w:val="2"/>
          <w:wAfter w:w="300" w:type="dxa"/>
          <w:trHeight w:val="525"/>
        </w:trPr>
        <w:tc>
          <w:tcPr>
            <w:tcW w:w="10668" w:type="dxa"/>
            <w:gridSpan w:val="20"/>
            <w:hideMark/>
          </w:tcPr>
          <w:p w14:paraId="3686B78F" w14:textId="77777777" w:rsidR="001D7EBA" w:rsidRDefault="001D7E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</w:p>
          <w:p w14:paraId="2F2DA764" w14:textId="7CB7E986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1) Nombres de todas las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personas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que participaron en cualquier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transacción con el Condado de 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de las que recibió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remuneración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regalos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cosas de valor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.</w:t>
            </w:r>
          </w:p>
        </w:tc>
      </w:tr>
      <w:tr w:rsidR="00076648" w:rsidRPr="001D7EBA" w14:paraId="5DAC6E96" w14:textId="77777777" w:rsidTr="00DE247C">
        <w:trPr>
          <w:gridAfter w:val="2"/>
          <w:wAfter w:w="300" w:type="dxa"/>
          <w:trHeight w:val="750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939448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:rsidRPr="001D7EBA" w14:paraId="256EDD78" w14:textId="77777777" w:rsidTr="00DE247C">
        <w:trPr>
          <w:gridAfter w:val="2"/>
          <w:wAfter w:w="300" w:type="dxa"/>
          <w:trHeight w:val="250"/>
        </w:trPr>
        <w:tc>
          <w:tcPr>
            <w:tcW w:w="10668" w:type="dxa"/>
            <w:gridSpan w:val="20"/>
            <w:hideMark/>
          </w:tcPr>
          <w:p w14:paraId="5BEF86B5" w14:textId="77777777" w:rsidR="001D7EBA" w:rsidRDefault="001D7E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</w:p>
          <w:p w14:paraId="3B1B67EE" w14:textId="693CC8C8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2) Nombres de las personas que recibieron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remuneración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regalos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cosas de valor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y su relación con usted.</w:t>
            </w:r>
          </w:p>
        </w:tc>
      </w:tr>
      <w:tr w:rsidR="00076648" w:rsidRPr="001D7EBA" w14:paraId="2696D75B" w14:textId="77777777" w:rsidTr="00DE247C">
        <w:trPr>
          <w:gridAfter w:val="2"/>
          <w:wAfter w:w="300" w:type="dxa"/>
          <w:trHeight w:val="765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330D6D" w14:textId="77777777" w:rsidR="00076648" w:rsidRPr="001D7EBA" w:rsidRDefault="000766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:rsidRPr="001D7EBA" w14:paraId="70C56DBD" w14:textId="77777777" w:rsidTr="00DE247C">
        <w:trPr>
          <w:gridAfter w:val="2"/>
          <w:wAfter w:w="300" w:type="dxa"/>
          <w:trHeight w:val="525"/>
        </w:trPr>
        <w:tc>
          <w:tcPr>
            <w:tcW w:w="1066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E1E9C4" w14:textId="77777777" w:rsidR="001D7EBA" w:rsidRDefault="001D7E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</w:p>
          <w:p w14:paraId="03D07FDA" w14:textId="0F0FB6BB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Describa la situación y proporcione información adicional acerca de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remuneración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, los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regalos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o las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cosas de valor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a continuación para que el Comité de Ética la tome en cuenta.</w:t>
            </w:r>
          </w:p>
        </w:tc>
      </w:tr>
      <w:tr w:rsidR="00076648" w:rsidRPr="001D7EBA" w14:paraId="37CD5201" w14:textId="77777777" w:rsidTr="00DE247C">
        <w:trPr>
          <w:gridAfter w:val="2"/>
          <w:wAfter w:w="300" w:type="dxa"/>
          <w:trHeight w:val="750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0FD78E" w14:textId="77777777" w:rsidR="00076648" w:rsidRPr="001D7EBA" w:rsidRDefault="000766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14:paraId="3344C8F5" w14:textId="77777777" w:rsidTr="00DE247C">
        <w:trPr>
          <w:gridAfter w:val="2"/>
          <w:wAfter w:w="300" w:type="dxa"/>
          <w:trHeight w:val="260"/>
        </w:trPr>
        <w:tc>
          <w:tcPr>
            <w:tcW w:w="10368" w:type="dxa"/>
            <w:gridSpan w:val="19"/>
            <w:hideMark/>
          </w:tcPr>
          <w:p w14:paraId="5ACFCE06" w14:textId="77777777" w:rsidR="00076648" w:rsidRPr="001D7EBA" w:rsidRDefault="000766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</w:pPr>
          </w:p>
          <w:p w14:paraId="711F97F7" w14:textId="77777777" w:rsidR="00076648" w:rsidRDefault="000766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>B. Intereses financieros</w:t>
            </w:r>
          </w:p>
        </w:tc>
        <w:tc>
          <w:tcPr>
            <w:tcW w:w="300" w:type="dxa"/>
            <w:noWrap/>
            <w:vAlign w:val="bottom"/>
            <w:hideMark/>
          </w:tcPr>
          <w:p w14:paraId="6415CC20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6648" w:rsidRPr="001D7EBA" w14:paraId="17EFAB60" w14:textId="77777777" w:rsidTr="00DE247C">
        <w:trPr>
          <w:gridAfter w:val="2"/>
          <w:wAfter w:w="300" w:type="dxa"/>
          <w:trHeight w:val="840"/>
        </w:trPr>
        <w:tc>
          <w:tcPr>
            <w:tcW w:w="10668" w:type="dxa"/>
            <w:gridSpan w:val="20"/>
            <w:hideMark/>
          </w:tcPr>
          <w:p w14:paraId="70DE36F8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Durante el período del reporte, ¿usted o algún miembro de su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familia inmediata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poseía un interés financiero en cualquier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persona involucrada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en una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transacción con el Condado de 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en la que usted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participó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o en la que usted tenía alguna responsabilidad?</w:t>
            </w:r>
          </w:p>
        </w:tc>
      </w:tr>
      <w:tr w:rsidR="00076648" w:rsidRPr="001D7EBA" w14:paraId="2793DF08" w14:textId="77777777" w:rsidTr="00DE247C">
        <w:trPr>
          <w:gridAfter w:val="2"/>
          <w:wAfter w:w="300" w:type="dxa"/>
          <w:trHeight w:val="380"/>
        </w:trPr>
        <w:tc>
          <w:tcPr>
            <w:tcW w:w="7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608E4F46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770" w:type="dxa"/>
            <w:gridSpan w:val="2"/>
            <w:tcBorders>
              <w:left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4E84229F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No</w:t>
            </w:r>
          </w:p>
        </w:tc>
        <w:tc>
          <w:tcPr>
            <w:tcW w:w="8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3E3100B5" w14:textId="77777777" w:rsidR="00076648" w:rsidRDefault="000766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843" w:type="dxa"/>
            <w:gridSpan w:val="2"/>
            <w:tcBorders>
              <w:left w:val="single" w:sz="18" w:space="0" w:color="FF0000"/>
            </w:tcBorders>
            <w:shd w:val="clear" w:color="auto" w:fill="FFFFCC"/>
            <w:vAlign w:val="center"/>
            <w:hideMark/>
          </w:tcPr>
          <w:p w14:paraId="78F4FC83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Sí</w:t>
            </w:r>
          </w:p>
        </w:tc>
        <w:tc>
          <w:tcPr>
            <w:tcW w:w="7432" w:type="dxa"/>
            <w:gridSpan w:val="14"/>
            <w:shd w:val="clear" w:color="auto" w:fill="FFFFCC"/>
            <w:vAlign w:val="center"/>
            <w:hideMark/>
          </w:tcPr>
          <w:p w14:paraId="698828D8" w14:textId="77777777" w:rsidR="000678DA" w:rsidRPr="001D7EBA" w:rsidRDefault="0007664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US"/>
              </w:rPr>
              <w:t>Si contestó que sí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US"/>
              </w:rPr>
              <w:t>, conteste las siguientes preguntas adicionales:</w:t>
            </w:r>
          </w:p>
        </w:tc>
      </w:tr>
      <w:tr w:rsidR="000678DA" w:rsidRPr="001D7EBA" w14:paraId="20877513" w14:textId="77777777" w:rsidTr="00DE247C">
        <w:trPr>
          <w:gridAfter w:val="2"/>
          <w:wAfter w:w="300" w:type="dxa"/>
          <w:trHeight w:val="250"/>
        </w:trPr>
        <w:tc>
          <w:tcPr>
            <w:tcW w:w="10668" w:type="dxa"/>
            <w:gridSpan w:val="20"/>
            <w:tcBorders>
              <w:top w:val="nil"/>
              <w:left w:val="nil"/>
              <w:right w:val="nil"/>
            </w:tcBorders>
          </w:tcPr>
          <w:p w14:paraId="6EDFF358" w14:textId="77777777" w:rsidR="000678DA" w:rsidRPr="001D7EBA" w:rsidRDefault="000678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076648" w:rsidRPr="001D7EBA" w14:paraId="3DA31EBA" w14:textId="77777777" w:rsidTr="00DE247C">
        <w:trPr>
          <w:gridAfter w:val="2"/>
          <w:wAfter w:w="300" w:type="dxa"/>
          <w:trHeight w:val="250"/>
        </w:trPr>
        <w:tc>
          <w:tcPr>
            <w:tcW w:w="106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A3285B" w14:textId="77777777" w:rsidR="000678DA" w:rsidRPr="001D7EBA" w:rsidRDefault="000678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</w:p>
          <w:p w14:paraId="194FE55B" w14:textId="77777777" w:rsidR="00D43911" w:rsidRPr="001D7EBA" w:rsidRDefault="00D43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</w:p>
          <w:p w14:paraId="291E93AD" w14:textId="77777777" w:rsidR="00D43911" w:rsidRPr="001D7EBA" w:rsidRDefault="00D43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</w:p>
          <w:p w14:paraId="15140F7E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1) Nombres de todas las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personas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que participaron en cualquier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transacción con el Condado de 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en la que se poseía algún interés financiero.</w:t>
            </w:r>
          </w:p>
        </w:tc>
      </w:tr>
      <w:tr w:rsidR="00076648" w:rsidRPr="001D7EBA" w14:paraId="3A315E53" w14:textId="77777777" w:rsidTr="00DE247C">
        <w:trPr>
          <w:gridAfter w:val="2"/>
          <w:wAfter w:w="300" w:type="dxa"/>
          <w:trHeight w:val="750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A20" w14:textId="77777777" w:rsidR="00076648" w:rsidRPr="001D7EBA" w:rsidRDefault="000766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lastRenderedPageBreak/>
              <w:t> </w:t>
            </w:r>
          </w:p>
        </w:tc>
      </w:tr>
      <w:tr w:rsidR="00076648" w:rsidRPr="001D7EBA" w14:paraId="2D0404FC" w14:textId="77777777" w:rsidTr="00DE247C">
        <w:trPr>
          <w:gridAfter w:val="2"/>
          <w:wAfter w:w="300" w:type="dxa"/>
          <w:trHeight w:val="250"/>
        </w:trPr>
        <w:tc>
          <w:tcPr>
            <w:tcW w:w="10368" w:type="dxa"/>
            <w:gridSpan w:val="19"/>
            <w:hideMark/>
          </w:tcPr>
          <w:p w14:paraId="12FC61AF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</w:p>
          <w:p w14:paraId="773C2DA5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2) Nombres de las personas que poseían el interés financiero y su relación con usted.</w:t>
            </w:r>
          </w:p>
        </w:tc>
        <w:tc>
          <w:tcPr>
            <w:tcW w:w="300" w:type="dxa"/>
            <w:noWrap/>
            <w:vAlign w:val="center"/>
            <w:hideMark/>
          </w:tcPr>
          <w:p w14:paraId="5AB00030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</w:tr>
      <w:tr w:rsidR="00076648" w:rsidRPr="001D7EBA" w14:paraId="483313CE" w14:textId="77777777" w:rsidTr="00DE247C">
        <w:trPr>
          <w:gridAfter w:val="2"/>
          <w:wAfter w:w="300" w:type="dxa"/>
          <w:trHeight w:val="795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3FFF55" w14:textId="77777777" w:rsidR="00076648" w:rsidRPr="001D7EBA" w:rsidRDefault="000766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:rsidRPr="001D7EBA" w14:paraId="08C469AC" w14:textId="77777777" w:rsidTr="00DE247C">
        <w:trPr>
          <w:gridAfter w:val="2"/>
          <w:wAfter w:w="300" w:type="dxa"/>
          <w:trHeight w:val="525"/>
        </w:trPr>
        <w:tc>
          <w:tcPr>
            <w:tcW w:w="106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E98A87" w14:textId="77777777" w:rsidR="001D7EBA" w:rsidRDefault="001D7E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</w:p>
          <w:p w14:paraId="6A8B9AF4" w14:textId="3DD1E922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Describa la situación y proporcione información adicional acerca de este interés financiero a continuación para que el Comité de Ética la tome en cuenta.</w:t>
            </w:r>
          </w:p>
        </w:tc>
      </w:tr>
      <w:tr w:rsidR="00076648" w:rsidRPr="001D7EBA" w14:paraId="6775C534" w14:textId="77777777" w:rsidTr="00DE247C">
        <w:trPr>
          <w:gridAfter w:val="2"/>
          <w:wAfter w:w="300" w:type="dxa"/>
          <w:trHeight w:val="750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169597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14:paraId="7A3E504C" w14:textId="77777777" w:rsidTr="00DE247C">
        <w:trPr>
          <w:gridAfter w:val="2"/>
          <w:wAfter w:w="300" w:type="dxa"/>
          <w:trHeight w:val="260"/>
        </w:trPr>
        <w:tc>
          <w:tcPr>
            <w:tcW w:w="10368" w:type="dxa"/>
            <w:gridSpan w:val="19"/>
            <w:hideMark/>
          </w:tcPr>
          <w:p w14:paraId="6FEE87D2" w14:textId="77777777" w:rsidR="001D7EBA" w:rsidRDefault="001D7E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  <w:p w14:paraId="2C1B45C4" w14:textId="72743A53" w:rsidR="00076648" w:rsidRDefault="000766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>C. Puestos</w:t>
            </w:r>
          </w:p>
        </w:tc>
        <w:tc>
          <w:tcPr>
            <w:tcW w:w="300" w:type="dxa"/>
            <w:noWrap/>
            <w:vAlign w:val="bottom"/>
            <w:hideMark/>
          </w:tcPr>
          <w:p w14:paraId="2D503CEE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6648" w:rsidRPr="001D7EBA" w14:paraId="3C7D727B" w14:textId="77777777" w:rsidTr="00DE247C">
        <w:trPr>
          <w:gridAfter w:val="2"/>
          <w:wAfter w:w="300" w:type="dxa"/>
          <w:trHeight w:val="770"/>
        </w:trPr>
        <w:tc>
          <w:tcPr>
            <w:tcW w:w="10668" w:type="dxa"/>
            <w:gridSpan w:val="20"/>
            <w:hideMark/>
          </w:tcPr>
          <w:p w14:paraId="439B6BA5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Durante el período del reporte, ¿usted o algún miembro de su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familia inmediata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ocupaba un puesto en cualquier 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u w:val="single"/>
                <w:lang w:val="es-US"/>
              </w:rPr>
              <w:t>persona*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involucrada en una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transacción con el Condado de 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en la que usted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participó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o en la que usted tenía alguna responsabilidad?</w:t>
            </w:r>
          </w:p>
        </w:tc>
      </w:tr>
      <w:tr w:rsidR="00076648" w:rsidRPr="001D7EBA" w14:paraId="442FAC58" w14:textId="77777777" w:rsidTr="00DE247C">
        <w:trPr>
          <w:gridAfter w:val="2"/>
          <w:wAfter w:w="300" w:type="dxa"/>
          <w:trHeight w:val="666"/>
        </w:trPr>
        <w:tc>
          <w:tcPr>
            <w:tcW w:w="10668" w:type="dxa"/>
            <w:gridSpan w:val="20"/>
            <w:hideMark/>
          </w:tcPr>
          <w:p w14:paraId="339DB4D9" w14:textId="77777777" w:rsidR="00076648" w:rsidRPr="001D7EBA" w:rsidRDefault="00076648" w:rsidP="00DE247C">
            <w:pPr>
              <w:ind w:right="-56"/>
              <w:rPr>
                <w:rFonts w:ascii="Arial" w:eastAsia="Times New Roman" w:hAnsi="Arial" w:cs="Arial"/>
                <w:i/>
                <w:iCs/>
                <w:color w:val="00B0F0"/>
                <w:sz w:val="18"/>
                <w:szCs w:val="18"/>
                <w:lang w:val="es-AR"/>
              </w:rPr>
            </w:pPr>
            <w:r>
              <w:rPr>
                <w:rFonts w:ascii="Arial" w:eastAsia="Times New Roman" w:hAnsi="Arial" w:cs="Arial"/>
                <w:i/>
                <w:iCs/>
                <w:color w:val="00B0F0"/>
                <w:sz w:val="18"/>
                <w:szCs w:val="18"/>
                <w:lang w:val="es-US"/>
              </w:rPr>
              <w:t>* "Persona" se refiere a cualquier individuo, sociedad, asociación, corporación, firma, institución u otra organización, tenga o no fines de lucro. El término no incluye a organismos gubernamentales dentro de Estados Unidos, salvo cuando se indique lo contrario.</w:t>
            </w:r>
          </w:p>
        </w:tc>
      </w:tr>
      <w:tr w:rsidR="00076648" w:rsidRPr="001D7EBA" w14:paraId="13296D38" w14:textId="77777777" w:rsidTr="00DE247C">
        <w:trPr>
          <w:gridAfter w:val="2"/>
          <w:wAfter w:w="300" w:type="dxa"/>
          <w:trHeight w:val="380"/>
        </w:trPr>
        <w:tc>
          <w:tcPr>
            <w:tcW w:w="7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73F378B1" w14:textId="77777777" w:rsidR="00076648" w:rsidRPr="001D7EBA" w:rsidRDefault="000766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770" w:type="dxa"/>
            <w:gridSpan w:val="2"/>
            <w:tcBorders>
              <w:left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5E6A1E80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No</w:t>
            </w:r>
          </w:p>
        </w:tc>
        <w:tc>
          <w:tcPr>
            <w:tcW w:w="8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28210C9D" w14:textId="77777777" w:rsidR="00076648" w:rsidRDefault="000766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843" w:type="dxa"/>
            <w:gridSpan w:val="2"/>
            <w:tcBorders>
              <w:left w:val="single" w:sz="18" w:space="0" w:color="FF0000"/>
            </w:tcBorders>
            <w:shd w:val="clear" w:color="auto" w:fill="FFFFCC"/>
            <w:vAlign w:val="center"/>
            <w:hideMark/>
          </w:tcPr>
          <w:p w14:paraId="16ED9D08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Sí</w:t>
            </w:r>
          </w:p>
        </w:tc>
        <w:tc>
          <w:tcPr>
            <w:tcW w:w="7432" w:type="dxa"/>
            <w:gridSpan w:val="14"/>
            <w:shd w:val="clear" w:color="auto" w:fill="FFFFCC"/>
            <w:vAlign w:val="center"/>
            <w:hideMark/>
          </w:tcPr>
          <w:p w14:paraId="34AE0603" w14:textId="77777777" w:rsidR="00076648" w:rsidRPr="001D7EBA" w:rsidRDefault="0007664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US"/>
              </w:rPr>
              <w:t>Si contestó que sí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US"/>
              </w:rPr>
              <w:t>, conteste las siguientes preguntas adicionales:</w:t>
            </w:r>
          </w:p>
        </w:tc>
      </w:tr>
      <w:tr w:rsidR="00076648" w:rsidRPr="001D7EBA" w14:paraId="0A6415C1" w14:textId="77777777" w:rsidTr="00DE247C">
        <w:trPr>
          <w:gridAfter w:val="2"/>
          <w:wAfter w:w="300" w:type="dxa"/>
          <w:trHeight w:val="250"/>
        </w:trPr>
        <w:tc>
          <w:tcPr>
            <w:tcW w:w="10668" w:type="dxa"/>
            <w:gridSpan w:val="20"/>
            <w:hideMark/>
          </w:tcPr>
          <w:p w14:paraId="494F476B" w14:textId="77777777" w:rsidR="001D7EBA" w:rsidRDefault="001D7E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</w:p>
          <w:p w14:paraId="374FC5CD" w14:textId="2CDD854B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1) Nombres de todas las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personas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que participaron en cualquier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transacción con el Condado de 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en las que se ocupaba un puesto.</w:t>
            </w:r>
          </w:p>
        </w:tc>
      </w:tr>
      <w:tr w:rsidR="00076648" w:rsidRPr="001D7EBA" w14:paraId="5D6D787A" w14:textId="77777777" w:rsidTr="00DE247C">
        <w:trPr>
          <w:gridAfter w:val="2"/>
          <w:wAfter w:w="300" w:type="dxa"/>
          <w:trHeight w:val="780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A33D25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:rsidRPr="001D7EBA" w14:paraId="26121801" w14:textId="77777777" w:rsidTr="00DE247C">
        <w:trPr>
          <w:gridAfter w:val="2"/>
          <w:wAfter w:w="300" w:type="dxa"/>
          <w:trHeight w:val="250"/>
        </w:trPr>
        <w:tc>
          <w:tcPr>
            <w:tcW w:w="10368" w:type="dxa"/>
            <w:gridSpan w:val="19"/>
            <w:hideMark/>
          </w:tcPr>
          <w:p w14:paraId="4B832BD1" w14:textId="77777777" w:rsidR="001D7EBA" w:rsidRDefault="001D7E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</w:p>
          <w:p w14:paraId="4BB3B776" w14:textId="01739E0E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2) Nombres de las personas que ocupaban puestos y su relación con usted.</w:t>
            </w:r>
          </w:p>
        </w:tc>
        <w:tc>
          <w:tcPr>
            <w:tcW w:w="300" w:type="dxa"/>
            <w:noWrap/>
            <w:vAlign w:val="center"/>
            <w:hideMark/>
          </w:tcPr>
          <w:p w14:paraId="48920D39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</w:tr>
      <w:tr w:rsidR="00076648" w:rsidRPr="001D7EBA" w14:paraId="00F77FE4" w14:textId="77777777" w:rsidTr="00DE247C">
        <w:trPr>
          <w:gridAfter w:val="2"/>
          <w:wAfter w:w="300" w:type="dxa"/>
          <w:trHeight w:val="765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2F9F1B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14:paraId="1D6CD40B" w14:textId="77777777" w:rsidTr="00DE247C">
        <w:trPr>
          <w:gridAfter w:val="2"/>
          <w:wAfter w:w="300" w:type="dxa"/>
          <w:trHeight w:val="250"/>
        </w:trPr>
        <w:tc>
          <w:tcPr>
            <w:tcW w:w="10368" w:type="dxa"/>
            <w:gridSpan w:val="19"/>
            <w:hideMark/>
          </w:tcPr>
          <w:p w14:paraId="2F1E37B7" w14:textId="77777777" w:rsidR="001D7EBA" w:rsidRDefault="001D7E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</w:p>
          <w:p w14:paraId="31F20055" w14:textId="13E76519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3) Nombre del puesto ocupado.</w:t>
            </w:r>
          </w:p>
        </w:tc>
        <w:tc>
          <w:tcPr>
            <w:tcW w:w="300" w:type="dxa"/>
            <w:noWrap/>
            <w:vAlign w:val="center"/>
            <w:hideMark/>
          </w:tcPr>
          <w:p w14:paraId="2C0380B1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6648" w14:paraId="2F3B4FCC" w14:textId="77777777" w:rsidTr="00DE247C">
        <w:trPr>
          <w:gridAfter w:val="2"/>
          <w:wAfter w:w="300" w:type="dxa"/>
          <w:trHeight w:val="780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30F5BA2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:rsidRPr="001D7EBA" w14:paraId="3C6F59EE" w14:textId="77777777" w:rsidTr="00DE247C">
        <w:trPr>
          <w:gridAfter w:val="2"/>
          <w:wAfter w:w="300" w:type="dxa"/>
          <w:trHeight w:val="525"/>
        </w:trPr>
        <w:tc>
          <w:tcPr>
            <w:tcW w:w="1066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6D4FBD" w14:textId="77777777" w:rsidR="001D7EBA" w:rsidRDefault="001D7E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</w:p>
          <w:p w14:paraId="11712399" w14:textId="354C33D5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Describa la situación y proporcione información adicional acerca de estos puestos a continuación para que el Comité de Ética la tome en cuenta.</w:t>
            </w:r>
          </w:p>
        </w:tc>
      </w:tr>
      <w:tr w:rsidR="00076648" w:rsidRPr="001D7EBA" w14:paraId="40551AEB" w14:textId="77777777" w:rsidTr="00DE247C">
        <w:trPr>
          <w:gridAfter w:val="2"/>
          <w:wAfter w:w="300" w:type="dxa"/>
          <w:trHeight w:val="765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D9E5E4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14:paraId="504A078D" w14:textId="77777777" w:rsidTr="00DE247C">
        <w:trPr>
          <w:gridAfter w:val="2"/>
          <w:wAfter w:w="300" w:type="dxa"/>
          <w:trHeight w:val="260"/>
        </w:trPr>
        <w:tc>
          <w:tcPr>
            <w:tcW w:w="10368" w:type="dxa"/>
            <w:gridSpan w:val="19"/>
            <w:hideMark/>
          </w:tcPr>
          <w:p w14:paraId="50A02DB4" w14:textId="77777777" w:rsidR="001D7EBA" w:rsidRDefault="001D7E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  <w:p w14:paraId="04C19AC3" w14:textId="77777777" w:rsidR="001D7EBA" w:rsidRDefault="001D7E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  <w:p w14:paraId="455440F9" w14:textId="77777777" w:rsidR="001D7EBA" w:rsidRDefault="001D7E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  <w:p w14:paraId="529D2424" w14:textId="77777777" w:rsidR="001D7EBA" w:rsidRDefault="001D7E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  <w:p w14:paraId="637E0D18" w14:textId="77777777" w:rsidR="001D7EBA" w:rsidRDefault="001D7E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  <w:p w14:paraId="41DDDB84" w14:textId="77777777" w:rsidR="001D7EBA" w:rsidRDefault="001D7E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  <w:p w14:paraId="372D1200" w14:textId="77777777" w:rsidR="001D7EBA" w:rsidRDefault="001D7E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  <w:p w14:paraId="5EFCF24B" w14:textId="77777777" w:rsidR="001D7EBA" w:rsidRDefault="001D7E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  <w:p w14:paraId="1BF680F7" w14:textId="57186C3B" w:rsidR="00076648" w:rsidRDefault="000766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lastRenderedPageBreak/>
              <w:t>D. Bienes raíces</w:t>
            </w:r>
          </w:p>
        </w:tc>
        <w:tc>
          <w:tcPr>
            <w:tcW w:w="300" w:type="dxa"/>
            <w:noWrap/>
            <w:vAlign w:val="bottom"/>
            <w:hideMark/>
          </w:tcPr>
          <w:p w14:paraId="5ABE442B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6648" w:rsidRPr="001D7EBA" w14:paraId="31A73ECE" w14:textId="77777777" w:rsidTr="00DE247C">
        <w:trPr>
          <w:gridAfter w:val="2"/>
          <w:wAfter w:w="300" w:type="dxa"/>
          <w:trHeight w:val="1449"/>
        </w:trPr>
        <w:tc>
          <w:tcPr>
            <w:tcW w:w="10668" w:type="dxa"/>
            <w:gridSpan w:val="20"/>
            <w:hideMark/>
          </w:tcPr>
          <w:p w14:paraId="43109592" w14:textId="77777777" w:rsidR="00076648" w:rsidRPr="001D7EBA" w:rsidRDefault="0007664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Durante el período del reporte, ¿usted o algún miembro de su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familia inmediata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poseía un interés financiero en cualquier tipo de bienes raíces que estuvieron involucrados o fueron la materia de una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acción del Condado de 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?  Los bienes para los que la única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acción del Condado de 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fue una valuación o revaluación para fines impositivos no tienen que ser reportados,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US"/>
              </w:rPr>
              <w:t>excepto que los empleados del Departamento de Valuaciones y de la Junta de Apelaciones que estén obligados a presentar esta declaración deberán reportar los bienes sobre los que el Condado de King realizó alguna acción de valuación o revaluación durante el período del reporte.</w:t>
            </w:r>
          </w:p>
          <w:p w14:paraId="6E46EAB6" w14:textId="77777777" w:rsidR="00B8471B" w:rsidRPr="001D7EBA" w:rsidRDefault="00B847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076648" w:rsidRPr="001D7EBA" w14:paraId="51D3050B" w14:textId="77777777" w:rsidTr="00DE247C">
        <w:trPr>
          <w:gridAfter w:val="2"/>
          <w:wAfter w:w="300" w:type="dxa"/>
          <w:trHeight w:val="380"/>
        </w:trPr>
        <w:tc>
          <w:tcPr>
            <w:tcW w:w="7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782133E2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770" w:type="dxa"/>
            <w:gridSpan w:val="2"/>
            <w:tcBorders>
              <w:left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2CD05725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No</w:t>
            </w:r>
          </w:p>
        </w:tc>
        <w:tc>
          <w:tcPr>
            <w:tcW w:w="8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4FABEB99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843" w:type="dxa"/>
            <w:gridSpan w:val="2"/>
            <w:tcBorders>
              <w:left w:val="single" w:sz="18" w:space="0" w:color="FF0000"/>
            </w:tcBorders>
            <w:shd w:val="clear" w:color="auto" w:fill="FFFFCC"/>
            <w:vAlign w:val="center"/>
            <w:hideMark/>
          </w:tcPr>
          <w:p w14:paraId="117A3F86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Sí</w:t>
            </w:r>
          </w:p>
        </w:tc>
        <w:tc>
          <w:tcPr>
            <w:tcW w:w="7432" w:type="dxa"/>
            <w:gridSpan w:val="14"/>
            <w:shd w:val="clear" w:color="auto" w:fill="FFFFCC"/>
            <w:vAlign w:val="center"/>
            <w:hideMark/>
          </w:tcPr>
          <w:p w14:paraId="19E3C396" w14:textId="77777777" w:rsidR="00076648" w:rsidRPr="001D7EBA" w:rsidRDefault="0007664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US"/>
              </w:rPr>
              <w:t>Si contestó que sí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US"/>
              </w:rPr>
              <w:t>, conteste las siguientes preguntas adicionales:</w:t>
            </w:r>
          </w:p>
        </w:tc>
      </w:tr>
      <w:tr w:rsidR="00076648" w:rsidRPr="001D7EBA" w14:paraId="5A7CF57B" w14:textId="77777777" w:rsidTr="00DE247C">
        <w:trPr>
          <w:gridAfter w:val="2"/>
          <w:wAfter w:w="300" w:type="dxa"/>
          <w:trHeight w:val="250"/>
        </w:trPr>
        <w:tc>
          <w:tcPr>
            <w:tcW w:w="10668" w:type="dxa"/>
            <w:gridSpan w:val="20"/>
            <w:hideMark/>
          </w:tcPr>
          <w:p w14:paraId="673F3D82" w14:textId="77777777" w:rsidR="001D7EBA" w:rsidRDefault="001D7E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</w:p>
          <w:p w14:paraId="27754FA3" w14:textId="28E7FF70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1) Dirección física, número de lote o descripción legal de los bienes raíces involucrados o sujetos a una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acción del Condado de King.</w:t>
            </w:r>
          </w:p>
        </w:tc>
      </w:tr>
      <w:tr w:rsidR="00076648" w:rsidRPr="001D7EBA" w14:paraId="363BFC89" w14:textId="77777777" w:rsidTr="00DE247C">
        <w:trPr>
          <w:gridAfter w:val="2"/>
          <w:wAfter w:w="300" w:type="dxa"/>
          <w:trHeight w:val="750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E264A7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:rsidRPr="001D7EBA" w14:paraId="399ECE3F" w14:textId="77777777" w:rsidTr="00DE247C">
        <w:trPr>
          <w:gridAfter w:val="2"/>
          <w:wAfter w:w="300" w:type="dxa"/>
          <w:trHeight w:val="250"/>
        </w:trPr>
        <w:tc>
          <w:tcPr>
            <w:tcW w:w="10668" w:type="dxa"/>
            <w:gridSpan w:val="20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08218C93" w14:textId="77777777" w:rsidR="001D7EBA" w:rsidRDefault="001D7E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</w:p>
          <w:p w14:paraId="4A870A31" w14:textId="00278B8F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2) Nombres de las personas que poseían el interés financiero y su relación con usted.</w:t>
            </w:r>
          </w:p>
        </w:tc>
      </w:tr>
      <w:tr w:rsidR="00076648" w:rsidRPr="001D7EBA" w14:paraId="6D570482" w14:textId="77777777" w:rsidTr="00DE247C">
        <w:trPr>
          <w:gridAfter w:val="2"/>
          <w:wAfter w:w="300" w:type="dxa"/>
          <w:trHeight w:val="917"/>
        </w:trPr>
        <w:tc>
          <w:tcPr>
            <w:tcW w:w="106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1590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</w:tbl>
    <w:p w14:paraId="3E54EF34" w14:textId="77777777" w:rsidR="00076648" w:rsidRPr="001D7EBA" w:rsidRDefault="00076648">
      <w:pPr>
        <w:rPr>
          <w:lang w:val="es-AR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828"/>
        <w:gridCol w:w="800"/>
        <w:gridCol w:w="2530"/>
        <w:gridCol w:w="81"/>
        <w:gridCol w:w="358"/>
        <w:gridCol w:w="236"/>
        <w:gridCol w:w="315"/>
        <w:gridCol w:w="2700"/>
        <w:gridCol w:w="990"/>
        <w:gridCol w:w="274"/>
        <w:gridCol w:w="266"/>
        <w:gridCol w:w="1260"/>
      </w:tblGrid>
      <w:tr w:rsidR="00076648" w:rsidRPr="001D7EBA" w14:paraId="79878291" w14:textId="77777777" w:rsidTr="0004613E">
        <w:trPr>
          <w:trHeight w:val="250"/>
        </w:trPr>
        <w:tc>
          <w:tcPr>
            <w:tcW w:w="1063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98105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3) Nombre del departamento del Condado de King involucrado en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US"/>
              </w:rPr>
              <w:t>acción del Condado de King.</w:t>
            </w:r>
          </w:p>
        </w:tc>
      </w:tr>
      <w:tr w:rsidR="00076648" w:rsidRPr="001D7EBA" w14:paraId="10DE8379" w14:textId="77777777" w:rsidTr="00DE247C">
        <w:trPr>
          <w:trHeight w:val="809"/>
        </w:trPr>
        <w:tc>
          <w:tcPr>
            <w:tcW w:w="10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A8E824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 </w:t>
            </w:r>
          </w:p>
        </w:tc>
      </w:tr>
      <w:tr w:rsidR="00076648" w:rsidRPr="001D7EBA" w14:paraId="23E80CDD" w14:textId="77777777" w:rsidTr="0004613E">
        <w:trPr>
          <w:trHeight w:val="135"/>
        </w:trPr>
        <w:tc>
          <w:tcPr>
            <w:tcW w:w="9112" w:type="dxa"/>
            <w:gridSpan w:val="10"/>
            <w:hideMark/>
          </w:tcPr>
          <w:p w14:paraId="43667CFE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  <w:tc>
          <w:tcPr>
            <w:tcW w:w="1526" w:type="dxa"/>
            <w:gridSpan w:val="2"/>
            <w:noWrap/>
            <w:vAlign w:val="bottom"/>
            <w:hideMark/>
          </w:tcPr>
          <w:p w14:paraId="4DD5F36A" w14:textId="77777777" w:rsidR="00076648" w:rsidRPr="001D7EBA" w:rsidRDefault="00076648">
            <w:pPr>
              <w:rPr>
                <w:rFonts w:cs="Times New Roman"/>
                <w:sz w:val="20"/>
                <w:szCs w:val="20"/>
                <w:lang w:val="es-AR"/>
              </w:rPr>
            </w:pPr>
          </w:p>
        </w:tc>
      </w:tr>
      <w:tr w:rsidR="00076648" w14:paraId="5D899E17" w14:textId="77777777" w:rsidTr="0004613E">
        <w:trPr>
          <w:trHeight w:val="260"/>
        </w:trPr>
        <w:tc>
          <w:tcPr>
            <w:tcW w:w="9112" w:type="dxa"/>
            <w:gridSpan w:val="10"/>
            <w:hideMark/>
          </w:tcPr>
          <w:p w14:paraId="18424E95" w14:textId="77777777" w:rsidR="00076648" w:rsidRDefault="000766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>E. Declaración</w:t>
            </w:r>
          </w:p>
        </w:tc>
        <w:tc>
          <w:tcPr>
            <w:tcW w:w="1526" w:type="dxa"/>
            <w:gridSpan w:val="2"/>
            <w:noWrap/>
            <w:vAlign w:val="bottom"/>
            <w:hideMark/>
          </w:tcPr>
          <w:p w14:paraId="42CD6ADE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6648" w14:paraId="0F47B3F2" w14:textId="77777777" w:rsidTr="0004613E">
        <w:trPr>
          <w:trHeight w:val="250"/>
        </w:trPr>
        <w:tc>
          <w:tcPr>
            <w:tcW w:w="4597" w:type="dxa"/>
            <w:gridSpan w:val="5"/>
            <w:tcBorders>
              <w:right w:val="single" w:sz="18" w:space="0" w:color="FF0000"/>
            </w:tcBorders>
            <w:hideMark/>
          </w:tcPr>
          <w:p w14:paraId="0382B139" w14:textId="77777777" w:rsidR="00076648" w:rsidRPr="001D7EBA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Al llenar la siguiente información, afirmo que yo,</w:t>
            </w:r>
          </w:p>
        </w:tc>
        <w:tc>
          <w:tcPr>
            <w:tcW w:w="325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hideMark/>
          </w:tcPr>
          <w:p w14:paraId="47D59B84" w14:textId="77777777" w:rsidR="00076648" w:rsidRPr="001D7EBA" w:rsidRDefault="000766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790" w:type="dxa"/>
            <w:gridSpan w:val="4"/>
            <w:tcBorders>
              <w:left w:val="single" w:sz="18" w:space="0" w:color="FF0000"/>
            </w:tcBorders>
            <w:hideMark/>
          </w:tcPr>
          <w:p w14:paraId="68BBFF8D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, firmo este formulario y</w:t>
            </w:r>
          </w:p>
        </w:tc>
      </w:tr>
      <w:tr w:rsidR="00076648" w:rsidRPr="001D7EBA" w14:paraId="3B023F83" w14:textId="77777777" w:rsidTr="0004613E">
        <w:trPr>
          <w:trHeight w:val="500"/>
        </w:trPr>
        <w:tc>
          <w:tcPr>
            <w:tcW w:w="10638" w:type="dxa"/>
            <w:gridSpan w:val="12"/>
            <w:hideMark/>
          </w:tcPr>
          <w:p w14:paraId="371B6CCF" w14:textId="77777777" w:rsidR="00076648" w:rsidRDefault="000766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declaro bajo pena de perjurio, de conformidad con las leyes del Estado de Washington, que la información anterior es verdadera y correcta y está completa en la fecha de presentación.</w:t>
            </w:r>
          </w:p>
          <w:p w14:paraId="4CCEF7B9" w14:textId="0A1A898C" w:rsidR="001D7EBA" w:rsidRPr="001D7EBA" w:rsidRDefault="001D7E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076648" w14:paraId="2E415A80" w14:textId="77777777" w:rsidTr="0004613E">
        <w:trPr>
          <w:trHeight w:val="405"/>
        </w:trPr>
        <w:tc>
          <w:tcPr>
            <w:tcW w:w="1628" w:type="dxa"/>
            <w:gridSpan w:val="2"/>
            <w:tcBorders>
              <w:right w:val="single" w:sz="18" w:space="0" w:color="FF0000"/>
            </w:tcBorders>
            <w:vAlign w:val="bottom"/>
            <w:hideMark/>
          </w:tcPr>
          <w:p w14:paraId="604B4D1E" w14:textId="045B3C9A" w:rsidR="00076648" w:rsidRDefault="000766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Firma: </w:t>
            </w:r>
            <w:bookmarkStart w:id="1" w:name="_GoBack"/>
            <w:bookmarkEnd w:id="1"/>
          </w:p>
        </w:tc>
        <w:tc>
          <w:tcPr>
            <w:tcW w:w="9010" w:type="dxa"/>
            <w:gridSpan w:val="10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FFFFCC"/>
            <w:vAlign w:val="bottom"/>
            <w:hideMark/>
          </w:tcPr>
          <w:p w14:paraId="43DA7182" w14:textId="77777777" w:rsidR="00076648" w:rsidRDefault="000766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648" w14:paraId="2870896D" w14:textId="77777777" w:rsidTr="0004613E">
        <w:trPr>
          <w:trHeight w:val="405"/>
        </w:trPr>
        <w:tc>
          <w:tcPr>
            <w:tcW w:w="828" w:type="dxa"/>
            <w:hideMark/>
          </w:tcPr>
          <w:p w14:paraId="1C39A4E9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18" w:space="0" w:color="FF0000"/>
            </w:tcBorders>
            <w:vAlign w:val="bottom"/>
            <w:hideMark/>
          </w:tcPr>
          <w:p w14:paraId="6A785243" w14:textId="77777777" w:rsidR="00076648" w:rsidRDefault="000766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>el</w:t>
            </w:r>
          </w:p>
        </w:tc>
        <w:tc>
          <w:tcPr>
            <w:tcW w:w="25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bottom"/>
            <w:hideMark/>
          </w:tcPr>
          <w:p w14:paraId="24F8C974" w14:textId="77777777" w:rsidR="00076648" w:rsidRDefault="000766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  <w:hideMark/>
          </w:tcPr>
          <w:p w14:paraId="77553D4E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bottom"/>
            <w:hideMark/>
          </w:tcPr>
          <w:p w14:paraId="1C1DD532" w14:textId="77777777" w:rsidR="00076648" w:rsidRDefault="000766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bottom"/>
            <w:hideMark/>
          </w:tcPr>
          <w:p w14:paraId="3F889C61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CC"/>
            <w:vAlign w:val="bottom"/>
            <w:hideMark/>
          </w:tcPr>
          <w:p w14:paraId="76E41E6F" w14:textId="77777777" w:rsidR="00076648" w:rsidRDefault="000766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648" w14:paraId="25F825D2" w14:textId="77777777" w:rsidTr="0004613E">
        <w:trPr>
          <w:trHeight w:val="300"/>
        </w:trPr>
        <w:tc>
          <w:tcPr>
            <w:tcW w:w="828" w:type="dxa"/>
            <w:vAlign w:val="bottom"/>
            <w:hideMark/>
          </w:tcPr>
          <w:p w14:paraId="0054F33E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  <w:hideMark/>
          </w:tcPr>
          <w:p w14:paraId="5604406D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Align w:val="bottom"/>
            <w:hideMark/>
          </w:tcPr>
          <w:p w14:paraId="7C288A8F" w14:textId="77777777" w:rsidR="00076648" w:rsidRDefault="009844AE" w:rsidP="00984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>Fecha</w:t>
            </w:r>
          </w:p>
        </w:tc>
        <w:tc>
          <w:tcPr>
            <w:tcW w:w="358" w:type="dxa"/>
            <w:vAlign w:val="bottom"/>
            <w:hideMark/>
          </w:tcPr>
          <w:p w14:paraId="3A588CEE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  <w:hideMark/>
          </w:tcPr>
          <w:p w14:paraId="72235F66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14:paraId="520FBD32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18" w:space="0" w:color="FF0000"/>
            </w:tcBorders>
            <w:vAlign w:val="center"/>
            <w:hideMark/>
          </w:tcPr>
          <w:p w14:paraId="40DA0BCB" w14:textId="77777777" w:rsidR="00076648" w:rsidRDefault="00984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>Ciudad</w:t>
            </w:r>
          </w:p>
        </w:tc>
        <w:tc>
          <w:tcPr>
            <w:tcW w:w="540" w:type="dxa"/>
            <w:gridSpan w:val="2"/>
            <w:vAlign w:val="bottom"/>
            <w:hideMark/>
          </w:tcPr>
          <w:p w14:paraId="0803426A" w14:textId="77777777" w:rsidR="00076648" w:rsidRDefault="000766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017A3EB" w14:textId="77777777" w:rsidR="00076648" w:rsidRDefault="009844AE" w:rsidP="000461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Estado</w:t>
            </w:r>
          </w:p>
        </w:tc>
      </w:tr>
    </w:tbl>
    <w:p w14:paraId="3BCFACA7" w14:textId="77777777" w:rsidR="005260B1" w:rsidRDefault="005260B1"/>
    <w:sectPr w:rsidR="005260B1" w:rsidSect="00F61601">
      <w:headerReference w:type="first" r:id="rId6"/>
      <w:pgSz w:w="12240" w:h="15840"/>
      <w:pgMar w:top="864" w:right="1350" w:bottom="864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8BC8" w14:textId="77777777" w:rsidR="00EB6197" w:rsidRDefault="00EB6197" w:rsidP="00814799">
      <w:r>
        <w:separator/>
      </w:r>
    </w:p>
  </w:endnote>
  <w:endnote w:type="continuationSeparator" w:id="0">
    <w:p w14:paraId="4314554B" w14:textId="77777777" w:rsidR="00EB6197" w:rsidRDefault="00EB6197" w:rsidP="0081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4F19" w14:textId="77777777" w:rsidR="00EB6197" w:rsidRDefault="00EB6197" w:rsidP="00814799">
      <w:r>
        <w:separator/>
      </w:r>
    </w:p>
  </w:footnote>
  <w:footnote w:type="continuationSeparator" w:id="0">
    <w:p w14:paraId="3A821E84" w14:textId="77777777" w:rsidR="00EB6197" w:rsidRDefault="00EB6197" w:rsidP="0081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3" w:type="dxa"/>
      <w:tblLayout w:type="fixed"/>
      <w:tblLook w:val="04A0" w:firstRow="1" w:lastRow="0" w:firstColumn="1" w:lastColumn="0" w:noHBand="0" w:noVBand="1"/>
    </w:tblPr>
    <w:tblGrid>
      <w:gridCol w:w="6111"/>
      <w:gridCol w:w="861"/>
      <w:gridCol w:w="715"/>
      <w:gridCol w:w="2886"/>
    </w:tblGrid>
    <w:tr w:rsidR="00DE247C" w14:paraId="001583E3" w14:textId="77777777" w:rsidTr="00DE247C">
      <w:trPr>
        <w:trHeight w:val="360"/>
      </w:trPr>
      <w:tc>
        <w:tcPr>
          <w:tcW w:w="6111" w:type="dxa"/>
          <w:vAlign w:val="center"/>
        </w:tcPr>
        <w:p w14:paraId="1F0EF460" w14:textId="77777777" w:rsidR="00DE247C" w:rsidRDefault="00DE247C" w:rsidP="00B04BF0">
          <w:pPr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  <w:lang w:val="es-US"/>
            </w:rPr>
            <w:drawing>
              <wp:anchor distT="0" distB="0" distL="114300" distR="114300" simplePos="0" relativeHeight="251661312" behindDoc="0" locked="0" layoutInCell="1" allowOverlap="1" wp14:anchorId="2BCDFADD" wp14:editId="181DC03D">
                <wp:simplePos x="0" y="0"/>
                <wp:positionH relativeFrom="column">
                  <wp:posOffset>148590</wp:posOffset>
                </wp:positionH>
                <wp:positionV relativeFrom="paragraph">
                  <wp:posOffset>-1270</wp:posOffset>
                </wp:positionV>
                <wp:extent cx="1052195" cy="739775"/>
                <wp:effectExtent l="0" t="0" r="0" b="317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1" w:type="dxa"/>
          <w:noWrap/>
        </w:tcPr>
        <w:p w14:paraId="1BC1B70E" w14:textId="77777777" w:rsidR="00DE247C" w:rsidRDefault="00DE247C" w:rsidP="00B04BF0">
          <w:pPr>
            <w:rPr>
              <w:rFonts w:cs="Times New Roman"/>
              <w:sz w:val="20"/>
              <w:szCs w:val="20"/>
            </w:rPr>
          </w:pPr>
        </w:p>
      </w:tc>
      <w:tc>
        <w:tcPr>
          <w:tcW w:w="715" w:type="dxa"/>
        </w:tcPr>
        <w:p w14:paraId="7198660E" w14:textId="77777777" w:rsidR="00DE247C" w:rsidRDefault="00DE247C" w:rsidP="00B04BF0">
          <w:pPr>
            <w:rPr>
              <w:rFonts w:cs="Times New Roman"/>
              <w:sz w:val="20"/>
              <w:szCs w:val="20"/>
            </w:rPr>
          </w:pPr>
        </w:p>
      </w:tc>
      <w:tc>
        <w:tcPr>
          <w:tcW w:w="2886" w:type="dxa"/>
        </w:tcPr>
        <w:p w14:paraId="7E901C58" w14:textId="77777777" w:rsidR="00DE247C" w:rsidRPr="00BB632F" w:rsidRDefault="00DE247C" w:rsidP="00B04BF0">
          <w:pPr>
            <w:rPr>
              <w:rFonts w:cs="Times New Roman"/>
              <w:b/>
              <w:sz w:val="20"/>
              <w:szCs w:val="20"/>
            </w:rPr>
          </w:pPr>
          <w:r>
            <w:rPr>
              <w:lang w:val="es-US"/>
            </w:rPr>
            <w:object w:dxaOrig="5063" w:dyaOrig="2376" w14:anchorId="486490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4.25pt;height:63pt">
                <v:imagedata r:id="rId2" o:title=""/>
              </v:shape>
              <o:OLEObject Type="Embed" ProgID="PBrush" ShapeID="_x0000_i1025" DrawAspect="Content" ObjectID="_1626168409" r:id="rId3"/>
            </w:object>
          </w:r>
        </w:p>
      </w:tc>
    </w:tr>
  </w:tbl>
  <w:p w14:paraId="54715C47" w14:textId="77777777" w:rsidR="00F61601" w:rsidRPr="001265C4" w:rsidRDefault="00F61601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48"/>
    <w:rsid w:val="0004613E"/>
    <w:rsid w:val="000678DA"/>
    <w:rsid w:val="00076648"/>
    <w:rsid w:val="001265C4"/>
    <w:rsid w:val="00192EAC"/>
    <w:rsid w:val="001D7EBA"/>
    <w:rsid w:val="00272408"/>
    <w:rsid w:val="002A28EA"/>
    <w:rsid w:val="002E519D"/>
    <w:rsid w:val="0038177E"/>
    <w:rsid w:val="005260B1"/>
    <w:rsid w:val="00652C9D"/>
    <w:rsid w:val="00680B38"/>
    <w:rsid w:val="007C7B3F"/>
    <w:rsid w:val="00814799"/>
    <w:rsid w:val="00980237"/>
    <w:rsid w:val="009844AE"/>
    <w:rsid w:val="00A23148"/>
    <w:rsid w:val="00A259A9"/>
    <w:rsid w:val="00AC0611"/>
    <w:rsid w:val="00AD37BB"/>
    <w:rsid w:val="00B00F4D"/>
    <w:rsid w:val="00B8471B"/>
    <w:rsid w:val="00BB632F"/>
    <w:rsid w:val="00D43911"/>
    <w:rsid w:val="00D71B77"/>
    <w:rsid w:val="00DE247C"/>
    <w:rsid w:val="00E92D0C"/>
    <w:rsid w:val="00EB6197"/>
    <w:rsid w:val="00F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9B1D375"/>
  <w15:docId w15:val="{D27D63BE-3749-43E4-BD0B-3A33B5F6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6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99"/>
  </w:style>
  <w:style w:type="paragraph" w:styleId="Footer">
    <w:name w:val="footer"/>
    <w:basedOn w:val="Normal"/>
    <w:link w:val="FooterChar"/>
    <w:uiPriority w:val="99"/>
    <w:unhideWhenUsed/>
    <w:rsid w:val="00814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Ybarra</dc:creator>
  <cp:lastModifiedBy>Makhani, Hannelore</cp:lastModifiedBy>
  <cp:revision>4</cp:revision>
  <cp:lastPrinted>2017-05-26T22:21:00Z</cp:lastPrinted>
  <dcterms:created xsi:type="dcterms:W3CDTF">2019-02-15T19:52:00Z</dcterms:created>
  <dcterms:modified xsi:type="dcterms:W3CDTF">2019-08-01T19:40:00Z</dcterms:modified>
</cp:coreProperties>
</file>