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676C" w14:textId="0371DFF0" w:rsidR="00402A75" w:rsidRPr="00402A75" w:rsidRDefault="00402A75" w:rsidP="00C73F19">
      <w:pPr>
        <w:jc w:val="center"/>
        <w:rPr>
          <w:rFonts w:ascii="Avenir LT Std 35 Light" w:hAnsi="Avenir LT Std 35 Light" w:cstheme="minorHAnsi"/>
          <w:b/>
          <w:sz w:val="28"/>
          <w:szCs w:val="28"/>
        </w:rPr>
      </w:pPr>
      <w:bookmarkStart w:id="0" w:name="_GoBack"/>
      <w:bookmarkEnd w:id="0"/>
      <w:r w:rsidRPr="00402A75">
        <w:rPr>
          <w:rFonts w:ascii="Avenir LT Std 35 Light" w:hAnsi="Avenir LT Std 35 Light"/>
          <w:noProof/>
        </w:rPr>
        <w:drawing>
          <wp:anchor distT="0" distB="0" distL="114300" distR="114300" simplePos="0" relativeHeight="251658240" behindDoc="1" locked="0" layoutInCell="1" allowOverlap="1" wp14:anchorId="0BA2CD44" wp14:editId="20044216">
            <wp:simplePos x="0" y="0"/>
            <wp:positionH relativeFrom="column">
              <wp:posOffset>-1021080</wp:posOffset>
            </wp:positionH>
            <wp:positionV relativeFrom="paragraph">
              <wp:posOffset>-1035050</wp:posOffset>
            </wp:positionV>
            <wp:extent cx="8080188" cy="1584960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0188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AE798" w14:textId="77777777" w:rsidR="00402A75" w:rsidRPr="00FC2C3A" w:rsidRDefault="00402A75" w:rsidP="00C73F19">
      <w:pPr>
        <w:jc w:val="center"/>
        <w:rPr>
          <w:rFonts w:ascii="Avenir LT Std 35 Light" w:hAnsi="Avenir LT Std 35 Light" w:cstheme="minorHAnsi"/>
          <w:b/>
          <w:sz w:val="24"/>
          <w:szCs w:val="28"/>
        </w:rPr>
      </w:pPr>
    </w:p>
    <w:p w14:paraId="35C75BF3" w14:textId="1E998AE3" w:rsidR="00414E21" w:rsidRPr="00FC2C3A" w:rsidRDefault="00414E21" w:rsidP="00C73F19">
      <w:pPr>
        <w:jc w:val="center"/>
        <w:rPr>
          <w:rFonts w:ascii="Avenir LT Std 65 Medium" w:hAnsi="Avenir LT Std 65 Medium" w:cstheme="minorHAnsi"/>
          <w:b/>
          <w:color w:val="CC5300"/>
          <w:sz w:val="36"/>
          <w:szCs w:val="28"/>
        </w:rPr>
      </w:pPr>
      <w:r w:rsidRPr="00FC2C3A">
        <w:rPr>
          <w:rFonts w:ascii="Avenir LT Std 65 Medium" w:hAnsi="Avenir LT Std 65 Medium" w:cstheme="minorHAnsi"/>
          <w:b/>
          <w:color w:val="CC5300"/>
          <w:sz w:val="36"/>
          <w:szCs w:val="28"/>
        </w:rPr>
        <w:t xml:space="preserve">Employee Resource Group </w:t>
      </w:r>
      <w:r w:rsidR="00EF2AB8" w:rsidRPr="00FC2C3A">
        <w:rPr>
          <w:rFonts w:ascii="Avenir LT Std 65 Medium" w:hAnsi="Avenir LT Std 65 Medium" w:cstheme="minorHAnsi"/>
          <w:b/>
          <w:color w:val="CC5300"/>
          <w:sz w:val="36"/>
          <w:szCs w:val="28"/>
        </w:rPr>
        <w:t xml:space="preserve">(ERG) </w:t>
      </w:r>
      <w:r w:rsidRPr="00FC2C3A">
        <w:rPr>
          <w:rFonts w:ascii="Avenir LT Std 65 Medium" w:hAnsi="Avenir LT Std 65 Medium" w:cstheme="minorHAnsi"/>
          <w:b/>
          <w:color w:val="CC5300"/>
          <w:sz w:val="36"/>
          <w:szCs w:val="28"/>
        </w:rPr>
        <w:t>Charter Template</w:t>
      </w:r>
    </w:p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160"/>
      </w:tblGrid>
      <w:tr w:rsidR="00414E21" w:rsidRPr="00402A75" w14:paraId="57EB8CB5" w14:textId="77777777" w:rsidTr="0088687A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76104810" w14:textId="77777777" w:rsidR="002A0F76" w:rsidRPr="00402A75" w:rsidRDefault="00414E21" w:rsidP="004B620A">
            <w:pPr>
              <w:spacing w:after="0" w:line="240" w:lineRule="auto"/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Background 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(required</w:t>
            </w:r>
            <w:r w:rsidR="00C73F19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)</w:t>
            </w:r>
            <w:r w:rsidR="002A0F76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:</w:t>
            </w:r>
          </w:p>
          <w:p w14:paraId="186E3B74" w14:textId="69A9743D" w:rsidR="00414E21" w:rsidRPr="00402A75" w:rsidRDefault="00C73F19" w:rsidP="004B620A">
            <w:pPr>
              <w:spacing w:after="0" w:line="240" w:lineRule="auto"/>
              <w:rPr>
                <w:rFonts w:ascii="Avenir LT Std 35 Light" w:hAnsi="Avenir LT Std 35 Light" w:cstheme="minorHAnsi"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Provide a brief history of the ERG and how it</w:t>
            </w:r>
            <w:r w:rsidR="00414E21"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 is </w:t>
            </w: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supports equity and social justice plans</w:t>
            </w:r>
            <w:r w:rsidR="00414E21"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. </w:t>
            </w:r>
          </w:p>
        </w:tc>
      </w:tr>
      <w:tr w:rsidR="00414E21" w:rsidRPr="00402A75" w14:paraId="4C3EFF1F" w14:textId="77777777" w:rsidTr="00402A75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2B1E" w14:textId="7DC91F50" w:rsidR="00414E21" w:rsidRPr="00402A75" w:rsidRDefault="00414E21" w:rsidP="004B620A">
            <w:pPr>
              <w:spacing w:after="0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47A1E76E" w14:textId="77777777" w:rsidR="0074159C" w:rsidRPr="00402A75" w:rsidRDefault="0074159C" w:rsidP="004B620A">
            <w:pPr>
              <w:spacing w:after="0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281E51B" w14:textId="3CB206B5" w:rsidR="00C73F19" w:rsidRPr="00402A75" w:rsidRDefault="00C73F19" w:rsidP="004B620A">
            <w:pPr>
              <w:spacing w:after="0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2892188C" w14:textId="77777777" w:rsidTr="0088687A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7C405461" w14:textId="4060C27F" w:rsidR="00EF2AB8" w:rsidRPr="00402A75" w:rsidRDefault="00414E21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i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Purpose </w:t>
            </w:r>
            <w:r w:rsidR="006615E0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and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Scope 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(required</w:t>
            </w:r>
            <w:r w:rsidRPr="00402A75">
              <w:rPr>
                <w:rFonts w:ascii="Avenir LT Std 35 Light" w:hAnsi="Avenir LT Std 35 Light" w:cstheme="minorHAnsi"/>
                <w:b/>
                <w:i/>
                <w:sz w:val="28"/>
                <w:szCs w:val="28"/>
              </w:rPr>
              <w:t>)</w:t>
            </w:r>
            <w:r w:rsidR="00EF2AB8" w:rsidRPr="00402A75">
              <w:rPr>
                <w:rFonts w:ascii="Avenir LT Std 35 Light" w:hAnsi="Avenir LT Std 35 Light" w:cstheme="minorHAnsi"/>
                <w:b/>
                <w:i/>
                <w:sz w:val="28"/>
                <w:szCs w:val="28"/>
              </w:rPr>
              <w:t>:</w:t>
            </w:r>
          </w:p>
          <w:p w14:paraId="27CE1897" w14:textId="42DADB25" w:rsidR="00414E21" w:rsidRPr="00402A75" w:rsidRDefault="00C73F19" w:rsidP="004B620A">
            <w:pPr>
              <w:spacing w:after="0" w:line="240" w:lineRule="auto"/>
              <w:rPr>
                <w:rFonts w:ascii="Avenir LT Std 35 Light" w:hAnsi="Avenir LT Std 35 Light" w:cstheme="minorHAnsi"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List the specific purpose and intended membership of the ERG</w:t>
            </w:r>
            <w:r w:rsidR="00EF2AB8" w:rsidRPr="00402A75">
              <w:rPr>
                <w:rFonts w:ascii="Avenir LT Std 35 Light" w:hAnsi="Avenir LT Std 35 Light" w:cstheme="minorHAnsi"/>
                <w:sz w:val="28"/>
                <w:szCs w:val="28"/>
              </w:rPr>
              <w:t>.</w:t>
            </w:r>
          </w:p>
        </w:tc>
      </w:tr>
      <w:tr w:rsidR="00414E21" w:rsidRPr="00402A75" w14:paraId="16DB68CB" w14:textId="77777777" w:rsidTr="00402A75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7FC" w14:textId="6A278C9B" w:rsidR="00414E21" w:rsidRPr="00402A75" w:rsidRDefault="00414E21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A4A189D" w14:textId="29382F45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B7A2868" w14:textId="77777777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7C47579" w14:textId="1872214B" w:rsidR="00C73F19" w:rsidRPr="00402A75" w:rsidRDefault="00C73F19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680FB43D" w14:textId="77777777" w:rsidTr="0088687A">
        <w:trPr>
          <w:trHeight w:val="42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69107DE4" w14:textId="77777777" w:rsidR="00EF2AB8" w:rsidRPr="00402A75" w:rsidRDefault="00414E21" w:rsidP="004B620A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Core Values 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(required</w:t>
            </w:r>
            <w:r w:rsidR="00EF2AB8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: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)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</w:p>
          <w:p w14:paraId="7A4FF24F" w14:textId="23435494" w:rsidR="00414E21" w:rsidRPr="00402A75" w:rsidRDefault="00414E21" w:rsidP="004B620A">
            <w:pPr>
              <w:spacing w:after="0" w:line="240" w:lineRule="auto"/>
              <w:rPr>
                <w:rFonts w:ascii="Avenir LT Std 35 Light" w:hAnsi="Avenir LT Std 35 Light" w:cstheme="minorHAnsi"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List the core values that guide the ERG’s work.</w:t>
            </w:r>
          </w:p>
        </w:tc>
      </w:tr>
      <w:tr w:rsidR="00414E21" w:rsidRPr="00402A75" w14:paraId="4E806577" w14:textId="77777777" w:rsidTr="00402A75">
        <w:trPr>
          <w:trHeight w:val="42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6691" w14:textId="579EEDA4" w:rsidR="00414E21" w:rsidRPr="00402A75" w:rsidRDefault="00414E21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70F85AC" w14:textId="77777777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181C583C" w14:textId="77777777" w:rsidR="00C73F19" w:rsidRPr="00402A75" w:rsidRDefault="00C73F19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3D826599" w14:textId="486CFC6A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4A982F55" w14:textId="77777777" w:rsidTr="0088687A">
        <w:trPr>
          <w:trHeight w:val="43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49C4B885" w14:textId="77777777" w:rsidR="00EF2AB8" w:rsidRPr="00402A75" w:rsidRDefault="00C73F19" w:rsidP="004B620A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Group Agreements 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(required)</w:t>
            </w:r>
            <w:r w:rsidR="00EF2AB8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: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</w:p>
          <w:p w14:paraId="2EC159A1" w14:textId="6632E694" w:rsidR="00414E21" w:rsidRPr="00402A75" w:rsidRDefault="00C73F19" w:rsidP="004B620A">
            <w:pPr>
              <w:spacing w:after="0" w:line="240" w:lineRule="auto"/>
              <w:rPr>
                <w:rFonts w:ascii="Avenir LT Std 35 Light" w:hAnsi="Avenir LT Std 35 Light" w:cstheme="minorHAnsi"/>
                <w:i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List the group agreements that guide members.</w:t>
            </w:r>
          </w:p>
        </w:tc>
      </w:tr>
      <w:tr w:rsidR="00414E21" w:rsidRPr="00402A75" w14:paraId="3E353A84" w14:textId="77777777" w:rsidTr="00402A75">
        <w:trPr>
          <w:trHeight w:val="43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367" w14:textId="7987C9D5" w:rsidR="00414E21" w:rsidRPr="00402A75" w:rsidRDefault="00414E21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956F2FA" w14:textId="1271B497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2F29C093" w14:textId="77777777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4B5CB269" w14:textId="5762C2CC" w:rsidR="00C73F19" w:rsidRPr="00402A75" w:rsidRDefault="00C73F19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4E78C5A3" w14:textId="77777777" w:rsidTr="0088687A">
        <w:trPr>
          <w:trHeight w:val="27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B45C3E3" w14:textId="66ACBD09" w:rsidR="00414E21" w:rsidRPr="00402A75" w:rsidRDefault="00C73F19" w:rsidP="004B620A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Group Goals and t</w:t>
            </w:r>
            <w:r w:rsidR="00414E21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ime line for how the ERG will meet goals/milestones/activities </w:t>
            </w:r>
            <w:r w:rsidR="00414E21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(optional)</w:t>
            </w:r>
          </w:p>
        </w:tc>
      </w:tr>
      <w:tr w:rsidR="00414E21" w:rsidRPr="00402A75" w14:paraId="439DA948" w14:textId="77777777" w:rsidTr="00402A75">
        <w:trPr>
          <w:trHeight w:val="27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F2E" w14:textId="47B451BD" w:rsidR="00414E21" w:rsidRPr="00402A75" w:rsidRDefault="00414E21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BB08F3B" w14:textId="6FCD9853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3D598896" w14:textId="77777777" w:rsidR="0074159C" w:rsidRPr="00402A75" w:rsidRDefault="0074159C" w:rsidP="004B620A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A42E6D1" w14:textId="30F68222" w:rsidR="00C73F19" w:rsidRPr="00402A75" w:rsidRDefault="00402A75" w:rsidP="00402A75">
            <w:pPr>
              <w:tabs>
                <w:tab w:val="left" w:pos="8904"/>
              </w:tabs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  <w:r>
              <w:rPr>
                <w:rFonts w:ascii="Avenir LT Std 35 Light" w:hAnsi="Avenir LT Std 35 Light" w:cstheme="minorHAnsi"/>
                <w:b/>
                <w:sz w:val="28"/>
                <w:szCs w:val="28"/>
              </w:rPr>
              <w:tab/>
            </w:r>
          </w:p>
        </w:tc>
      </w:tr>
      <w:tr w:rsidR="00414E21" w:rsidRPr="00402A75" w14:paraId="078A1BD3" w14:textId="77777777" w:rsidTr="0088687A">
        <w:trPr>
          <w:trHeight w:val="96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5DCA6EE5" w14:textId="29C6E8E7" w:rsidR="001032CB" w:rsidRPr="00402A75" w:rsidRDefault="00C73F19" w:rsidP="0074159C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lastRenderedPageBreak/>
              <w:t>Membership, Roles</w:t>
            </w:r>
            <w:r w:rsidR="006615E0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,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  <w:r w:rsidR="006615E0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and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Responsibilities 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(required)</w:t>
            </w:r>
            <w:r w:rsidR="001032CB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: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</w:p>
          <w:p w14:paraId="12740254" w14:textId="183BC64D" w:rsidR="00414E21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List the </w:t>
            </w:r>
            <w:r w:rsidR="006615E0" w:rsidRPr="00402A75">
              <w:rPr>
                <w:rFonts w:ascii="Avenir LT Std 35 Light" w:hAnsi="Avenir LT Std 35 Light" w:cstheme="minorHAnsi"/>
                <w:sz w:val="28"/>
                <w:szCs w:val="28"/>
              </w:rPr>
              <w:t>e</w:t>
            </w: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xecutive </w:t>
            </w:r>
            <w:r w:rsidR="006615E0" w:rsidRPr="00402A75">
              <w:rPr>
                <w:rFonts w:ascii="Avenir LT Std 35 Light" w:hAnsi="Avenir LT Std 35 Light" w:cstheme="minorHAnsi"/>
                <w:sz w:val="28"/>
                <w:szCs w:val="28"/>
              </w:rPr>
              <w:t>s</w:t>
            </w: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ponsor, executive committee members (e.g.</w:t>
            </w:r>
            <w:r w:rsidR="00093227"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, </w:t>
            </w: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chair or co-chairs, secretary, etc</w:t>
            </w:r>
            <w:r w:rsidR="00093227" w:rsidRPr="00402A75">
              <w:rPr>
                <w:rFonts w:ascii="Avenir LT Std 35 Light" w:hAnsi="Avenir LT Std 35 Light" w:cstheme="minorHAnsi"/>
                <w:sz w:val="28"/>
                <w:szCs w:val="28"/>
              </w:rPr>
              <w:t>.</w:t>
            </w: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) along with who appoints them and duration of positions on the executive committee. </w:t>
            </w:r>
            <w:r w:rsidR="00414E21" w:rsidRPr="00402A75">
              <w:rPr>
                <w:rFonts w:ascii="Avenir LT Std 35 Light" w:hAnsi="Avenir LT Std 35 Light" w:cstheme="minorHAnsi"/>
                <w:sz w:val="28"/>
                <w:szCs w:val="28"/>
              </w:rPr>
              <w:t>If applicable, list the relationship to, method, and frequency of communication with other governance groups.</w:t>
            </w:r>
          </w:p>
        </w:tc>
      </w:tr>
      <w:tr w:rsidR="00414E21" w:rsidRPr="00402A75" w14:paraId="1A23600B" w14:textId="77777777" w:rsidTr="00402A75">
        <w:trPr>
          <w:trHeight w:val="45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593" w14:textId="77777777" w:rsidR="00C73F19" w:rsidRPr="00402A75" w:rsidRDefault="00C73F19" w:rsidP="00414E21">
            <w:pPr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121DBE8A" w14:textId="4DA9F31A" w:rsidR="007E7454" w:rsidRPr="00402A75" w:rsidRDefault="007E7454" w:rsidP="00414E21">
            <w:pPr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56BB4B66" w14:textId="77777777" w:rsidTr="0088687A">
        <w:trPr>
          <w:trHeight w:val="45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7D07EAF6" w14:textId="77777777" w:rsidR="00A44F24" w:rsidRPr="00402A75" w:rsidRDefault="00414E21" w:rsidP="0074159C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Meeting Schedule and Meeting Support 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(required)</w:t>
            </w:r>
            <w:r w:rsidR="00A44F24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: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</w:p>
          <w:p w14:paraId="5A284A68" w14:textId="2C7AC5ED" w:rsidR="00414E21" w:rsidRPr="00402A75" w:rsidRDefault="00414E21" w:rsidP="0074159C">
            <w:pPr>
              <w:spacing w:after="0" w:line="240" w:lineRule="auto"/>
              <w:rPr>
                <w:rFonts w:ascii="Avenir LT Std 35 Light" w:hAnsi="Avenir LT Std 35 Light" w:cstheme="minorHAnsi"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List the established meeting schedule and who may schedule ad hoc meetings when necessary.  </w:t>
            </w:r>
          </w:p>
        </w:tc>
      </w:tr>
      <w:tr w:rsidR="00414E21" w:rsidRPr="00402A75" w14:paraId="79F6B0C9" w14:textId="77777777" w:rsidTr="00402A75">
        <w:trPr>
          <w:trHeight w:val="609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21FD" w14:textId="51714C64" w:rsidR="00414E21" w:rsidRPr="00402A75" w:rsidRDefault="00414E21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28C6E93" w14:textId="77777777" w:rsidR="007E7454" w:rsidRPr="00402A75" w:rsidRDefault="007E7454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A487D2A" w14:textId="1038AC35" w:rsidR="00C73F19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125316F5" w14:textId="77777777" w:rsidTr="0088687A">
        <w:trPr>
          <w:trHeight w:val="609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07E90AE1" w14:textId="3EBB8A15" w:rsidR="00414E21" w:rsidRPr="00402A75" w:rsidRDefault="00414E21" w:rsidP="0074159C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Charter Review </w:t>
            </w:r>
            <w:r w:rsidR="006615E0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and</w:t>
            </w: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Modification </w:t>
            </w:r>
            <w:r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(required)</w:t>
            </w:r>
          </w:p>
        </w:tc>
      </w:tr>
      <w:tr w:rsidR="00414E21" w:rsidRPr="00402A75" w14:paraId="78964DD7" w14:textId="77777777" w:rsidTr="00402A75">
        <w:trPr>
          <w:trHeight w:val="609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739" w14:textId="77777777" w:rsidR="00414E21" w:rsidRPr="00402A75" w:rsidRDefault="00414E21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3E45AF01" w14:textId="1357314C" w:rsidR="00C73F19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130AF9D1" w14:textId="77777777" w:rsidR="0074159C" w:rsidRPr="00402A75" w:rsidRDefault="0074159C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18A477D8" w14:textId="6913F909" w:rsidR="00C73F19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  <w:tr w:rsidR="00414E21" w:rsidRPr="00402A75" w14:paraId="488097B8" w14:textId="77777777" w:rsidTr="0088687A">
        <w:trPr>
          <w:trHeight w:val="54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5317ABE6" w14:textId="4E2A799C" w:rsidR="004B620A" w:rsidRPr="00402A75" w:rsidRDefault="005A564B" w:rsidP="0074159C">
            <w:pPr>
              <w:spacing w:after="0" w:line="240" w:lineRule="auto"/>
              <w:rPr>
                <w:rFonts w:ascii="Avenir LT Std 65 Medium" w:hAnsi="Avenir LT Std 65 Medium" w:cstheme="minorHAnsi"/>
                <w:b/>
                <w:sz w:val="28"/>
                <w:szCs w:val="28"/>
              </w:rPr>
            </w:pPr>
            <w:r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>Signatures (</w:t>
            </w:r>
            <w:r w:rsidR="00414E21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required)</w:t>
            </w:r>
            <w:r w:rsidR="004B620A" w:rsidRPr="00402A75">
              <w:rPr>
                <w:rFonts w:ascii="Avenir LT Std 65 Medium" w:hAnsi="Avenir LT Std 65 Medium" w:cstheme="minorHAnsi"/>
                <w:b/>
                <w:i/>
                <w:sz w:val="28"/>
                <w:szCs w:val="28"/>
              </w:rPr>
              <w:t>:</w:t>
            </w:r>
            <w:r w:rsidR="00414E21" w:rsidRPr="00402A75">
              <w:rPr>
                <w:rFonts w:ascii="Avenir LT Std 65 Medium" w:hAnsi="Avenir LT Std 65 Medium" w:cstheme="minorHAnsi"/>
                <w:b/>
                <w:sz w:val="28"/>
                <w:szCs w:val="28"/>
              </w:rPr>
              <w:t xml:space="preserve"> </w:t>
            </w:r>
          </w:p>
          <w:p w14:paraId="39353009" w14:textId="53E353EE" w:rsidR="00414E21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sz w:val="28"/>
                <w:szCs w:val="28"/>
              </w:rPr>
              <w:t>List the individuals</w:t>
            </w:r>
            <w:r w:rsidR="00414E21" w:rsidRPr="00402A75">
              <w:rPr>
                <w:rFonts w:ascii="Avenir LT Std 35 Light" w:hAnsi="Avenir LT Std 35 Light" w:cstheme="minorHAnsi"/>
                <w:sz w:val="28"/>
                <w:szCs w:val="28"/>
              </w:rPr>
              <w:t xml:space="preserve"> who are authorizing the ERG’s charter.</w:t>
            </w:r>
          </w:p>
        </w:tc>
      </w:tr>
      <w:tr w:rsidR="00414E21" w:rsidRPr="00402A75" w14:paraId="0AE2AC55" w14:textId="77777777" w:rsidTr="00402A75">
        <w:trPr>
          <w:trHeight w:val="3309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438A" w14:textId="77777777" w:rsidR="006615E0" w:rsidRPr="00402A75" w:rsidRDefault="006615E0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241CED91" w14:textId="77777777" w:rsidR="006615E0" w:rsidRPr="00402A75" w:rsidRDefault="006615E0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8DD4DA1" w14:textId="77777777" w:rsidR="000D61A5" w:rsidRPr="00402A75" w:rsidRDefault="000D61A5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08494E81" w14:textId="58897A76" w:rsidR="00414E21" w:rsidRPr="00402A75" w:rsidRDefault="00414E21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 xml:space="preserve">Approved: 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  <w:r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>/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  <w:r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>/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</w:p>
          <w:p w14:paraId="4E590F34" w14:textId="77746EE5" w:rsidR="00C73F19" w:rsidRPr="00402A75" w:rsidRDefault="00C73F19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48CF3111" w14:textId="77777777" w:rsidR="0075728C" w:rsidRPr="00402A75" w:rsidRDefault="0075728C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C705D62" w14:textId="77777777" w:rsidR="000D61A5" w:rsidRPr="00402A75" w:rsidRDefault="000D61A5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  <w:p w14:paraId="65E01666" w14:textId="60651462" w:rsidR="00C73F19" w:rsidRPr="00402A75" w:rsidRDefault="00414E21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  <w:r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 xml:space="preserve">Revised: 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  <w:r w:rsidR="0088687A"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>/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  <w:r w:rsidR="0088687A" w:rsidRPr="00402A75">
              <w:rPr>
                <w:rFonts w:ascii="Avenir LT Std 35 Light" w:hAnsi="Avenir LT Std 35 Light" w:cstheme="minorHAnsi"/>
                <w:b/>
                <w:sz w:val="28"/>
                <w:szCs w:val="28"/>
              </w:rPr>
              <w:t>/</w:t>
            </w:r>
            <w:r w:rsidR="0088687A">
              <w:rPr>
                <w:rFonts w:ascii="Avenir LT Std 35 Light" w:hAnsi="Avenir LT Std 35 Light" w:cstheme="minorHAnsi"/>
                <w:b/>
                <w:sz w:val="28"/>
                <w:szCs w:val="28"/>
              </w:rPr>
              <w:t>____</w:t>
            </w:r>
          </w:p>
          <w:p w14:paraId="7F556A79" w14:textId="4FA7727D" w:rsidR="00BD341C" w:rsidRPr="00402A75" w:rsidRDefault="00BD341C" w:rsidP="0074159C">
            <w:pPr>
              <w:spacing w:after="0" w:line="240" w:lineRule="auto"/>
              <w:rPr>
                <w:rFonts w:ascii="Avenir LT Std 35 Light" w:hAnsi="Avenir LT Std 35 Light" w:cstheme="minorHAnsi"/>
                <w:b/>
                <w:sz w:val="28"/>
                <w:szCs w:val="28"/>
              </w:rPr>
            </w:pPr>
          </w:p>
        </w:tc>
      </w:tr>
    </w:tbl>
    <w:p w14:paraId="2EBB4AE6" w14:textId="671A845D" w:rsidR="00524876" w:rsidRPr="00402A75" w:rsidRDefault="00524876" w:rsidP="00BD341C">
      <w:pPr>
        <w:rPr>
          <w:rFonts w:ascii="Avenir LT Std 35 Light" w:hAnsi="Avenir LT Std 35 Light"/>
        </w:rPr>
      </w:pPr>
    </w:p>
    <w:sectPr w:rsidR="00524876" w:rsidRPr="00402A75" w:rsidSect="003A5DE0">
      <w:footerReference w:type="default" r:id="rId1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711C3" w14:textId="77777777" w:rsidR="005455C8" w:rsidRDefault="005455C8" w:rsidP="00FA0FCE">
      <w:pPr>
        <w:spacing w:after="0" w:line="240" w:lineRule="auto"/>
      </w:pPr>
      <w:r>
        <w:separator/>
      </w:r>
    </w:p>
  </w:endnote>
  <w:endnote w:type="continuationSeparator" w:id="0">
    <w:p w14:paraId="2017B67C" w14:textId="77777777" w:rsidR="005455C8" w:rsidRDefault="005455C8" w:rsidP="00FA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A357" w14:textId="75E79C98" w:rsidR="00EB459B" w:rsidRPr="00402A75" w:rsidRDefault="00402A75">
    <w:pPr>
      <w:pStyle w:val="Footer"/>
      <w:jc w:val="right"/>
      <w:rPr>
        <w:rFonts w:ascii="Avenir LT Std 35 Light" w:hAnsi="Avenir LT Std 35 Light"/>
      </w:rPr>
    </w:pPr>
    <w:r w:rsidRPr="00402A75">
      <w:rPr>
        <w:rFonts w:ascii="Avenir LT Std 35 Light" w:hAnsi="Avenir LT Std 35 Light"/>
        <w:noProof/>
      </w:rPr>
      <w:drawing>
        <wp:anchor distT="0" distB="0" distL="114300" distR="114300" simplePos="0" relativeHeight="251658240" behindDoc="1" locked="0" layoutInCell="1" allowOverlap="1" wp14:anchorId="14B850E1" wp14:editId="7F22CE10">
          <wp:simplePos x="0" y="0"/>
          <wp:positionH relativeFrom="column">
            <wp:posOffset>-518161</wp:posOffset>
          </wp:positionH>
          <wp:positionV relativeFrom="paragraph">
            <wp:posOffset>-273685</wp:posOffset>
          </wp:positionV>
          <wp:extent cx="1196131" cy="984250"/>
          <wp:effectExtent l="0" t="0" r="4445" b="6350"/>
          <wp:wrapNone/>
          <wp:docPr id="1" name="Picture 1" descr="KClogo_v_bw_m with E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w_m with E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07" cy="98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A75">
      <w:rPr>
        <w:rFonts w:ascii="Avenir LT Std 35 Light" w:hAnsi="Avenir LT Std 35 Light"/>
      </w:rPr>
      <w:t>Employee Resource Group (ERG) Charter Template|</w:t>
    </w:r>
    <w:sdt>
      <w:sdtPr>
        <w:rPr>
          <w:rFonts w:ascii="Avenir LT Std 35 Light" w:hAnsi="Avenir LT Std 35 Light"/>
        </w:rPr>
        <w:id w:val="379440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459B" w:rsidRPr="00402A75">
          <w:rPr>
            <w:rFonts w:ascii="Avenir LT Std 35 Light" w:hAnsi="Avenir LT Std 35 Light"/>
          </w:rPr>
          <w:fldChar w:fldCharType="begin"/>
        </w:r>
        <w:r w:rsidR="00EB459B" w:rsidRPr="00402A75">
          <w:rPr>
            <w:rFonts w:ascii="Avenir LT Std 35 Light" w:hAnsi="Avenir LT Std 35 Light"/>
          </w:rPr>
          <w:instrText xml:space="preserve"> PAGE   \* MERGEFORMAT </w:instrText>
        </w:r>
        <w:r w:rsidR="00EB459B" w:rsidRPr="00402A75">
          <w:rPr>
            <w:rFonts w:ascii="Avenir LT Std 35 Light" w:hAnsi="Avenir LT Std 35 Light"/>
          </w:rPr>
          <w:fldChar w:fldCharType="separate"/>
        </w:r>
        <w:r w:rsidR="005A564B" w:rsidRPr="00402A75">
          <w:rPr>
            <w:rFonts w:ascii="Avenir LT Std 35 Light" w:hAnsi="Avenir LT Std 35 Light"/>
            <w:noProof/>
          </w:rPr>
          <w:t>2</w:t>
        </w:r>
        <w:r w:rsidR="00EB459B" w:rsidRPr="00402A75">
          <w:rPr>
            <w:rFonts w:ascii="Avenir LT Std 35 Light" w:hAnsi="Avenir LT Std 35 Light"/>
            <w:noProof/>
          </w:rPr>
          <w:fldChar w:fldCharType="end"/>
        </w:r>
      </w:sdtContent>
    </w:sdt>
  </w:p>
  <w:p w14:paraId="46E04A3F" w14:textId="3BAEEF49" w:rsidR="00EB459B" w:rsidRDefault="00EB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AC25" w14:textId="77777777" w:rsidR="005455C8" w:rsidRDefault="005455C8" w:rsidP="00FA0FCE">
      <w:pPr>
        <w:spacing w:after="0" w:line="240" w:lineRule="auto"/>
      </w:pPr>
      <w:r>
        <w:separator/>
      </w:r>
    </w:p>
  </w:footnote>
  <w:footnote w:type="continuationSeparator" w:id="0">
    <w:p w14:paraId="55214D64" w14:textId="77777777" w:rsidR="005455C8" w:rsidRDefault="005455C8" w:rsidP="00FA0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930"/>
    <w:multiLevelType w:val="hybridMultilevel"/>
    <w:tmpl w:val="EEA2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0F4A"/>
    <w:multiLevelType w:val="hybridMultilevel"/>
    <w:tmpl w:val="6B840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250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E56135"/>
    <w:multiLevelType w:val="hybridMultilevel"/>
    <w:tmpl w:val="F1A6F34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8FE0DA1"/>
    <w:multiLevelType w:val="hybridMultilevel"/>
    <w:tmpl w:val="2D5C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5ED1"/>
    <w:multiLevelType w:val="hybridMultilevel"/>
    <w:tmpl w:val="8D06B532"/>
    <w:lvl w:ilvl="0" w:tplc="08D88C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00C3"/>
    <w:multiLevelType w:val="hybridMultilevel"/>
    <w:tmpl w:val="C736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733F"/>
    <w:multiLevelType w:val="hybridMultilevel"/>
    <w:tmpl w:val="361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7E53"/>
    <w:multiLevelType w:val="hybridMultilevel"/>
    <w:tmpl w:val="0FF8F3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435E01"/>
    <w:multiLevelType w:val="hybridMultilevel"/>
    <w:tmpl w:val="CF2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A5D5C"/>
    <w:multiLevelType w:val="hybridMultilevel"/>
    <w:tmpl w:val="C21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F0698"/>
    <w:multiLevelType w:val="hybridMultilevel"/>
    <w:tmpl w:val="552C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70208"/>
    <w:multiLevelType w:val="hybridMultilevel"/>
    <w:tmpl w:val="27E2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65E6C"/>
    <w:multiLevelType w:val="hybridMultilevel"/>
    <w:tmpl w:val="3864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4117C"/>
    <w:multiLevelType w:val="hybridMultilevel"/>
    <w:tmpl w:val="7C94B826"/>
    <w:lvl w:ilvl="0" w:tplc="98127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60E46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63AA5"/>
    <w:multiLevelType w:val="hybridMultilevel"/>
    <w:tmpl w:val="A3706E4A"/>
    <w:lvl w:ilvl="0" w:tplc="08D88C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0F18"/>
    <w:multiLevelType w:val="hybridMultilevel"/>
    <w:tmpl w:val="FCACDE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380C22"/>
    <w:multiLevelType w:val="hybridMultilevel"/>
    <w:tmpl w:val="696E0366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 w15:restartNumberingAfterBreak="0">
    <w:nsid w:val="7F251314"/>
    <w:multiLevelType w:val="hybridMultilevel"/>
    <w:tmpl w:val="3C98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7"/>
  </w:num>
  <w:num w:numId="12">
    <w:abstractNumId w:val="2"/>
  </w:num>
  <w:num w:numId="13">
    <w:abstractNumId w:val="14"/>
  </w:num>
  <w:num w:numId="14">
    <w:abstractNumId w:val="8"/>
  </w:num>
  <w:num w:numId="15">
    <w:abstractNumId w:val="17"/>
  </w:num>
  <w:num w:numId="16">
    <w:abstractNumId w:val="4"/>
  </w:num>
  <w:num w:numId="17">
    <w:abstractNumId w:val="18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CE"/>
    <w:rsid w:val="000259E7"/>
    <w:rsid w:val="00093227"/>
    <w:rsid w:val="000D3650"/>
    <w:rsid w:val="000D61A5"/>
    <w:rsid w:val="001032CB"/>
    <w:rsid w:val="001627D1"/>
    <w:rsid w:val="001E2E1F"/>
    <w:rsid w:val="00222375"/>
    <w:rsid w:val="0026632D"/>
    <w:rsid w:val="002A0F76"/>
    <w:rsid w:val="002D561C"/>
    <w:rsid w:val="00344AD7"/>
    <w:rsid w:val="003A5DE0"/>
    <w:rsid w:val="003B1796"/>
    <w:rsid w:val="00402A75"/>
    <w:rsid w:val="00414E21"/>
    <w:rsid w:val="004B620A"/>
    <w:rsid w:val="004C0B84"/>
    <w:rsid w:val="00524876"/>
    <w:rsid w:val="005455C8"/>
    <w:rsid w:val="00545EB5"/>
    <w:rsid w:val="0055211F"/>
    <w:rsid w:val="00564550"/>
    <w:rsid w:val="0058432B"/>
    <w:rsid w:val="00587031"/>
    <w:rsid w:val="005A564B"/>
    <w:rsid w:val="005B5D17"/>
    <w:rsid w:val="005C0186"/>
    <w:rsid w:val="005E4F38"/>
    <w:rsid w:val="00623D3D"/>
    <w:rsid w:val="006615E0"/>
    <w:rsid w:val="00671444"/>
    <w:rsid w:val="00697CD4"/>
    <w:rsid w:val="006B2FDB"/>
    <w:rsid w:val="007123ED"/>
    <w:rsid w:val="0074159C"/>
    <w:rsid w:val="007526B1"/>
    <w:rsid w:val="0075728C"/>
    <w:rsid w:val="00772AF2"/>
    <w:rsid w:val="00782834"/>
    <w:rsid w:val="007B4F02"/>
    <w:rsid w:val="007E7454"/>
    <w:rsid w:val="00813FD9"/>
    <w:rsid w:val="00824CA6"/>
    <w:rsid w:val="008259DB"/>
    <w:rsid w:val="00837792"/>
    <w:rsid w:val="0088687A"/>
    <w:rsid w:val="00927B02"/>
    <w:rsid w:val="009640D4"/>
    <w:rsid w:val="009B2759"/>
    <w:rsid w:val="00A31F9C"/>
    <w:rsid w:val="00A44F24"/>
    <w:rsid w:val="00A52A82"/>
    <w:rsid w:val="00A83D9A"/>
    <w:rsid w:val="00AD68B3"/>
    <w:rsid w:val="00B02AB5"/>
    <w:rsid w:val="00B109E6"/>
    <w:rsid w:val="00B25C46"/>
    <w:rsid w:val="00B9005C"/>
    <w:rsid w:val="00BC150C"/>
    <w:rsid w:val="00BD341C"/>
    <w:rsid w:val="00C73F19"/>
    <w:rsid w:val="00CB6DEF"/>
    <w:rsid w:val="00D14C3F"/>
    <w:rsid w:val="00D27AE1"/>
    <w:rsid w:val="00D56DD9"/>
    <w:rsid w:val="00DA17DD"/>
    <w:rsid w:val="00E221B1"/>
    <w:rsid w:val="00E53016"/>
    <w:rsid w:val="00E7464A"/>
    <w:rsid w:val="00EB459B"/>
    <w:rsid w:val="00EB72A7"/>
    <w:rsid w:val="00EF1B4F"/>
    <w:rsid w:val="00EF2AB8"/>
    <w:rsid w:val="00F27501"/>
    <w:rsid w:val="00F47B73"/>
    <w:rsid w:val="00F542D1"/>
    <w:rsid w:val="00FA0FCE"/>
    <w:rsid w:val="00FC2C3A"/>
    <w:rsid w:val="71A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6BC5B4"/>
  <w15:chartTrackingRefBased/>
  <w15:docId w15:val="{C6EDC8D4-70ED-4DAC-83E1-9327E637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FCE"/>
  </w:style>
  <w:style w:type="paragraph" w:styleId="Heading1">
    <w:name w:val="heading 1"/>
    <w:basedOn w:val="Normal"/>
    <w:link w:val="Heading1Char"/>
    <w:uiPriority w:val="99"/>
    <w:qFormat/>
    <w:rsid w:val="008259DB"/>
    <w:pPr>
      <w:numPr>
        <w:numId w:val="12"/>
      </w:numPr>
      <w:spacing w:after="150" w:line="240" w:lineRule="auto"/>
      <w:outlineLvl w:val="0"/>
    </w:pPr>
    <w:rPr>
      <w:rFonts w:ascii="Arial Black" w:eastAsia="Times New Roman" w:hAnsi="Arial Black" w:cs="Times New Roman"/>
      <w:color w:val="000000"/>
      <w:kern w:val="36"/>
      <w:sz w:val="36"/>
      <w:szCs w:val="36"/>
      <w:lang w:val="x-none" w:eastAsia="x-none"/>
    </w:rPr>
  </w:style>
  <w:style w:type="paragraph" w:styleId="Heading2">
    <w:name w:val="heading 2"/>
    <w:basedOn w:val="Normal"/>
    <w:link w:val="Heading2Char"/>
    <w:uiPriority w:val="99"/>
    <w:qFormat/>
    <w:rsid w:val="008259DB"/>
    <w:pPr>
      <w:numPr>
        <w:ilvl w:val="1"/>
        <w:numId w:val="12"/>
      </w:numPr>
      <w:spacing w:after="0" w:line="240" w:lineRule="auto"/>
      <w:outlineLvl w:val="1"/>
    </w:pPr>
    <w:rPr>
      <w:rFonts w:ascii="Arial Black" w:eastAsia="Times New Roman" w:hAnsi="Arial Black" w:cs="Times New Roman"/>
      <w:color w:val="000000"/>
      <w:sz w:val="27"/>
      <w:szCs w:val="27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8259DB"/>
    <w:pPr>
      <w:keepNext/>
      <w:numPr>
        <w:ilvl w:val="2"/>
        <w:numId w:val="12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8259DB"/>
    <w:pPr>
      <w:keepNext/>
      <w:numPr>
        <w:ilvl w:val="3"/>
        <w:numId w:val="12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8259DB"/>
    <w:pPr>
      <w:numPr>
        <w:ilvl w:val="4"/>
        <w:numId w:val="12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259DB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259DB"/>
    <w:pPr>
      <w:numPr>
        <w:ilvl w:val="6"/>
        <w:numId w:val="12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259DB"/>
    <w:pPr>
      <w:numPr>
        <w:ilvl w:val="7"/>
        <w:numId w:val="12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259DB"/>
    <w:pPr>
      <w:numPr>
        <w:ilvl w:val="8"/>
        <w:numId w:val="12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CE"/>
  </w:style>
  <w:style w:type="paragraph" w:styleId="Footer">
    <w:name w:val="footer"/>
    <w:basedOn w:val="Normal"/>
    <w:link w:val="FooterChar"/>
    <w:uiPriority w:val="99"/>
    <w:unhideWhenUsed/>
    <w:rsid w:val="00FA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CE"/>
  </w:style>
  <w:style w:type="paragraph" w:styleId="ListParagraph">
    <w:name w:val="List Paragraph"/>
    <w:basedOn w:val="Normal"/>
    <w:uiPriority w:val="34"/>
    <w:qFormat/>
    <w:rsid w:val="00FA0FCE"/>
    <w:pPr>
      <w:ind w:left="720"/>
      <w:contextualSpacing/>
    </w:pPr>
  </w:style>
  <w:style w:type="table" w:styleId="TableGrid">
    <w:name w:val="Table Grid"/>
    <w:basedOn w:val="TableNormal"/>
    <w:uiPriority w:val="39"/>
    <w:rsid w:val="00FA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0FC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D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D9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DD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8259DB"/>
    <w:rPr>
      <w:rFonts w:ascii="Arial Black" w:eastAsia="Times New Roman" w:hAnsi="Arial Black" w:cs="Times New Roman"/>
      <w:color w:val="000000"/>
      <w:kern w:val="36"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8259DB"/>
    <w:rPr>
      <w:rFonts w:ascii="Arial Black" w:eastAsia="Times New Roman" w:hAnsi="Arial Black" w:cs="Times New Roman"/>
      <w:color w:val="000000"/>
      <w:sz w:val="27"/>
      <w:szCs w:val="27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259D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259D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259D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8259D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semiHidden/>
    <w:rsid w:val="008259D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8259D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semiHidden/>
    <w:rsid w:val="008259DB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DAAAEA745A34B98D8BE0052A96BBF" ma:contentTypeVersion="0" ma:contentTypeDescription="Create a new document." ma:contentTypeScope="" ma:versionID="4abf7a9c24a79f62c63ab55b3ff4ac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5e7305dbe0b1c393ed78281c8b72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A0F37-B63D-40D2-A1F7-2D7EA18287CA}"/>
</file>

<file path=customXml/itemProps2.xml><?xml version="1.0" encoding="utf-8"?>
<ds:datastoreItem xmlns:ds="http://schemas.openxmlformats.org/officeDocument/2006/customXml" ds:itemID="{E2C08721-6D3B-46CA-AEDF-250EC9628B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f1a5da9-c372-44ee-a7b6-52fe335896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002E1E-0AD8-46CF-A9F4-D31DCC0F8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C6529-CC99-4FDD-92D4-BE2F8E7F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Anzalota, Janine</dc:creator>
  <cp:keywords/>
  <dc:description/>
  <cp:lastModifiedBy>Miller, Mary</cp:lastModifiedBy>
  <cp:revision>2</cp:revision>
  <dcterms:created xsi:type="dcterms:W3CDTF">2019-08-20T18:42:00Z</dcterms:created>
  <dcterms:modified xsi:type="dcterms:W3CDTF">2019-08-20T18:42:00Z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0x010100117DAAAEA745A34B98D8BE0052A96BBF</vt:lpwstr>
  </property>
</Properties>
</file>