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00" w:rsidRDefault="00940CD2">
      <w:pPr>
        <w:rPr>
          <w:rFonts w:ascii="Arial" w:eastAsia="Times New Roman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t>Attachment 1.  Oil Movement In and Out of Washington State</w:t>
      </w:r>
    </w:p>
    <w:p w:rsidR="00940CD2" w:rsidRDefault="00940CD2">
      <w:pPr>
        <w:rPr>
          <w:rFonts w:ascii="Arial" w:eastAsia="Times New Roman" w:hAnsi="Arial" w:cs="Arial"/>
          <w:noProof/>
          <w:sz w:val="24"/>
          <w:szCs w:val="24"/>
        </w:rPr>
      </w:pPr>
      <w:r w:rsidRPr="00940CD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887BC9" wp14:editId="5D0195A6">
            <wp:extent cx="7911548" cy="528988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345" cy="529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D2" w:rsidRPr="00940CD2" w:rsidRDefault="00940CD2">
      <w:pPr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Source:  </w:t>
      </w:r>
      <w:r w:rsidR="00A23841" w:rsidRPr="00A23841">
        <w:rPr>
          <w:rFonts w:ascii="Arial" w:eastAsia="Times New Roman" w:hAnsi="Arial" w:cs="Arial"/>
          <w:noProof/>
          <w:sz w:val="24"/>
          <w:szCs w:val="24"/>
        </w:rPr>
        <w:t>http://www.ecy.wa.gov/programs/spills/OilMovement/OilMovementConceptualModel.pdf, 2/24/16</w:t>
      </w:r>
    </w:p>
    <w:sectPr w:rsidR="00940CD2" w:rsidRPr="00940CD2" w:rsidSect="00940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87" w:rsidRDefault="00D41E87" w:rsidP="00D41E87">
      <w:pPr>
        <w:spacing w:after="0" w:line="240" w:lineRule="auto"/>
      </w:pPr>
      <w:r>
        <w:separator/>
      </w:r>
    </w:p>
  </w:endnote>
  <w:endnote w:type="continuationSeparator" w:id="0">
    <w:p w:rsidR="00D41E87" w:rsidRDefault="00D41E87" w:rsidP="00D4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87" w:rsidRDefault="00D41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87" w:rsidRDefault="00D41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87" w:rsidRDefault="00D41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87" w:rsidRDefault="00D41E87" w:rsidP="00D41E87">
      <w:pPr>
        <w:spacing w:after="0" w:line="240" w:lineRule="auto"/>
      </w:pPr>
      <w:r>
        <w:separator/>
      </w:r>
    </w:p>
  </w:footnote>
  <w:footnote w:type="continuationSeparator" w:id="0">
    <w:p w:rsidR="00D41E87" w:rsidRDefault="00D41E87" w:rsidP="00D4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87" w:rsidRDefault="00D41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87" w:rsidRPr="003723BE" w:rsidRDefault="00D41E87" w:rsidP="00372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87" w:rsidRDefault="00D41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D2"/>
    <w:rsid w:val="000A3EC8"/>
    <w:rsid w:val="003723BE"/>
    <w:rsid w:val="00422800"/>
    <w:rsid w:val="0050738A"/>
    <w:rsid w:val="00940CD2"/>
    <w:rsid w:val="00A23841"/>
    <w:rsid w:val="00D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F9790-AF8F-47EA-AEF5-96213082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87"/>
  </w:style>
  <w:style w:type="paragraph" w:styleId="Footer">
    <w:name w:val="footer"/>
    <w:basedOn w:val="Normal"/>
    <w:link w:val="FooterChar"/>
    <w:uiPriority w:val="99"/>
    <w:unhideWhenUsed/>
    <w:rsid w:val="00D4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Lise</dc:creator>
  <cp:keywords/>
  <dc:description/>
  <cp:lastModifiedBy>Charles, Michael</cp:lastModifiedBy>
  <cp:revision>2</cp:revision>
  <cp:lastPrinted>2016-02-26T22:31:00Z</cp:lastPrinted>
  <dcterms:created xsi:type="dcterms:W3CDTF">2016-05-02T18:06:00Z</dcterms:created>
  <dcterms:modified xsi:type="dcterms:W3CDTF">2016-05-02T18:06:00Z</dcterms:modified>
</cp:coreProperties>
</file>