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5" w:rsidRPr="00EA2B05" w:rsidRDefault="00EA2B05" w:rsidP="00EA2B0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942975" cy="657225"/>
            <wp:effectExtent l="0" t="0" r="9525" b="9525"/>
            <wp:docPr id="1" name="Picture 1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05" w:rsidRPr="00EA2B05" w:rsidRDefault="00EA2B05" w:rsidP="00EA2B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EA2B05" w:rsidRPr="000A4C38" w:rsidRDefault="00EA2B05" w:rsidP="00CD49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C38">
        <w:rPr>
          <w:rFonts w:ascii="Times New Roman" w:eastAsia="Times New Roman" w:hAnsi="Times New Roman" w:cs="Times New Roman"/>
          <w:sz w:val="24"/>
          <w:szCs w:val="24"/>
        </w:rPr>
        <w:t>Department of Community and Human Services</w:t>
      </w:r>
    </w:p>
    <w:p w:rsidR="00EA2B05" w:rsidRPr="000A4C38" w:rsidRDefault="00EA2B05" w:rsidP="00EA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C38">
        <w:rPr>
          <w:rFonts w:ascii="Times New Roman" w:eastAsia="Times New Roman" w:hAnsi="Times New Roman" w:cs="Times New Roman"/>
          <w:b/>
          <w:sz w:val="24"/>
          <w:szCs w:val="24"/>
        </w:rPr>
        <w:t>Developmental Disabilities Division</w:t>
      </w:r>
    </w:p>
    <w:p w:rsidR="000A4C38" w:rsidRPr="000A4C38" w:rsidRDefault="000A4C38" w:rsidP="00CD4908">
      <w:pPr>
        <w:pStyle w:val="IntenseQuote"/>
        <w:tabs>
          <w:tab w:val="left" w:pos="396"/>
          <w:tab w:val="center" w:pos="4680"/>
        </w:tabs>
        <w:spacing w:before="240" w:after="0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Employer of Record Notification</w:t>
      </w:r>
    </w:p>
    <w:p w:rsidR="000A4C38" w:rsidRPr="000A4C38" w:rsidRDefault="000A4C38" w:rsidP="000A4C38">
      <w:pPr>
        <w:pStyle w:val="IntenseQuote"/>
        <w:tabs>
          <w:tab w:val="left" w:pos="396"/>
          <w:tab w:val="center" w:pos="4680"/>
        </w:tabs>
        <w:spacing w:before="120" w:after="0"/>
        <w:ind w:left="0" w:right="0"/>
        <w:jc w:val="center"/>
        <w:rPr>
          <w:i w:val="0"/>
          <w:sz w:val="24"/>
          <w:szCs w:val="24"/>
        </w:rPr>
      </w:pPr>
      <w:r>
        <w:rPr>
          <w:sz w:val="24"/>
          <w:szCs w:val="24"/>
        </w:rPr>
        <w:t>July 1, 201</w:t>
      </w:r>
      <w:r w:rsidR="00271E57">
        <w:rPr>
          <w:sz w:val="24"/>
          <w:szCs w:val="24"/>
        </w:rPr>
        <w:t>7</w:t>
      </w:r>
      <w:r>
        <w:rPr>
          <w:sz w:val="24"/>
          <w:szCs w:val="24"/>
        </w:rPr>
        <w:t xml:space="preserve"> – June 30, 201</w:t>
      </w:r>
      <w:r w:rsidR="00271E57">
        <w:rPr>
          <w:sz w:val="24"/>
          <w:szCs w:val="24"/>
        </w:rPr>
        <w:t>8</w:t>
      </w:r>
    </w:p>
    <w:p w:rsidR="006825AC" w:rsidRDefault="006825AC" w:rsidP="006825AC">
      <w:pPr>
        <w:tabs>
          <w:tab w:val="left" w:pos="5760"/>
        </w:tabs>
        <w:spacing w:after="0"/>
        <w:ind w:left="360"/>
      </w:pPr>
    </w:p>
    <w:p w:rsidR="000A4C38" w:rsidRDefault="00DE494D" w:rsidP="006825AC">
      <w:pPr>
        <w:tabs>
          <w:tab w:val="left" w:pos="5760"/>
        </w:tabs>
        <w:spacing w:after="0"/>
        <w:ind w:left="360"/>
      </w:pPr>
      <w:r>
        <w:t>Please complete this form</w:t>
      </w:r>
      <w:r w:rsidR="00203973">
        <w:t xml:space="preserve"> fo</w:t>
      </w:r>
      <w:r w:rsidR="00550284">
        <w:t xml:space="preserve">r any participant you serve for whom you are also the employer of record.  Email the form </w:t>
      </w:r>
      <w:r w:rsidR="000A4C38">
        <w:t xml:space="preserve">via secure email </w:t>
      </w:r>
      <w:r w:rsidR="00550284">
        <w:t xml:space="preserve">to </w:t>
      </w:r>
      <w:r w:rsidR="000A4C38">
        <w:t xml:space="preserve">Sung Cho with King County DDD at </w:t>
      </w:r>
      <w:hyperlink r:id="rId9" w:history="1">
        <w:r w:rsidR="000A4C38" w:rsidRPr="00584876">
          <w:rPr>
            <w:rStyle w:val="Hyperlink"/>
          </w:rPr>
          <w:t>Sung.cho@kingcounty.gov</w:t>
        </w:r>
      </w:hyperlink>
      <w:r w:rsidR="000A4C38">
        <w:t xml:space="preserve"> </w:t>
      </w:r>
      <w:r w:rsidR="00550284">
        <w:t xml:space="preserve">and include a copy of the participant’s </w:t>
      </w:r>
      <w:r w:rsidR="006969C0">
        <w:t xml:space="preserve">annual </w:t>
      </w:r>
      <w:r w:rsidR="00550284">
        <w:t xml:space="preserve">employment plan.  Please ensure that the </w:t>
      </w:r>
      <w:r>
        <w:t xml:space="preserve">employment </w:t>
      </w:r>
      <w:r w:rsidR="00550284">
        <w:t xml:space="preserve">plan outlines steps that have </w:t>
      </w:r>
      <w:r w:rsidR="00B409A6">
        <w:t xml:space="preserve">been taken </w:t>
      </w:r>
      <w:r w:rsidR="00550284">
        <w:t xml:space="preserve">or will be explored for career advancement.  </w:t>
      </w:r>
    </w:p>
    <w:p w:rsidR="006825AC" w:rsidRDefault="006825AC" w:rsidP="006825AC">
      <w:pPr>
        <w:tabs>
          <w:tab w:val="left" w:pos="5760"/>
        </w:tabs>
        <w:spacing w:after="120"/>
        <w:ind w:left="360"/>
      </w:pPr>
    </w:p>
    <w:p w:rsidR="009256B8" w:rsidRDefault="009256B8" w:rsidP="006825AC">
      <w:pPr>
        <w:tabs>
          <w:tab w:val="left" w:pos="5220"/>
        </w:tabs>
        <w:spacing w:after="240"/>
        <w:ind w:left="360"/>
      </w:pPr>
      <w:r>
        <w:t xml:space="preserve">Date: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bookmarkStart w:id="0" w:name="_GoBack"/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bookmarkEnd w:id="0"/>
      <w:r w:rsidRPr="006B1E55">
        <w:rPr>
          <w:rFonts w:ascii="Calibri" w:hAnsi="Calibri"/>
          <w:sz w:val="23"/>
          <w:szCs w:val="23"/>
        </w:rPr>
        <w:fldChar w:fldCharType="end"/>
      </w:r>
    </w:p>
    <w:p w:rsidR="009256B8" w:rsidRDefault="00DE494D" w:rsidP="006825AC">
      <w:pPr>
        <w:tabs>
          <w:tab w:val="left" w:pos="5220"/>
        </w:tabs>
        <w:spacing w:after="240"/>
        <w:ind w:left="360"/>
      </w:pPr>
      <w:r>
        <w:t xml:space="preserve">Employment Support Agency:  </w:t>
      </w:r>
      <w:r w:rsidRPr="00DE494D">
        <w:fldChar w:fldCharType="begin">
          <w:ffData>
            <w:name w:val="Text1"/>
            <w:enabled/>
            <w:calcOnExit w:val="0"/>
            <w:textInput/>
          </w:ffData>
        </w:fldChar>
      </w:r>
      <w:r w:rsidRPr="00DE494D">
        <w:instrText xml:space="preserve"> FORMTEXT </w:instrText>
      </w:r>
      <w:r w:rsidRPr="00DE494D">
        <w:fldChar w:fldCharType="separate"/>
      </w:r>
      <w:r w:rsidRPr="00DE494D">
        <w:t> </w:t>
      </w:r>
      <w:r w:rsidRPr="00DE494D">
        <w:t> </w:t>
      </w:r>
      <w:r w:rsidRPr="00DE494D">
        <w:t> </w:t>
      </w:r>
      <w:r w:rsidRPr="00DE494D">
        <w:t> </w:t>
      </w:r>
      <w:r w:rsidRPr="00DE494D">
        <w:t> </w:t>
      </w:r>
      <w:r w:rsidRPr="00DE494D">
        <w:fldChar w:fldCharType="end"/>
      </w:r>
      <w:r w:rsidR="007847C5">
        <w:tab/>
        <w:t xml:space="preserve">Staff </w:t>
      </w:r>
      <w:r w:rsidR="009256B8">
        <w:t>name</w:t>
      </w:r>
      <w:r w:rsidR="007847C5">
        <w:t xml:space="preserve">:  </w:t>
      </w:r>
      <w:r w:rsidR="007847C5" w:rsidRPr="00DE494D">
        <w:fldChar w:fldCharType="begin">
          <w:ffData>
            <w:name w:val="Text1"/>
            <w:enabled/>
            <w:calcOnExit w:val="0"/>
            <w:textInput/>
          </w:ffData>
        </w:fldChar>
      </w:r>
      <w:r w:rsidR="007847C5" w:rsidRPr="00DE494D">
        <w:instrText xml:space="preserve"> FORMTEXT </w:instrText>
      </w:r>
      <w:r w:rsidR="007847C5" w:rsidRPr="00DE494D">
        <w:fldChar w:fldCharType="separate"/>
      </w:r>
      <w:r w:rsidR="007847C5" w:rsidRPr="00DE494D">
        <w:t> </w:t>
      </w:r>
      <w:r w:rsidR="007847C5" w:rsidRPr="00DE494D">
        <w:t> </w:t>
      </w:r>
      <w:r w:rsidR="007847C5" w:rsidRPr="00DE494D">
        <w:t> </w:t>
      </w:r>
      <w:r w:rsidR="007847C5" w:rsidRPr="00DE494D">
        <w:t> </w:t>
      </w:r>
      <w:r w:rsidR="007847C5" w:rsidRPr="00DE494D">
        <w:t> </w:t>
      </w:r>
      <w:r w:rsidR="007847C5" w:rsidRPr="00DE494D">
        <w:fldChar w:fldCharType="end"/>
      </w:r>
    </w:p>
    <w:p w:rsidR="00203973" w:rsidRDefault="00DE494D" w:rsidP="006825AC">
      <w:pPr>
        <w:tabs>
          <w:tab w:val="left" w:pos="5760"/>
        </w:tabs>
        <w:spacing w:after="240"/>
        <w:ind w:left="360"/>
        <w:rPr>
          <w:rFonts w:ascii="Calibri" w:hAnsi="Calibri"/>
          <w:sz w:val="23"/>
          <w:szCs w:val="23"/>
        </w:rPr>
      </w:pPr>
      <w:r>
        <w:t>Participant n</w:t>
      </w:r>
      <w:r w:rsidR="00397305">
        <w:t>ame:</w:t>
      </w:r>
      <w:r w:rsidR="00CA5F5B">
        <w:t xml:space="preserve">  </w:t>
      </w:r>
      <w:r w:rsidR="00F51909"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1909" w:rsidRPr="006B1E55">
        <w:rPr>
          <w:rFonts w:ascii="Calibri" w:hAnsi="Calibri"/>
          <w:sz w:val="23"/>
          <w:szCs w:val="23"/>
        </w:rPr>
        <w:instrText xml:space="preserve"> FORMTEXT </w:instrText>
      </w:r>
      <w:r w:rsidR="00F51909" w:rsidRPr="006B1E55">
        <w:rPr>
          <w:rFonts w:ascii="Calibri" w:hAnsi="Calibri"/>
          <w:sz w:val="23"/>
          <w:szCs w:val="23"/>
        </w:rPr>
      </w:r>
      <w:r w:rsidR="00F51909" w:rsidRPr="006B1E55">
        <w:rPr>
          <w:rFonts w:ascii="Calibri" w:hAnsi="Calibri"/>
          <w:sz w:val="23"/>
          <w:szCs w:val="23"/>
        </w:rPr>
        <w:fldChar w:fldCharType="separate"/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6B1E55">
        <w:rPr>
          <w:rFonts w:ascii="Calibri" w:hAnsi="Calibri"/>
          <w:sz w:val="23"/>
          <w:szCs w:val="23"/>
        </w:rPr>
        <w:fldChar w:fldCharType="end"/>
      </w:r>
      <w:r w:rsidR="00D8196B">
        <w:rPr>
          <w:rFonts w:ascii="Calibri" w:hAnsi="Calibri"/>
          <w:sz w:val="23"/>
          <w:szCs w:val="23"/>
        </w:rPr>
        <w:tab/>
      </w:r>
    </w:p>
    <w:p w:rsidR="00D8196B" w:rsidRDefault="00D8196B" w:rsidP="006825AC">
      <w:pPr>
        <w:tabs>
          <w:tab w:val="left" w:pos="5400"/>
        </w:tabs>
        <w:spacing w:after="240"/>
        <w:ind w:left="360"/>
      </w:pPr>
      <w:r>
        <w:t xml:space="preserve">ADSA ID: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203973" w:rsidRDefault="00D8196B" w:rsidP="006825AC">
      <w:pPr>
        <w:tabs>
          <w:tab w:val="left" w:pos="5760"/>
        </w:tabs>
        <w:spacing w:after="240"/>
        <w:ind w:left="360"/>
      </w:pPr>
      <w:r>
        <w:t>Job title</w:t>
      </w:r>
      <w:r w:rsidR="00397305">
        <w:t>:</w:t>
      </w:r>
      <w:r w:rsidR="00F51909">
        <w:t xml:space="preserve">  </w:t>
      </w:r>
      <w:r w:rsidR="00F51909"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1909" w:rsidRPr="006B1E55">
        <w:rPr>
          <w:rFonts w:ascii="Calibri" w:hAnsi="Calibri"/>
          <w:sz w:val="23"/>
          <w:szCs w:val="23"/>
        </w:rPr>
        <w:instrText xml:space="preserve"> FORMTEXT </w:instrText>
      </w:r>
      <w:r w:rsidR="00F51909" w:rsidRPr="006B1E55">
        <w:rPr>
          <w:rFonts w:ascii="Calibri" w:hAnsi="Calibri"/>
          <w:sz w:val="23"/>
          <w:szCs w:val="23"/>
        </w:rPr>
      </w:r>
      <w:r w:rsidR="00F51909" w:rsidRPr="006B1E55">
        <w:rPr>
          <w:rFonts w:ascii="Calibri" w:hAnsi="Calibri"/>
          <w:sz w:val="23"/>
          <w:szCs w:val="23"/>
        </w:rPr>
        <w:fldChar w:fldCharType="separate"/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6B1E55">
        <w:rPr>
          <w:rFonts w:ascii="Calibri" w:hAnsi="Calibri"/>
          <w:sz w:val="23"/>
          <w:szCs w:val="23"/>
        </w:rPr>
        <w:fldChar w:fldCharType="end"/>
      </w:r>
      <w:r>
        <w:tab/>
      </w:r>
    </w:p>
    <w:p w:rsidR="00397305" w:rsidRPr="00D8196B" w:rsidRDefault="00D8196B" w:rsidP="006825AC">
      <w:pPr>
        <w:tabs>
          <w:tab w:val="left" w:pos="5760"/>
        </w:tabs>
        <w:spacing w:after="240"/>
        <w:ind w:left="360"/>
      </w:pPr>
      <w:r>
        <w:t>Date started job</w:t>
      </w:r>
      <w:r w:rsidR="00397305">
        <w:t>:</w:t>
      </w:r>
      <w:r w:rsidR="00F51909">
        <w:t xml:space="preserve">  </w:t>
      </w:r>
      <w:r w:rsidR="00397305">
        <w:t xml:space="preserve"> </w:t>
      </w:r>
      <w:r w:rsidR="00F51909"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1909" w:rsidRPr="006B1E55">
        <w:rPr>
          <w:rFonts w:ascii="Calibri" w:hAnsi="Calibri"/>
          <w:sz w:val="23"/>
          <w:szCs w:val="23"/>
        </w:rPr>
        <w:instrText xml:space="preserve"> FORMTEXT </w:instrText>
      </w:r>
      <w:r w:rsidR="00F51909" w:rsidRPr="006B1E55">
        <w:rPr>
          <w:rFonts w:ascii="Calibri" w:hAnsi="Calibri"/>
          <w:sz w:val="23"/>
          <w:szCs w:val="23"/>
        </w:rPr>
      </w:r>
      <w:r w:rsidR="00F51909" w:rsidRPr="006B1E55">
        <w:rPr>
          <w:rFonts w:ascii="Calibri" w:hAnsi="Calibri"/>
          <w:sz w:val="23"/>
          <w:szCs w:val="23"/>
        </w:rPr>
        <w:fldChar w:fldCharType="separate"/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F51909">
        <w:rPr>
          <w:noProof/>
        </w:rPr>
        <w:t> </w:t>
      </w:r>
      <w:r w:rsidR="00F51909" w:rsidRPr="006B1E55">
        <w:rPr>
          <w:rFonts w:ascii="Calibri" w:hAnsi="Calibri"/>
          <w:sz w:val="23"/>
          <w:szCs w:val="23"/>
        </w:rPr>
        <w:fldChar w:fldCharType="end"/>
      </w:r>
    </w:p>
    <w:p w:rsidR="00203973" w:rsidRDefault="00D8196B" w:rsidP="006825AC">
      <w:pPr>
        <w:tabs>
          <w:tab w:val="left" w:pos="5760"/>
        </w:tabs>
        <w:spacing w:after="240"/>
        <w:ind w:left="360"/>
        <w:rPr>
          <w:rFonts w:ascii="Calibri" w:hAnsi="Calibri"/>
          <w:sz w:val="23"/>
          <w:szCs w:val="23"/>
        </w:rPr>
      </w:pPr>
      <w:r>
        <w:t xml:space="preserve">Work hours per week: 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  <w:r>
        <w:rPr>
          <w:rFonts w:ascii="Calibri" w:hAnsi="Calibri"/>
          <w:sz w:val="23"/>
          <w:szCs w:val="23"/>
        </w:rPr>
        <w:t xml:space="preserve"> hours / week</w:t>
      </w:r>
      <w:r>
        <w:rPr>
          <w:rFonts w:ascii="Calibri" w:hAnsi="Calibri"/>
          <w:sz w:val="23"/>
          <w:szCs w:val="23"/>
        </w:rPr>
        <w:tab/>
      </w:r>
    </w:p>
    <w:p w:rsidR="00D8196B" w:rsidRDefault="00D8196B" w:rsidP="006825AC">
      <w:pPr>
        <w:tabs>
          <w:tab w:val="left" w:pos="5760"/>
        </w:tabs>
        <w:spacing w:after="240"/>
        <w:ind w:left="360"/>
        <w:rPr>
          <w:rFonts w:ascii="Calibri" w:hAnsi="Calibri"/>
          <w:sz w:val="23"/>
          <w:szCs w:val="23"/>
        </w:rPr>
      </w:pPr>
      <w:r>
        <w:t>Monthly gross wages:  $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D8196B" w:rsidRDefault="00D8196B" w:rsidP="006825AC">
      <w:pPr>
        <w:spacing w:after="240"/>
        <w:ind w:left="360"/>
        <w:rPr>
          <w:rFonts w:ascii="Calibri" w:hAnsi="Calibri"/>
          <w:sz w:val="23"/>
          <w:szCs w:val="23"/>
        </w:rPr>
      </w:pPr>
      <w:r>
        <w:t xml:space="preserve">Job duties: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B409A6" w:rsidRDefault="00B409A6" w:rsidP="006B1E55">
      <w:pPr>
        <w:ind w:left="360"/>
      </w:pPr>
    </w:p>
    <w:p w:rsidR="00D8196B" w:rsidRDefault="00D8196B" w:rsidP="006825AC">
      <w:pPr>
        <w:spacing w:after="240"/>
        <w:ind w:left="360"/>
        <w:rPr>
          <w:rFonts w:ascii="Calibri" w:hAnsi="Calibri"/>
          <w:sz w:val="23"/>
          <w:szCs w:val="23"/>
        </w:rPr>
      </w:pPr>
      <w:r>
        <w:t xml:space="preserve">What is the participant’s employment goal?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D8196B" w:rsidRDefault="00D8196B" w:rsidP="006825AC">
      <w:pPr>
        <w:spacing w:after="240"/>
        <w:ind w:left="360"/>
        <w:rPr>
          <w:rFonts w:ascii="Calibri" w:hAnsi="Calibri"/>
          <w:sz w:val="23"/>
          <w:szCs w:val="23"/>
        </w:rPr>
      </w:pPr>
      <w:r>
        <w:t>Does this job meet this goal or is it part of a pathway?</w:t>
      </w:r>
      <w:r w:rsidR="00DE112A">
        <w:t xml:space="preserve"> </w:t>
      </w:r>
      <w:r>
        <w:t xml:space="preserve">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D8196B" w:rsidRDefault="00D8196B" w:rsidP="006825AC">
      <w:pPr>
        <w:spacing w:after="240"/>
        <w:ind w:left="360"/>
        <w:rPr>
          <w:rFonts w:ascii="Calibri" w:hAnsi="Calibri"/>
          <w:sz w:val="23"/>
          <w:szCs w:val="23"/>
        </w:rPr>
      </w:pPr>
      <w:r>
        <w:t xml:space="preserve">What are the steps outlined to explore additional opportunities?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D8196B" w:rsidRDefault="00D8196B" w:rsidP="006825AC">
      <w:pPr>
        <w:spacing w:after="240"/>
        <w:ind w:left="360"/>
        <w:rPr>
          <w:rFonts w:ascii="Calibri" w:hAnsi="Calibri"/>
          <w:sz w:val="23"/>
          <w:szCs w:val="23"/>
        </w:rPr>
      </w:pPr>
      <w:r>
        <w:t xml:space="preserve">Are there natural supports available?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D8196B" w:rsidRDefault="00D8196B" w:rsidP="006825AC">
      <w:pPr>
        <w:spacing w:after="240"/>
        <w:ind w:left="360"/>
        <w:rPr>
          <w:rFonts w:ascii="Calibri" w:hAnsi="Calibri"/>
          <w:sz w:val="23"/>
          <w:szCs w:val="23"/>
        </w:rPr>
      </w:pPr>
      <w:r>
        <w:t xml:space="preserve">Please provide additional information as to why this positon was offered to this participant: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CF3786" w:rsidRDefault="00D8196B" w:rsidP="006825AC">
      <w:pPr>
        <w:spacing w:after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F3786" w:rsidRDefault="00CF3786" w:rsidP="006825AC">
      <w:pPr>
        <w:spacing w:after="240"/>
      </w:pPr>
    </w:p>
    <w:p w:rsidR="00CF3786" w:rsidRPr="00CF3786" w:rsidRDefault="00D8196B" w:rsidP="00DE3D55">
      <w:r w:rsidRPr="00D8196B">
        <w:lastRenderedPageBreak/>
        <w:t xml:space="preserve"> </w:t>
      </w:r>
    </w:p>
    <w:p w:rsidR="00D8196B" w:rsidRPr="00EA2B05" w:rsidRDefault="00D8196B" w:rsidP="00D8196B">
      <w:pPr>
        <w:pStyle w:val="IntenseQuote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County Use Only</w:t>
      </w:r>
    </w:p>
    <w:p w:rsidR="00D8196B" w:rsidRDefault="00DE494D" w:rsidP="006825AC">
      <w:pPr>
        <w:tabs>
          <w:tab w:val="left" w:pos="2250"/>
          <w:tab w:val="left" w:pos="3330"/>
        </w:tabs>
        <w:spacing w:after="240"/>
        <w:ind w:firstLine="36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King County Program Manager</w:t>
      </w:r>
      <w:r w:rsidR="00EA2B05" w:rsidRPr="006B1E55">
        <w:rPr>
          <w:rFonts w:ascii="Calibri" w:hAnsi="Calibri"/>
          <w:sz w:val="23"/>
          <w:szCs w:val="23"/>
        </w:rPr>
        <w:t>:</w:t>
      </w:r>
      <w:r>
        <w:rPr>
          <w:rFonts w:ascii="Calibri" w:hAnsi="Calibri"/>
          <w:sz w:val="23"/>
          <w:szCs w:val="23"/>
        </w:rPr>
        <w:t xml:space="preserve">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  <w:r w:rsidR="006B1E55" w:rsidRPr="006B1E55">
        <w:rPr>
          <w:rFonts w:ascii="Calibri" w:hAnsi="Calibri"/>
          <w:sz w:val="23"/>
          <w:szCs w:val="23"/>
        </w:rPr>
        <w:t xml:space="preserve">     </w:t>
      </w:r>
    </w:p>
    <w:p w:rsidR="00D8196B" w:rsidRDefault="00EA2B05" w:rsidP="006825AC">
      <w:pPr>
        <w:tabs>
          <w:tab w:val="left" w:pos="2250"/>
          <w:tab w:val="left" w:pos="3330"/>
        </w:tabs>
        <w:spacing w:after="240"/>
        <w:ind w:firstLine="360"/>
        <w:rPr>
          <w:rFonts w:ascii="Calibri" w:hAnsi="Calibri" w:cs="Calibri"/>
          <w:szCs w:val="24"/>
        </w:rPr>
      </w:pPr>
      <w:r w:rsidRPr="006B1E55">
        <w:rPr>
          <w:rFonts w:ascii="Calibri" w:hAnsi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E55">
        <w:rPr>
          <w:rFonts w:ascii="Calibri" w:hAnsi="Calibri"/>
          <w:szCs w:val="24"/>
        </w:rPr>
        <w:instrText xml:space="preserve"> FORMCHECKBOX </w:instrText>
      </w:r>
      <w:r w:rsidR="00271E57">
        <w:rPr>
          <w:rFonts w:ascii="Calibri" w:hAnsi="Calibri"/>
          <w:szCs w:val="24"/>
        </w:rPr>
      </w:r>
      <w:r w:rsidR="00271E57">
        <w:rPr>
          <w:rFonts w:ascii="Calibri" w:hAnsi="Calibri"/>
          <w:szCs w:val="24"/>
        </w:rPr>
        <w:fldChar w:fldCharType="separate"/>
      </w:r>
      <w:r w:rsidRPr="006B1E55">
        <w:rPr>
          <w:rFonts w:ascii="Calibri" w:hAnsi="Calibri"/>
          <w:szCs w:val="24"/>
        </w:rPr>
        <w:fldChar w:fldCharType="end"/>
      </w:r>
      <w:r w:rsidRPr="006B1E55">
        <w:rPr>
          <w:rFonts w:ascii="Calibri" w:hAnsi="Calibri" w:cs="Calibri"/>
          <w:szCs w:val="24"/>
        </w:rPr>
        <w:t xml:space="preserve">  </w:t>
      </w:r>
      <w:r w:rsidR="00D8196B">
        <w:rPr>
          <w:rFonts w:ascii="Calibri" w:hAnsi="Calibri" w:cs="Calibri"/>
          <w:szCs w:val="24"/>
        </w:rPr>
        <w:t>Approved</w:t>
      </w:r>
      <w:r w:rsidRPr="006B1E55">
        <w:rPr>
          <w:rFonts w:ascii="Calibri" w:hAnsi="Calibri" w:cs="Calibri"/>
          <w:szCs w:val="24"/>
        </w:rPr>
        <w:tab/>
      </w:r>
    </w:p>
    <w:p w:rsidR="00EA2B05" w:rsidRDefault="00EA2B05" w:rsidP="006825AC">
      <w:pPr>
        <w:tabs>
          <w:tab w:val="left" w:pos="2250"/>
          <w:tab w:val="left" w:pos="3330"/>
        </w:tabs>
        <w:spacing w:after="240"/>
        <w:ind w:firstLine="360"/>
        <w:rPr>
          <w:rFonts w:ascii="Calibri" w:hAnsi="Calibri"/>
          <w:sz w:val="23"/>
          <w:szCs w:val="23"/>
        </w:rPr>
      </w:pPr>
      <w:r w:rsidRPr="006B1E55">
        <w:rPr>
          <w:rFonts w:ascii="Calibri" w:hAnsi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E55">
        <w:rPr>
          <w:rFonts w:ascii="Calibri" w:hAnsi="Calibri"/>
          <w:szCs w:val="24"/>
        </w:rPr>
        <w:instrText xml:space="preserve"> FORMCHECKBOX </w:instrText>
      </w:r>
      <w:r w:rsidR="00271E57">
        <w:rPr>
          <w:rFonts w:ascii="Calibri" w:hAnsi="Calibri"/>
          <w:szCs w:val="24"/>
        </w:rPr>
      </w:r>
      <w:r w:rsidR="00271E57">
        <w:rPr>
          <w:rFonts w:ascii="Calibri" w:hAnsi="Calibri"/>
          <w:szCs w:val="24"/>
        </w:rPr>
        <w:fldChar w:fldCharType="separate"/>
      </w:r>
      <w:r w:rsidRPr="006B1E55">
        <w:rPr>
          <w:rFonts w:ascii="Calibri" w:hAnsi="Calibri"/>
          <w:szCs w:val="24"/>
        </w:rPr>
        <w:fldChar w:fldCharType="end"/>
      </w:r>
      <w:r w:rsidRPr="006B1E55">
        <w:rPr>
          <w:rFonts w:ascii="Calibri" w:hAnsi="Calibri" w:cs="Calibri"/>
          <w:szCs w:val="24"/>
        </w:rPr>
        <w:t xml:space="preserve">  </w:t>
      </w:r>
      <w:r w:rsidR="006825AC">
        <w:rPr>
          <w:rFonts w:ascii="Calibri" w:hAnsi="Calibri" w:cs="Calibri"/>
          <w:szCs w:val="24"/>
        </w:rPr>
        <w:t>Approved with conditions</w:t>
      </w:r>
      <w:r w:rsidR="00D8196B">
        <w:rPr>
          <w:rFonts w:ascii="Calibri" w:hAnsi="Calibri" w:cs="Calibri"/>
          <w:szCs w:val="24"/>
        </w:rPr>
        <w:t xml:space="preserve">  </w:t>
      </w:r>
      <w:r w:rsidR="00D8196B"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96B" w:rsidRPr="006B1E55">
        <w:rPr>
          <w:rFonts w:ascii="Calibri" w:hAnsi="Calibri"/>
          <w:sz w:val="23"/>
          <w:szCs w:val="23"/>
        </w:rPr>
        <w:instrText xml:space="preserve"> FORMTEXT </w:instrText>
      </w:r>
      <w:r w:rsidR="00D8196B" w:rsidRPr="006B1E55">
        <w:rPr>
          <w:rFonts w:ascii="Calibri" w:hAnsi="Calibri"/>
          <w:sz w:val="23"/>
          <w:szCs w:val="23"/>
        </w:rPr>
      </w:r>
      <w:r w:rsidR="00D8196B" w:rsidRPr="006B1E55">
        <w:rPr>
          <w:rFonts w:ascii="Calibri" w:hAnsi="Calibri"/>
          <w:sz w:val="23"/>
          <w:szCs w:val="23"/>
        </w:rPr>
        <w:fldChar w:fldCharType="separate"/>
      </w:r>
      <w:r w:rsidR="00D8196B" w:rsidRPr="00F51909">
        <w:rPr>
          <w:noProof/>
        </w:rPr>
        <w:t> </w:t>
      </w:r>
      <w:r w:rsidR="00D8196B" w:rsidRPr="00F51909">
        <w:rPr>
          <w:noProof/>
        </w:rPr>
        <w:t> </w:t>
      </w:r>
      <w:r w:rsidR="00D8196B" w:rsidRPr="00F51909">
        <w:rPr>
          <w:noProof/>
        </w:rPr>
        <w:t> </w:t>
      </w:r>
      <w:r w:rsidR="00D8196B" w:rsidRPr="00F51909">
        <w:rPr>
          <w:noProof/>
        </w:rPr>
        <w:t> </w:t>
      </w:r>
      <w:r w:rsidR="00D8196B" w:rsidRPr="00F51909">
        <w:rPr>
          <w:noProof/>
        </w:rPr>
        <w:t> </w:t>
      </w:r>
      <w:r w:rsidR="00D8196B" w:rsidRPr="006B1E55">
        <w:rPr>
          <w:rFonts w:ascii="Calibri" w:hAnsi="Calibri"/>
          <w:sz w:val="23"/>
          <w:szCs w:val="23"/>
        </w:rPr>
        <w:fldChar w:fldCharType="end"/>
      </w:r>
    </w:p>
    <w:p w:rsidR="00D8196B" w:rsidRDefault="00D8196B" w:rsidP="006825AC">
      <w:pPr>
        <w:tabs>
          <w:tab w:val="left" w:pos="2250"/>
          <w:tab w:val="left" w:pos="3330"/>
        </w:tabs>
        <w:spacing w:after="240"/>
        <w:ind w:firstLine="360"/>
        <w:rPr>
          <w:rFonts w:ascii="Calibri" w:hAnsi="Calibri" w:cs="Calibri"/>
          <w:szCs w:val="24"/>
        </w:rPr>
      </w:pPr>
      <w:r w:rsidRPr="006B1E55">
        <w:rPr>
          <w:rFonts w:ascii="Calibri" w:hAnsi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1E55">
        <w:rPr>
          <w:rFonts w:ascii="Calibri" w:hAnsi="Calibri"/>
          <w:szCs w:val="24"/>
        </w:rPr>
        <w:instrText xml:space="preserve"> FORMCHECKBOX </w:instrText>
      </w:r>
      <w:r w:rsidR="00271E57">
        <w:rPr>
          <w:rFonts w:ascii="Calibri" w:hAnsi="Calibri"/>
          <w:szCs w:val="24"/>
        </w:rPr>
      </w:r>
      <w:r w:rsidR="00271E57">
        <w:rPr>
          <w:rFonts w:ascii="Calibri" w:hAnsi="Calibri"/>
          <w:szCs w:val="24"/>
        </w:rPr>
        <w:fldChar w:fldCharType="separate"/>
      </w:r>
      <w:r w:rsidRPr="006B1E55">
        <w:rPr>
          <w:rFonts w:ascii="Calibri" w:hAnsi="Calibri"/>
          <w:szCs w:val="24"/>
        </w:rPr>
        <w:fldChar w:fldCharType="end"/>
      </w:r>
      <w:r w:rsidRPr="006B1E55"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>Denied</w:t>
      </w:r>
    </w:p>
    <w:p w:rsidR="00D8196B" w:rsidRPr="00D8196B" w:rsidRDefault="00D8196B" w:rsidP="006825AC">
      <w:pPr>
        <w:tabs>
          <w:tab w:val="left" w:pos="2250"/>
          <w:tab w:val="left" w:pos="3330"/>
        </w:tabs>
        <w:spacing w:after="240"/>
        <w:ind w:firstLine="360"/>
        <w:rPr>
          <w:rFonts w:ascii="Calibri" w:hAnsi="Calibri" w:cs="Calibri"/>
          <w:szCs w:val="24"/>
        </w:rPr>
      </w:pPr>
      <w:r>
        <w:t xml:space="preserve">Additional information:  </w:t>
      </w:r>
      <w:r w:rsidRPr="006B1E55">
        <w:rPr>
          <w:rFonts w:ascii="Calibri" w:hAnsi="Calibr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1E55">
        <w:rPr>
          <w:rFonts w:ascii="Calibri" w:hAnsi="Calibri"/>
          <w:sz w:val="23"/>
          <w:szCs w:val="23"/>
        </w:rPr>
        <w:instrText xml:space="preserve"> FORMTEXT </w:instrText>
      </w:r>
      <w:r w:rsidRPr="006B1E55">
        <w:rPr>
          <w:rFonts w:ascii="Calibri" w:hAnsi="Calibri"/>
          <w:sz w:val="23"/>
          <w:szCs w:val="23"/>
        </w:rPr>
      </w:r>
      <w:r w:rsidRPr="006B1E55">
        <w:rPr>
          <w:rFonts w:ascii="Calibri" w:hAnsi="Calibri"/>
          <w:sz w:val="23"/>
          <w:szCs w:val="23"/>
        </w:rPr>
        <w:fldChar w:fldCharType="separate"/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F51909">
        <w:rPr>
          <w:noProof/>
        </w:rPr>
        <w:t> </w:t>
      </w:r>
      <w:r w:rsidRPr="006B1E55">
        <w:rPr>
          <w:rFonts w:ascii="Calibri" w:hAnsi="Calibri"/>
          <w:sz w:val="23"/>
          <w:szCs w:val="23"/>
        </w:rPr>
        <w:fldChar w:fldCharType="end"/>
      </w:r>
    </w:p>
    <w:p w:rsidR="00EA2B05" w:rsidRDefault="00EA2B05" w:rsidP="00D8196B">
      <w:pPr>
        <w:ind w:left="360" w:firstLine="360"/>
      </w:pPr>
    </w:p>
    <w:p w:rsidR="00397305" w:rsidRDefault="00397305" w:rsidP="00D8196B">
      <w:pPr>
        <w:ind w:firstLine="360"/>
      </w:pPr>
    </w:p>
    <w:p w:rsidR="00397305" w:rsidRDefault="00397305" w:rsidP="00D8196B">
      <w:pPr>
        <w:ind w:firstLine="360"/>
      </w:pPr>
    </w:p>
    <w:sectPr w:rsidR="00397305" w:rsidSect="000A4C38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CF" w:rsidRDefault="008047CF" w:rsidP="000577DE">
      <w:pPr>
        <w:spacing w:after="0" w:line="240" w:lineRule="auto"/>
      </w:pPr>
      <w:r>
        <w:separator/>
      </w:r>
    </w:p>
  </w:endnote>
  <w:endnote w:type="continuationSeparator" w:id="0">
    <w:p w:rsidR="008047CF" w:rsidRDefault="008047CF" w:rsidP="0005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CF" w:rsidRDefault="008047CF" w:rsidP="000577DE">
      <w:pPr>
        <w:spacing w:after="0" w:line="240" w:lineRule="auto"/>
      </w:pPr>
      <w:r>
        <w:separator/>
      </w:r>
    </w:p>
  </w:footnote>
  <w:footnote w:type="continuationSeparator" w:id="0">
    <w:p w:rsidR="008047CF" w:rsidRDefault="008047CF" w:rsidP="0005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24066"/>
    <w:multiLevelType w:val="hybridMultilevel"/>
    <w:tmpl w:val="8EC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05"/>
    <w:rsid w:val="00024EAD"/>
    <w:rsid w:val="000577DE"/>
    <w:rsid w:val="000A4C38"/>
    <w:rsid w:val="00103E54"/>
    <w:rsid w:val="00161CEB"/>
    <w:rsid w:val="001A56F5"/>
    <w:rsid w:val="00203973"/>
    <w:rsid w:val="0021319F"/>
    <w:rsid w:val="00271E57"/>
    <w:rsid w:val="002B1F21"/>
    <w:rsid w:val="00397305"/>
    <w:rsid w:val="003B2216"/>
    <w:rsid w:val="003E1B74"/>
    <w:rsid w:val="00406E2B"/>
    <w:rsid w:val="004A10F3"/>
    <w:rsid w:val="004E65E7"/>
    <w:rsid w:val="00550284"/>
    <w:rsid w:val="005A528B"/>
    <w:rsid w:val="00662458"/>
    <w:rsid w:val="006825AC"/>
    <w:rsid w:val="006969C0"/>
    <w:rsid w:val="006B1E55"/>
    <w:rsid w:val="006C2755"/>
    <w:rsid w:val="006D4103"/>
    <w:rsid w:val="007847C5"/>
    <w:rsid w:val="008047CF"/>
    <w:rsid w:val="008653B9"/>
    <w:rsid w:val="009256B8"/>
    <w:rsid w:val="009B5887"/>
    <w:rsid w:val="00A34A5C"/>
    <w:rsid w:val="00B409A6"/>
    <w:rsid w:val="00BC400D"/>
    <w:rsid w:val="00CA5F5B"/>
    <w:rsid w:val="00CD3160"/>
    <w:rsid w:val="00CD4908"/>
    <w:rsid w:val="00CF3786"/>
    <w:rsid w:val="00D460EE"/>
    <w:rsid w:val="00D6366F"/>
    <w:rsid w:val="00D8196B"/>
    <w:rsid w:val="00D92CFF"/>
    <w:rsid w:val="00DE112A"/>
    <w:rsid w:val="00DE1E72"/>
    <w:rsid w:val="00DE3D55"/>
    <w:rsid w:val="00DE494D"/>
    <w:rsid w:val="00E25D3F"/>
    <w:rsid w:val="00EA2B05"/>
    <w:rsid w:val="00ED3D62"/>
    <w:rsid w:val="00F51909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27D8A-0700-42A0-8B74-55685BED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973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305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7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DE"/>
  </w:style>
  <w:style w:type="paragraph" w:styleId="Footer">
    <w:name w:val="footer"/>
    <w:basedOn w:val="Normal"/>
    <w:link w:val="FooterChar"/>
    <w:uiPriority w:val="99"/>
    <w:unhideWhenUsed/>
    <w:rsid w:val="0005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DE"/>
  </w:style>
  <w:style w:type="character" w:styleId="Hyperlink">
    <w:name w:val="Hyperlink"/>
    <w:basedOn w:val="DefaultParagraphFont"/>
    <w:uiPriority w:val="99"/>
    <w:unhideWhenUsed/>
    <w:rsid w:val="000A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ng.cho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8CAF-2B56-49B5-91D1-FCC5690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Scott</dc:creator>
  <cp:lastModifiedBy>Cho, Sung</cp:lastModifiedBy>
  <cp:revision>2</cp:revision>
  <dcterms:created xsi:type="dcterms:W3CDTF">2017-07-28T17:08:00Z</dcterms:created>
  <dcterms:modified xsi:type="dcterms:W3CDTF">2017-07-28T17:08:00Z</dcterms:modified>
</cp:coreProperties>
</file>