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D8DA6" w14:textId="77777777" w:rsidR="007C76D1" w:rsidRPr="00F16798" w:rsidRDefault="007C76D1" w:rsidP="007C76D1">
      <w:pPr>
        <w:spacing w:after="0" w:line="240" w:lineRule="auto"/>
        <w:jc w:val="center"/>
        <w:textAlignment w:val="baseline"/>
        <w:rPr>
          <w:rFonts w:ascii="Times New Roman" w:eastAsia="Times New Roman" w:hAnsi="Times New Roman" w:cs="Times New Roman"/>
        </w:rPr>
      </w:pPr>
      <w:bookmarkStart w:id="0" w:name="_GoBack"/>
      <w:bookmarkEnd w:id="0"/>
      <w:r w:rsidRPr="00F16798">
        <w:rPr>
          <w:rFonts w:ascii="Times New Roman" w:eastAsia="Times New Roman" w:hAnsi="Times New Roman" w:cs="Times New Roman"/>
        </w:rPr>
        <w:t> </w:t>
      </w:r>
    </w:p>
    <w:p w14:paraId="28800222" w14:textId="77777777" w:rsidR="007C76D1" w:rsidRPr="00F16798" w:rsidRDefault="007C76D1" w:rsidP="007C76D1">
      <w:pPr>
        <w:spacing w:after="0" w:line="240" w:lineRule="auto"/>
        <w:jc w:val="center"/>
        <w:textAlignment w:val="baseline"/>
        <w:rPr>
          <w:rFonts w:ascii="Times New Roman" w:eastAsia="Times New Roman" w:hAnsi="Times New Roman" w:cs="Times New Roman"/>
        </w:rPr>
      </w:pPr>
      <w:r w:rsidRPr="00F16798">
        <w:rPr>
          <w:rFonts w:ascii="Times New Roman" w:eastAsia="Times New Roman" w:hAnsi="Times New Roman" w:cs="Times New Roman"/>
        </w:rPr>
        <w:t> </w:t>
      </w:r>
    </w:p>
    <w:p w14:paraId="51DE8A3F" w14:textId="77777777" w:rsidR="007C76D1" w:rsidRPr="00F16798" w:rsidRDefault="007C76D1" w:rsidP="007C76D1">
      <w:pPr>
        <w:spacing w:after="0" w:line="240" w:lineRule="auto"/>
        <w:jc w:val="center"/>
        <w:textAlignment w:val="baseline"/>
        <w:rPr>
          <w:rFonts w:ascii="Times New Roman" w:eastAsia="Times New Roman" w:hAnsi="Times New Roman" w:cs="Times New Roman"/>
        </w:rPr>
      </w:pPr>
      <w:r w:rsidRPr="00F16798">
        <w:rPr>
          <w:rFonts w:ascii="Times New Roman" w:eastAsia="Times New Roman" w:hAnsi="Times New Roman" w:cs="Times New Roman"/>
        </w:rPr>
        <w:t> </w:t>
      </w:r>
    </w:p>
    <w:p w14:paraId="616A800E" w14:textId="77777777" w:rsidR="007C76D1" w:rsidRPr="00F16798" w:rsidRDefault="007C76D1" w:rsidP="007C76D1">
      <w:pPr>
        <w:spacing w:after="0" w:line="240" w:lineRule="auto"/>
        <w:jc w:val="center"/>
        <w:textAlignment w:val="baseline"/>
        <w:rPr>
          <w:rFonts w:ascii="Times New Roman" w:eastAsia="Times New Roman" w:hAnsi="Times New Roman" w:cs="Times New Roman"/>
        </w:rPr>
      </w:pPr>
      <w:r w:rsidRPr="00F16798">
        <w:rPr>
          <w:rFonts w:ascii="Times New Roman" w:eastAsia="Times New Roman" w:hAnsi="Times New Roman" w:cs="Times New Roman"/>
        </w:rPr>
        <w:t> </w:t>
      </w:r>
    </w:p>
    <w:p w14:paraId="4DBF8BE0" w14:textId="77777777" w:rsidR="007C76D1" w:rsidRPr="00F16798" w:rsidRDefault="007C76D1" w:rsidP="007C76D1">
      <w:pPr>
        <w:spacing w:after="0" w:line="240" w:lineRule="auto"/>
        <w:jc w:val="center"/>
        <w:textAlignment w:val="baseline"/>
        <w:rPr>
          <w:rFonts w:ascii="Times New Roman" w:eastAsia="Times New Roman" w:hAnsi="Times New Roman" w:cs="Times New Roman"/>
        </w:rPr>
      </w:pPr>
      <w:r w:rsidRPr="00F16798">
        <w:rPr>
          <w:rFonts w:ascii="Times New Roman" w:eastAsia="Times New Roman" w:hAnsi="Times New Roman" w:cs="Times New Roman"/>
        </w:rPr>
        <w:t> </w:t>
      </w:r>
    </w:p>
    <w:p w14:paraId="4865F4B4" w14:textId="77777777" w:rsidR="007C76D1" w:rsidRPr="00F16798" w:rsidRDefault="007C76D1" w:rsidP="007C76D1">
      <w:pPr>
        <w:spacing w:after="0" w:line="240" w:lineRule="auto"/>
        <w:jc w:val="center"/>
        <w:textAlignment w:val="baseline"/>
        <w:rPr>
          <w:rFonts w:ascii="Times New Roman" w:eastAsia="Times New Roman" w:hAnsi="Times New Roman" w:cs="Times New Roman"/>
        </w:rPr>
      </w:pPr>
      <w:r w:rsidRPr="00F16798">
        <w:rPr>
          <w:rFonts w:ascii="Times New Roman" w:eastAsia="Times New Roman" w:hAnsi="Times New Roman" w:cs="Times New Roman"/>
        </w:rPr>
        <w:t> </w:t>
      </w:r>
    </w:p>
    <w:p w14:paraId="54246622" w14:textId="77777777" w:rsidR="00BF0213" w:rsidRDefault="00BF0213" w:rsidP="007C76D1">
      <w:pPr>
        <w:spacing w:after="0" w:line="240" w:lineRule="auto"/>
        <w:jc w:val="center"/>
        <w:textAlignment w:val="baseline"/>
        <w:rPr>
          <w:rFonts w:ascii="Times New Roman" w:eastAsia="Times New Roman" w:hAnsi="Times New Roman" w:cs="Times New Roman"/>
          <w:b/>
          <w:bCs/>
        </w:rPr>
      </w:pPr>
    </w:p>
    <w:p w14:paraId="268950E7" w14:textId="77777777" w:rsidR="00BF0213" w:rsidRDefault="00BF0213" w:rsidP="007C76D1">
      <w:pPr>
        <w:spacing w:after="0" w:line="240" w:lineRule="auto"/>
        <w:jc w:val="center"/>
        <w:textAlignment w:val="baseline"/>
        <w:rPr>
          <w:rFonts w:ascii="Times New Roman" w:eastAsia="Times New Roman" w:hAnsi="Times New Roman" w:cs="Times New Roman"/>
          <w:b/>
          <w:bCs/>
        </w:rPr>
      </w:pPr>
    </w:p>
    <w:p w14:paraId="56850B15" w14:textId="77777777" w:rsidR="00BF0213" w:rsidRDefault="00BF0213" w:rsidP="007C76D1">
      <w:pPr>
        <w:spacing w:after="0" w:line="240" w:lineRule="auto"/>
        <w:jc w:val="center"/>
        <w:textAlignment w:val="baseline"/>
        <w:rPr>
          <w:rFonts w:ascii="Times New Roman" w:eastAsia="Times New Roman" w:hAnsi="Times New Roman" w:cs="Times New Roman"/>
          <w:b/>
          <w:bCs/>
        </w:rPr>
      </w:pPr>
    </w:p>
    <w:p w14:paraId="2D7C8656" w14:textId="77777777" w:rsidR="00BF0213" w:rsidRDefault="00BF0213" w:rsidP="007C76D1">
      <w:pPr>
        <w:spacing w:after="0" w:line="240" w:lineRule="auto"/>
        <w:jc w:val="center"/>
        <w:textAlignment w:val="baseline"/>
        <w:rPr>
          <w:rFonts w:ascii="Times New Roman" w:eastAsia="Times New Roman" w:hAnsi="Times New Roman" w:cs="Times New Roman"/>
          <w:b/>
          <w:bCs/>
        </w:rPr>
      </w:pPr>
    </w:p>
    <w:p w14:paraId="60D54838" w14:textId="77777777" w:rsidR="00BF0213" w:rsidRDefault="00BF0213" w:rsidP="007C76D1">
      <w:pPr>
        <w:spacing w:after="0" w:line="240" w:lineRule="auto"/>
        <w:jc w:val="center"/>
        <w:textAlignment w:val="baseline"/>
        <w:rPr>
          <w:rFonts w:ascii="Times New Roman" w:eastAsia="Times New Roman" w:hAnsi="Times New Roman" w:cs="Times New Roman"/>
          <w:b/>
          <w:bCs/>
        </w:rPr>
      </w:pPr>
    </w:p>
    <w:p w14:paraId="5137CCBE" w14:textId="77777777" w:rsidR="00BF0213" w:rsidRDefault="00BF0213" w:rsidP="007C76D1">
      <w:pPr>
        <w:spacing w:after="0" w:line="240" w:lineRule="auto"/>
        <w:jc w:val="center"/>
        <w:textAlignment w:val="baseline"/>
        <w:rPr>
          <w:rFonts w:ascii="Times New Roman" w:eastAsia="Times New Roman" w:hAnsi="Times New Roman" w:cs="Times New Roman"/>
          <w:b/>
          <w:bCs/>
        </w:rPr>
      </w:pPr>
    </w:p>
    <w:p w14:paraId="462F614D" w14:textId="77777777" w:rsidR="00BF0213" w:rsidRDefault="00BF0213" w:rsidP="007C76D1">
      <w:pPr>
        <w:spacing w:after="0" w:line="240" w:lineRule="auto"/>
        <w:jc w:val="center"/>
        <w:textAlignment w:val="baseline"/>
        <w:rPr>
          <w:rFonts w:ascii="Times New Roman" w:eastAsia="Times New Roman" w:hAnsi="Times New Roman" w:cs="Times New Roman"/>
          <w:b/>
          <w:bCs/>
        </w:rPr>
      </w:pPr>
    </w:p>
    <w:p w14:paraId="073C5538" w14:textId="77777777" w:rsidR="00BF0213" w:rsidRDefault="00BF0213" w:rsidP="007C76D1">
      <w:pPr>
        <w:spacing w:after="0" w:line="240" w:lineRule="auto"/>
        <w:jc w:val="center"/>
        <w:textAlignment w:val="baseline"/>
        <w:rPr>
          <w:rFonts w:ascii="Times New Roman" w:eastAsia="Times New Roman" w:hAnsi="Times New Roman" w:cs="Times New Roman"/>
          <w:b/>
          <w:bCs/>
        </w:rPr>
      </w:pPr>
    </w:p>
    <w:p w14:paraId="39424C3C" w14:textId="77777777" w:rsidR="00BF0213" w:rsidRDefault="00BF0213" w:rsidP="007C76D1">
      <w:pPr>
        <w:spacing w:after="0" w:line="240" w:lineRule="auto"/>
        <w:jc w:val="center"/>
        <w:textAlignment w:val="baseline"/>
        <w:rPr>
          <w:rFonts w:ascii="Times New Roman" w:eastAsia="Times New Roman" w:hAnsi="Times New Roman" w:cs="Times New Roman"/>
          <w:b/>
          <w:bCs/>
        </w:rPr>
      </w:pPr>
    </w:p>
    <w:p w14:paraId="4AD1C9C4" w14:textId="77777777" w:rsidR="00BF0213" w:rsidRDefault="00BF0213" w:rsidP="007C76D1">
      <w:pPr>
        <w:spacing w:after="0" w:line="240" w:lineRule="auto"/>
        <w:jc w:val="center"/>
        <w:textAlignment w:val="baseline"/>
        <w:rPr>
          <w:rFonts w:ascii="Times New Roman" w:eastAsia="Times New Roman" w:hAnsi="Times New Roman" w:cs="Times New Roman"/>
          <w:b/>
          <w:bCs/>
        </w:rPr>
      </w:pPr>
    </w:p>
    <w:p w14:paraId="0A697F8D" w14:textId="3F737163" w:rsidR="007C76D1" w:rsidRPr="00F16798" w:rsidRDefault="007C76D1" w:rsidP="007C76D1">
      <w:pPr>
        <w:spacing w:after="0" w:line="240" w:lineRule="auto"/>
        <w:jc w:val="center"/>
        <w:textAlignment w:val="baseline"/>
        <w:rPr>
          <w:rFonts w:ascii="Times New Roman" w:eastAsia="Times New Roman" w:hAnsi="Times New Roman" w:cs="Times New Roman"/>
        </w:rPr>
      </w:pPr>
      <w:r w:rsidRPr="00F16798">
        <w:rPr>
          <w:rFonts w:ascii="Times New Roman" w:eastAsia="Times New Roman" w:hAnsi="Times New Roman" w:cs="Times New Roman"/>
          <w:b/>
          <w:bCs/>
        </w:rPr>
        <w:t>IN THE SUPERIOR COURT OF THE STATE OF WASHINGTON</w:t>
      </w:r>
      <w:r w:rsidRPr="00F16798">
        <w:rPr>
          <w:rFonts w:ascii="Times New Roman" w:eastAsia="Times New Roman" w:hAnsi="Times New Roman" w:cs="Times New Roman"/>
        </w:rPr>
        <w:t> </w:t>
      </w:r>
    </w:p>
    <w:p w14:paraId="0C4EF5C1" w14:textId="77777777" w:rsidR="007C76D1" w:rsidRPr="00F16798" w:rsidRDefault="007C76D1" w:rsidP="007C76D1">
      <w:pPr>
        <w:spacing w:after="0" w:line="240" w:lineRule="auto"/>
        <w:jc w:val="center"/>
        <w:textAlignment w:val="baseline"/>
        <w:rPr>
          <w:rFonts w:ascii="Times New Roman" w:eastAsia="Times New Roman" w:hAnsi="Times New Roman" w:cs="Times New Roman"/>
        </w:rPr>
      </w:pPr>
      <w:r w:rsidRPr="00F16798">
        <w:rPr>
          <w:rFonts w:ascii="Times New Roman" w:eastAsia="Times New Roman" w:hAnsi="Times New Roman" w:cs="Times New Roman"/>
          <w:b/>
          <w:bCs/>
        </w:rPr>
        <w:t>COUNTY OF KING</w:t>
      </w:r>
      <w:r w:rsidRPr="00F16798">
        <w:rPr>
          <w:rFonts w:ascii="Times New Roman" w:eastAsia="Times New Roman" w:hAnsi="Times New Roman" w:cs="Times New Roman"/>
        </w:rPr>
        <w:t> </w:t>
      </w:r>
    </w:p>
    <w:tbl>
      <w:tblPr>
        <w:tblW w:w="96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60"/>
        <w:gridCol w:w="4781"/>
      </w:tblGrid>
      <w:tr w:rsidR="007C76D1" w:rsidRPr="00F16798" w14:paraId="373D40C1" w14:textId="77777777" w:rsidTr="00BF0213">
        <w:trPr>
          <w:trHeight w:val="2082"/>
        </w:trPr>
        <w:tc>
          <w:tcPr>
            <w:tcW w:w="4860" w:type="dxa"/>
            <w:tcBorders>
              <w:top w:val="nil"/>
              <w:left w:val="nil"/>
              <w:bottom w:val="single" w:sz="6" w:space="0" w:color="auto"/>
              <w:right w:val="single" w:sz="6" w:space="0" w:color="auto"/>
            </w:tcBorders>
            <w:shd w:val="clear" w:color="auto" w:fill="auto"/>
            <w:hideMark/>
          </w:tcPr>
          <w:p w14:paraId="4C36A310" w14:textId="77777777" w:rsidR="007C76D1" w:rsidRPr="00F16798" w:rsidRDefault="007C76D1" w:rsidP="007C76D1">
            <w:pPr>
              <w:spacing w:after="0" w:line="240" w:lineRule="auto"/>
              <w:textAlignment w:val="baseline"/>
              <w:rPr>
                <w:rFonts w:ascii="Times New Roman" w:eastAsia="Times New Roman" w:hAnsi="Times New Roman" w:cs="Times New Roman"/>
              </w:rPr>
            </w:pPr>
            <w:r w:rsidRPr="00F16798">
              <w:rPr>
                <w:rFonts w:ascii="Times New Roman" w:eastAsia="Times New Roman" w:hAnsi="Times New Roman" w:cs="Times New Roman"/>
              </w:rPr>
              <w:t> </w:t>
            </w:r>
          </w:p>
          <w:p w14:paraId="671A6E42" w14:textId="0EE702B6" w:rsidR="007C76D1" w:rsidRPr="00F16798" w:rsidRDefault="007C76D1" w:rsidP="007C76D1">
            <w:pPr>
              <w:spacing w:after="0" w:line="240" w:lineRule="auto"/>
              <w:textAlignment w:val="baseline"/>
              <w:rPr>
                <w:rFonts w:ascii="Times New Roman" w:eastAsia="Times New Roman" w:hAnsi="Times New Roman" w:cs="Times New Roman"/>
              </w:rPr>
            </w:pPr>
            <w:r w:rsidRPr="00F16798">
              <w:rPr>
                <w:rFonts w:ascii="Times New Roman" w:eastAsia="Times New Roman" w:hAnsi="Times New Roman" w:cs="Times New Roman"/>
              </w:rPr>
              <w:t xml:space="preserve">   </w:t>
            </w:r>
            <w:r w:rsidRPr="00F16798">
              <w:rPr>
                <w:rFonts w:ascii="Times New Roman" w:eastAsia="Times New Roman" w:hAnsi="Times New Roman" w:cs="Times New Roman"/>
                <w:b/>
                <w:bCs/>
              </w:rPr>
              <w:t>In re:</w:t>
            </w:r>
            <w:r w:rsidRPr="00F16798">
              <w:rPr>
                <w:rFonts w:ascii="Times New Roman" w:eastAsia="Times New Roman" w:hAnsi="Times New Roman" w:cs="Times New Roman"/>
              </w:rPr>
              <w:t xml:space="preserve"> </w:t>
            </w:r>
          </w:p>
          <w:p w14:paraId="4F5FC3ED" w14:textId="3AA0BC01" w:rsidR="000904C1" w:rsidRDefault="000904C1" w:rsidP="007C76D1">
            <w:pPr>
              <w:spacing w:after="0" w:line="240" w:lineRule="auto"/>
              <w:textAlignment w:val="baseline"/>
              <w:rPr>
                <w:rFonts w:ascii="Times New Roman" w:eastAsia="Times New Roman" w:hAnsi="Times New Roman" w:cs="Times New Roman"/>
              </w:rPr>
            </w:pPr>
          </w:p>
          <w:p w14:paraId="26EF665A" w14:textId="77777777" w:rsidR="008D3602" w:rsidRPr="00F16798" w:rsidRDefault="008D3602" w:rsidP="007C76D1">
            <w:pPr>
              <w:spacing w:after="0" w:line="240" w:lineRule="auto"/>
              <w:textAlignment w:val="baseline"/>
              <w:rPr>
                <w:rFonts w:ascii="Times New Roman" w:eastAsia="Times New Roman" w:hAnsi="Times New Roman" w:cs="Times New Roman"/>
              </w:rPr>
            </w:pPr>
          </w:p>
          <w:p w14:paraId="5EF6E6ED" w14:textId="77777777" w:rsidR="00794079" w:rsidRPr="00F16798" w:rsidRDefault="00794079" w:rsidP="00890E2D">
            <w:pPr>
              <w:spacing w:after="0" w:line="240" w:lineRule="auto"/>
              <w:textAlignment w:val="baseline"/>
              <w:rPr>
                <w:rFonts w:ascii="Times New Roman" w:eastAsia="Times New Roman" w:hAnsi="Times New Roman" w:cs="Times New Roman"/>
              </w:rPr>
            </w:pPr>
            <w:r w:rsidRPr="00F16798">
              <w:rPr>
                <w:rFonts w:ascii="Times New Roman" w:eastAsia="Times New Roman" w:hAnsi="Times New Roman" w:cs="Times New Roman"/>
              </w:rPr>
              <w:t>v.</w:t>
            </w:r>
          </w:p>
          <w:p w14:paraId="67C6EB20" w14:textId="77777777" w:rsidR="00890E2D" w:rsidRDefault="00890E2D" w:rsidP="00890E2D">
            <w:pPr>
              <w:spacing w:after="0" w:line="240" w:lineRule="auto"/>
              <w:textAlignment w:val="baseline"/>
              <w:rPr>
                <w:rFonts w:ascii="Times New Roman" w:eastAsia="Times New Roman" w:hAnsi="Times New Roman" w:cs="Times New Roman"/>
              </w:rPr>
            </w:pPr>
          </w:p>
          <w:p w14:paraId="34A5EE3A" w14:textId="55371313" w:rsidR="00BF0213" w:rsidRPr="00BF0213" w:rsidRDefault="00BF0213" w:rsidP="00BF0213">
            <w:pPr>
              <w:tabs>
                <w:tab w:val="left" w:pos="3315"/>
              </w:tabs>
              <w:rPr>
                <w:rFonts w:ascii="Times New Roman" w:eastAsia="Times New Roman" w:hAnsi="Times New Roman" w:cs="Times New Roman"/>
              </w:rPr>
            </w:pPr>
            <w:r>
              <w:rPr>
                <w:rFonts w:ascii="Times New Roman" w:eastAsia="Times New Roman" w:hAnsi="Times New Roman" w:cs="Times New Roman"/>
              </w:rPr>
              <w:tab/>
            </w:r>
          </w:p>
        </w:tc>
        <w:tc>
          <w:tcPr>
            <w:tcW w:w="4781" w:type="dxa"/>
            <w:tcBorders>
              <w:top w:val="nil"/>
              <w:left w:val="outset" w:sz="6" w:space="0" w:color="auto"/>
              <w:bottom w:val="single" w:sz="6" w:space="0" w:color="auto"/>
              <w:right w:val="nil"/>
            </w:tcBorders>
            <w:shd w:val="clear" w:color="auto" w:fill="auto"/>
            <w:hideMark/>
          </w:tcPr>
          <w:p w14:paraId="5CB10494" w14:textId="77777777" w:rsidR="007C76D1" w:rsidRPr="00F16798" w:rsidRDefault="007C76D1" w:rsidP="007C76D1">
            <w:pPr>
              <w:spacing w:after="0" w:line="240" w:lineRule="auto"/>
              <w:textAlignment w:val="baseline"/>
              <w:rPr>
                <w:rFonts w:ascii="Times New Roman" w:eastAsia="Times New Roman" w:hAnsi="Times New Roman" w:cs="Times New Roman"/>
              </w:rPr>
            </w:pPr>
            <w:r w:rsidRPr="00F16798">
              <w:rPr>
                <w:rFonts w:ascii="Times New Roman" w:eastAsia="Times New Roman" w:hAnsi="Times New Roman" w:cs="Times New Roman"/>
              </w:rPr>
              <w:t> </w:t>
            </w:r>
          </w:p>
          <w:p w14:paraId="0E0995FC" w14:textId="68EB0772" w:rsidR="007C76D1" w:rsidRPr="00F16798" w:rsidRDefault="007C76D1" w:rsidP="007C76D1">
            <w:pPr>
              <w:spacing w:after="0" w:line="240" w:lineRule="auto"/>
              <w:textAlignment w:val="baseline"/>
              <w:rPr>
                <w:rFonts w:ascii="Times New Roman" w:eastAsia="Times New Roman" w:hAnsi="Times New Roman" w:cs="Times New Roman"/>
              </w:rPr>
            </w:pPr>
            <w:r w:rsidRPr="00F16798">
              <w:rPr>
                <w:rFonts w:ascii="Times New Roman" w:eastAsia="Times New Roman" w:hAnsi="Times New Roman" w:cs="Times New Roman"/>
                <w:b/>
                <w:bCs/>
              </w:rPr>
              <w:t>   NO:</w:t>
            </w:r>
            <w:r w:rsidR="005075F3" w:rsidRPr="00F16798">
              <w:rPr>
                <w:rFonts w:ascii="Times New Roman" w:eastAsia="Times New Roman" w:hAnsi="Times New Roman" w:cs="Times New Roman"/>
                <w:b/>
                <w:bCs/>
              </w:rPr>
              <w:t xml:space="preserve"> </w:t>
            </w:r>
          </w:p>
          <w:p w14:paraId="20CB8D76" w14:textId="77777777" w:rsidR="007C76D1" w:rsidRPr="00F16798" w:rsidRDefault="007C76D1" w:rsidP="007C76D1">
            <w:pPr>
              <w:spacing w:after="0" w:line="240" w:lineRule="auto"/>
              <w:textAlignment w:val="baseline"/>
              <w:rPr>
                <w:rFonts w:ascii="Times New Roman" w:eastAsia="Times New Roman" w:hAnsi="Times New Roman" w:cs="Times New Roman"/>
              </w:rPr>
            </w:pPr>
            <w:r w:rsidRPr="00F16798">
              <w:rPr>
                <w:rFonts w:ascii="Times New Roman" w:eastAsia="Times New Roman" w:hAnsi="Times New Roman" w:cs="Times New Roman"/>
              </w:rPr>
              <w:t> </w:t>
            </w:r>
          </w:p>
          <w:p w14:paraId="3BFEA216" w14:textId="77777777" w:rsidR="007C76D1" w:rsidRPr="00F16798" w:rsidRDefault="007C76D1" w:rsidP="007C76D1">
            <w:pPr>
              <w:spacing w:after="0" w:line="240" w:lineRule="auto"/>
              <w:textAlignment w:val="baseline"/>
              <w:rPr>
                <w:rFonts w:ascii="Times New Roman" w:eastAsia="Times New Roman" w:hAnsi="Times New Roman" w:cs="Times New Roman"/>
              </w:rPr>
            </w:pPr>
            <w:r w:rsidRPr="00F16798">
              <w:rPr>
                <w:rFonts w:ascii="Times New Roman" w:eastAsia="Times New Roman" w:hAnsi="Times New Roman" w:cs="Times New Roman"/>
              </w:rPr>
              <w:t> </w:t>
            </w:r>
          </w:p>
          <w:p w14:paraId="3DDF3691" w14:textId="439EB55E" w:rsidR="007C76D1" w:rsidRPr="00BF0213" w:rsidRDefault="002B0B3C" w:rsidP="008D3602">
            <w:pPr>
              <w:spacing w:after="0" w:line="240" w:lineRule="auto"/>
              <w:ind w:left="159"/>
              <w:textAlignment w:val="baseline"/>
              <w:rPr>
                <w:rFonts w:ascii="Times New Roman" w:eastAsia="Times New Roman" w:hAnsi="Times New Roman" w:cs="Times New Roman"/>
                <w:b/>
                <w:bCs/>
              </w:rPr>
            </w:pPr>
            <w:r w:rsidRPr="00F16798">
              <w:rPr>
                <w:rFonts w:ascii="Times New Roman" w:eastAsia="Times New Roman" w:hAnsi="Times New Roman" w:cs="Times New Roman"/>
                <w:b/>
                <w:bCs/>
              </w:rPr>
              <w:t>EMERGENCY NOTICE</w:t>
            </w:r>
            <w:r w:rsidR="006D0582" w:rsidRPr="00F16798">
              <w:rPr>
                <w:rFonts w:ascii="Times New Roman" w:eastAsia="Times New Roman" w:hAnsi="Times New Roman" w:cs="Times New Roman"/>
                <w:b/>
                <w:bCs/>
              </w:rPr>
              <w:t xml:space="preserve"> RE TELEPHONIC </w:t>
            </w:r>
            <w:r w:rsidR="00355AE1">
              <w:rPr>
                <w:rFonts w:ascii="Times New Roman" w:eastAsia="Times New Roman" w:hAnsi="Times New Roman" w:cs="Times New Roman"/>
                <w:b/>
                <w:bCs/>
              </w:rPr>
              <w:t xml:space="preserve">     </w:t>
            </w:r>
            <w:r w:rsidR="00BF0213">
              <w:rPr>
                <w:rFonts w:ascii="Times New Roman" w:eastAsia="Times New Roman" w:hAnsi="Times New Roman" w:cs="Times New Roman"/>
                <w:b/>
                <w:bCs/>
              </w:rPr>
              <w:t xml:space="preserve"> </w:t>
            </w:r>
            <w:r w:rsidR="006D0582" w:rsidRPr="00F16798">
              <w:rPr>
                <w:rFonts w:ascii="Times New Roman" w:eastAsia="Times New Roman" w:hAnsi="Times New Roman" w:cs="Times New Roman"/>
                <w:b/>
                <w:bCs/>
              </w:rPr>
              <w:t>HEARINGS IN THE EX PARTE AND PROBATE DEPARTMENT</w:t>
            </w:r>
          </w:p>
        </w:tc>
      </w:tr>
    </w:tbl>
    <w:p w14:paraId="7FEB41BD" w14:textId="6241C6BD" w:rsidR="007C76D1" w:rsidRPr="00F16798" w:rsidRDefault="007C76D1" w:rsidP="007C76D1">
      <w:pPr>
        <w:spacing w:after="0" w:line="240" w:lineRule="auto"/>
        <w:textAlignment w:val="baseline"/>
        <w:rPr>
          <w:rFonts w:ascii="Times New Roman" w:eastAsia="Times New Roman" w:hAnsi="Times New Roman" w:cs="Times New Roman"/>
        </w:rPr>
      </w:pPr>
      <w:r w:rsidRPr="00F16798">
        <w:rPr>
          <w:rFonts w:ascii="Times New Roman" w:eastAsia="Times New Roman" w:hAnsi="Times New Roman" w:cs="Times New Roman"/>
        </w:rPr>
        <w:t> </w:t>
      </w:r>
    </w:p>
    <w:p w14:paraId="7B7C8FB4" w14:textId="6F3F81EB" w:rsidR="008D300E" w:rsidRPr="00F16798" w:rsidRDefault="006D0582" w:rsidP="00C35F83">
      <w:pPr>
        <w:rPr>
          <w:rFonts w:ascii="Times New Roman" w:hAnsi="Times New Roman" w:cs="Times New Roman"/>
          <w:i/>
          <w:iCs/>
          <w:color w:val="23221F"/>
          <w:lang w:val="en"/>
        </w:rPr>
      </w:pPr>
      <w:r w:rsidRPr="00F16798">
        <w:rPr>
          <w:rFonts w:ascii="Times New Roman" w:hAnsi="Times New Roman" w:cs="Times New Roman"/>
        </w:rPr>
        <w:t>All</w:t>
      </w:r>
      <w:r w:rsidRPr="00F16798">
        <w:rPr>
          <w:rStyle w:val="Strong"/>
          <w:rFonts w:ascii="Times New Roman" w:hAnsi="Times New Roman" w:cs="Times New Roman"/>
          <w:color w:val="23221F"/>
          <w:lang w:val="en"/>
        </w:rPr>
        <w:t xml:space="preserve"> scheduled Ex Parte and Probate Department hearings shall be conducted by telephonic appearance until further notice.</w:t>
      </w:r>
      <w:r w:rsidRPr="00F16798">
        <w:rPr>
          <w:rFonts w:ascii="Times New Roman" w:hAnsi="Times New Roman" w:cs="Times New Roman"/>
          <w:color w:val="23221F"/>
          <w:lang w:val="en"/>
        </w:rPr>
        <w:t xml:space="preserve"> </w:t>
      </w:r>
      <w:r w:rsidRPr="00F16798">
        <w:rPr>
          <w:rStyle w:val="Emphasis"/>
          <w:rFonts w:ascii="Times New Roman" w:hAnsi="Times New Roman" w:cs="Times New Roman"/>
          <w:color w:val="23221F"/>
          <w:lang w:val="en"/>
        </w:rPr>
        <w:t>Do not come to the courthouse for a hearing unless specifically directed to do so by a judicial officer.</w:t>
      </w:r>
      <w:r w:rsidR="00F16798" w:rsidRPr="00F16798">
        <w:rPr>
          <w:rStyle w:val="Emphasis"/>
          <w:rFonts w:ascii="Times New Roman" w:hAnsi="Times New Roman" w:cs="Times New Roman"/>
          <w:color w:val="23221F"/>
          <w:lang w:val="en"/>
        </w:rPr>
        <w:t xml:space="preserve"> </w:t>
      </w:r>
      <w:r w:rsidR="008D300E" w:rsidRPr="00F16798">
        <w:rPr>
          <w:rFonts w:ascii="Times New Roman" w:hAnsi="Times New Roman" w:cs="Times New Roman"/>
        </w:rPr>
        <w:t xml:space="preserve">The Court now utilizes a conference call system to appear.  Please see </w:t>
      </w:r>
      <w:r w:rsidR="00865568" w:rsidRPr="00F16798">
        <w:rPr>
          <w:rFonts w:ascii="Times New Roman" w:hAnsi="Times New Roman" w:cs="Times New Roman"/>
        </w:rPr>
        <w:t xml:space="preserve">visit </w:t>
      </w:r>
      <w:r w:rsidR="008D300E" w:rsidRPr="00F16798">
        <w:rPr>
          <w:rFonts w:ascii="Times New Roman" w:hAnsi="Times New Roman" w:cs="Times New Roman"/>
        </w:rPr>
        <w:t xml:space="preserve"> </w:t>
      </w:r>
      <w:hyperlink r:id="rId10" w:history="1">
        <w:r w:rsidRPr="00F16798">
          <w:rPr>
            <w:rStyle w:val="Hyperlink"/>
            <w:rFonts w:ascii="Times New Roman" w:hAnsi="Times New Roman" w:cs="Times New Roman"/>
          </w:rPr>
          <w:t>https://www.kingcounty.gov/courts/superior-court/ex-parte-probate.aspx</w:t>
        </w:r>
      </w:hyperlink>
      <w:r w:rsidRPr="00F16798">
        <w:rPr>
          <w:rFonts w:ascii="Times New Roman" w:hAnsi="Times New Roman" w:cs="Times New Roman"/>
        </w:rPr>
        <w:t xml:space="preserve"> or contact the Ex Parte and Probate Department for further instructions. </w:t>
      </w:r>
    </w:p>
    <w:p w14:paraId="2C66DC87" w14:textId="77777777" w:rsidR="00F16798" w:rsidRPr="00F16798" w:rsidRDefault="006D0582" w:rsidP="00C35F83">
      <w:pPr>
        <w:rPr>
          <w:rFonts w:ascii="Times New Roman" w:hAnsi="Times New Roman" w:cs="Times New Roman"/>
        </w:rPr>
      </w:pPr>
      <w:r w:rsidRPr="00F16798">
        <w:rPr>
          <w:rFonts w:ascii="Times New Roman" w:hAnsi="Times New Roman" w:cs="Times New Roman"/>
        </w:rPr>
        <w:t xml:space="preserve">Any party who wishes to be heard shall file appropriate responsive documents consistent with the guidelines set forth in Local Civil Rule 7. </w:t>
      </w:r>
      <w:r w:rsidR="008D300E" w:rsidRPr="00F16798">
        <w:rPr>
          <w:rFonts w:ascii="Times New Roman" w:hAnsi="Times New Roman" w:cs="Times New Roman"/>
        </w:rPr>
        <w:t xml:space="preserve">If you wish to provide the Court with any written documents to consider, </w:t>
      </w:r>
      <w:r w:rsidR="00AE1C53" w:rsidRPr="00F16798">
        <w:rPr>
          <w:rFonts w:ascii="Times New Roman" w:hAnsi="Times New Roman" w:cs="Times New Roman"/>
        </w:rPr>
        <w:t>the Court strongly encourages you to use the Court’s e-filing system</w:t>
      </w:r>
      <w:r w:rsidRPr="00F16798">
        <w:rPr>
          <w:rFonts w:ascii="Times New Roman" w:hAnsi="Times New Roman" w:cs="Times New Roman"/>
        </w:rPr>
        <w:t xml:space="preserve"> and submit working copies via E-Working Copies</w:t>
      </w:r>
      <w:r w:rsidR="00AE1C53" w:rsidRPr="00F16798">
        <w:rPr>
          <w:rFonts w:ascii="Times New Roman" w:hAnsi="Times New Roman" w:cs="Times New Roman"/>
        </w:rPr>
        <w:t xml:space="preserve">.  </w:t>
      </w:r>
    </w:p>
    <w:p w14:paraId="5879DC03" w14:textId="5AF96364" w:rsidR="008D300E" w:rsidRPr="00F16798" w:rsidRDefault="008D300E" w:rsidP="00C35F83">
      <w:pPr>
        <w:rPr>
          <w:rFonts w:ascii="Times New Roman" w:hAnsi="Times New Roman" w:cs="Times New Roman"/>
        </w:rPr>
      </w:pPr>
      <w:r w:rsidRPr="00F16798">
        <w:rPr>
          <w:rFonts w:ascii="Times New Roman" w:hAnsi="Times New Roman" w:cs="Times New Roman"/>
        </w:rPr>
        <w:t xml:space="preserve">See </w:t>
      </w:r>
      <w:r w:rsidR="006D0582" w:rsidRPr="00F16798">
        <w:rPr>
          <w:rFonts w:ascii="Times New Roman" w:hAnsi="Times New Roman" w:cs="Times New Roman"/>
        </w:rPr>
        <w:t>https://kingcounty.gov/courts/clerk.aspx</w:t>
      </w:r>
      <w:r w:rsidRPr="00F16798">
        <w:rPr>
          <w:rFonts w:ascii="Times New Roman" w:hAnsi="Times New Roman" w:cs="Times New Roman"/>
        </w:rPr>
        <w:t>for instructions.</w:t>
      </w:r>
    </w:p>
    <w:p w14:paraId="5BF450CB" w14:textId="77777777" w:rsidR="006D0582" w:rsidRPr="00F16798" w:rsidRDefault="006D0582" w:rsidP="006D0582">
      <w:pPr>
        <w:pStyle w:val="NoSpacing"/>
        <w:rPr>
          <w:rFonts w:ascii="Times New Roman" w:hAnsi="Times New Roman" w:cs="Times New Roman"/>
          <w:b/>
          <w:sz w:val="22"/>
        </w:rPr>
      </w:pPr>
      <w:r w:rsidRPr="00F16798">
        <w:rPr>
          <w:rFonts w:ascii="Times New Roman" w:hAnsi="Times New Roman" w:cs="Times New Roman"/>
          <w:b/>
          <w:sz w:val="22"/>
        </w:rPr>
        <w:t>ASSISTANCE FOR SELF-REPRESENTED PARTIES AND FAMILY LAW SERVICES</w:t>
      </w:r>
    </w:p>
    <w:p w14:paraId="507C2E39" w14:textId="79F0BC0C" w:rsidR="00F16798" w:rsidRPr="00F16798" w:rsidRDefault="006D0582" w:rsidP="00F16798">
      <w:pPr>
        <w:rPr>
          <w:rFonts w:ascii="Times New Roman" w:hAnsi="Times New Roman" w:cs="Times New Roman"/>
        </w:rPr>
      </w:pPr>
      <w:r w:rsidRPr="00F16798">
        <w:rPr>
          <w:rFonts w:ascii="Times New Roman" w:hAnsi="Times New Roman" w:cs="Times New Roman"/>
        </w:rPr>
        <w:t xml:space="preserve">Many services for self-represented parties, including mediation, parenting evaluations, assistance from the Family Law Facilitators are being conducted by telephone and e-mail.  </w:t>
      </w:r>
      <w:r w:rsidRPr="00F16798">
        <w:rPr>
          <w:rFonts w:ascii="Times New Roman" w:hAnsi="Times New Roman" w:cs="Times New Roman"/>
          <w:i/>
        </w:rPr>
        <w:t xml:space="preserve">See </w:t>
      </w:r>
      <w:r w:rsidRPr="00F16798">
        <w:rPr>
          <w:rFonts w:ascii="Times New Roman" w:hAnsi="Times New Roman" w:cs="Times New Roman"/>
        </w:rPr>
        <w:t>Family Law web pages for more information.</w:t>
      </w:r>
      <w:hyperlink r:id="rId11" w:history="1">
        <w:r w:rsidRPr="00F16798">
          <w:rPr>
            <w:rStyle w:val="Hyperlink"/>
            <w:rFonts w:ascii="Times New Roman" w:hAnsi="Times New Roman" w:cs="Times New Roman"/>
            <w:b/>
            <w:i/>
          </w:rPr>
          <w:t>https://www.kingcounty.gov/courts/superior-court/family.aspx</w:t>
        </w:r>
      </w:hyperlink>
    </w:p>
    <w:p w14:paraId="0A7300E3" w14:textId="012701C9" w:rsidR="00F16798" w:rsidRPr="00BC17C4" w:rsidRDefault="00F16798" w:rsidP="00F16798">
      <w:pPr>
        <w:shd w:val="clear" w:color="auto" w:fill="FFFFFF"/>
        <w:spacing w:before="150" w:after="150" w:line="240" w:lineRule="auto"/>
        <w:outlineLvl w:val="4"/>
        <w:rPr>
          <w:rFonts w:ascii="Times New Roman" w:eastAsia="Times New Roman" w:hAnsi="Times New Roman" w:cs="Times New Roman"/>
          <w:b/>
          <w:bCs/>
          <w:color w:val="23221F"/>
          <w:lang w:val="en"/>
        </w:rPr>
      </w:pPr>
      <w:r w:rsidRPr="00BC17C4">
        <w:rPr>
          <w:rFonts w:ascii="Times New Roman" w:eastAsia="Times New Roman" w:hAnsi="Times New Roman" w:cs="Times New Roman"/>
          <w:b/>
          <w:bCs/>
          <w:color w:val="23221F"/>
          <w:lang w:val="en"/>
        </w:rPr>
        <w:t>Ex Parte Conference Call Numbers</w:t>
      </w:r>
    </w:p>
    <w:p w14:paraId="78F5AB33" w14:textId="77777777" w:rsidR="00F16798" w:rsidRPr="00BC17C4" w:rsidRDefault="00F16798" w:rsidP="00F16798">
      <w:pPr>
        <w:shd w:val="clear" w:color="auto" w:fill="FFFFFF"/>
        <w:spacing w:after="0" w:line="240" w:lineRule="auto"/>
        <w:rPr>
          <w:rFonts w:ascii="Times New Roman" w:eastAsia="Times New Roman" w:hAnsi="Times New Roman" w:cs="Times New Roman"/>
          <w:color w:val="23221F"/>
          <w:lang w:val="en"/>
        </w:rPr>
      </w:pPr>
      <w:r w:rsidRPr="00BC17C4">
        <w:rPr>
          <w:rFonts w:ascii="Times New Roman" w:eastAsia="Times New Roman" w:hAnsi="Times New Roman" w:cs="Times New Roman"/>
          <w:color w:val="23221F"/>
          <w:lang w:val="en"/>
        </w:rPr>
        <w:t xml:space="preserve">All parties appearing by phone must call: </w:t>
      </w:r>
      <w:r w:rsidRPr="00BC17C4">
        <w:rPr>
          <w:rFonts w:ascii="Times New Roman" w:eastAsia="Times New Roman" w:hAnsi="Times New Roman" w:cs="Times New Roman"/>
          <w:b/>
          <w:bCs/>
          <w:color w:val="23221F"/>
          <w:lang w:val="en"/>
        </w:rPr>
        <w:t>(206) 263-8114</w:t>
      </w:r>
      <w:r w:rsidRPr="00BC17C4">
        <w:rPr>
          <w:rFonts w:ascii="Times New Roman" w:hAnsi="Times New Roman" w:cs="Times New Roman"/>
          <w:noProof/>
        </w:rPr>
        <w:drawing>
          <wp:inline distT="0" distB="0" distL="0" distR="0" wp14:anchorId="2FE43B70" wp14:editId="61C8FC3F">
            <wp:extent cx="152400" cy="152400"/>
            <wp:effectExtent l="0" t="0" r="0" b="0"/>
            <wp:docPr id="1" name="Picture 1" descr="C:\Users\simpson\AppData\Local\Microsoft\Windows\INetCache\Content.MSO\C6BB6AC.tmp">
              <a:hlinkClick xmlns:a="http://schemas.openxmlformats.org/drawingml/2006/main" r:id="rId10" tooltip="Call: (206) 263-8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pson\AppData\Local\Microsoft\Windows\INetCache\Content.MSO\C6BB6AC.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C17C4">
        <w:rPr>
          <w:rFonts w:ascii="Times New Roman" w:eastAsia="Times New Roman" w:hAnsi="Times New Roman" w:cs="Times New Roman"/>
          <w:color w:val="23221F"/>
          <w:lang w:val="en"/>
        </w:rPr>
        <w:t xml:space="preserve"> and enter the appropriate Conference ID.</w:t>
      </w:r>
    </w:p>
    <w:p w14:paraId="03B5C036" w14:textId="77777777" w:rsidR="00F16798" w:rsidRPr="00BC17C4" w:rsidRDefault="00F16798" w:rsidP="00F16798">
      <w:pPr>
        <w:shd w:val="clear" w:color="auto" w:fill="FFFFFF"/>
        <w:spacing w:after="150" w:line="240" w:lineRule="auto"/>
        <w:rPr>
          <w:rFonts w:ascii="Times New Roman" w:eastAsia="Times New Roman" w:hAnsi="Times New Roman" w:cs="Times New Roman"/>
          <w:color w:val="23221F"/>
          <w:lang w:val="en"/>
        </w:rPr>
      </w:pPr>
      <w:r w:rsidRPr="00BC17C4">
        <w:rPr>
          <w:rFonts w:ascii="Times New Roman" w:eastAsia="Times New Roman" w:hAnsi="Times New Roman" w:cs="Times New Roman"/>
          <w:b/>
          <w:bCs/>
          <w:color w:val="23221F"/>
          <w:lang w:val="en"/>
        </w:rPr>
        <w:t>For Noted Matters Scheduled at the MRJC in KENT</w:t>
      </w:r>
    </w:p>
    <w:p w14:paraId="6E9B94AE" w14:textId="77777777" w:rsidR="00F16798" w:rsidRPr="00BC17C4" w:rsidRDefault="00F16798" w:rsidP="008D3602">
      <w:pPr>
        <w:numPr>
          <w:ilvl w:val="0"/>
          <w:numId w:val="1"/>
        </w:numPr>
        <w:shd w:val="clear" w:color="auto" w:fill="FFFFFF"/>
        <w:spacing w:before="100" w:beforeAutospacing="1" w:after="100" w:afterAutospacing="1" w:line="240" w:lineRule="auto"/>
        <w:ind w:left="360"/>
        <w:rPr>
          <w:rFonts w:ascii="Times New Roman" w:eastAsia="Times New Roman" w:hAnsi="Times New Roman" w:cs="Times New Roman"/>
          <w:color w:val="23221F"/>
          <w:lang w:val="en"/>
        </w:rPr>
      </w:pPr>
      <w:r w:rsidRPr="00BC17C4">
        <w:rPr>
          <w:rFonts w:ascii="Times New Roman" w:eastAsia="Times New Roman" w:hAnsi="Times New Roman" w:cs="Times New Roman"/>
          <w:color w:val="23221F"/>
          <w:lang w:val="en"/>
        </w:rPr>
        <w:t>Civil Motions and Probate/Guardianship - Conference ID: 368794#</w:t>
      </w:r>
    </w:p>
    <w:p w14:paraId="61A3D8D6" w14:textId="77777777" w:rsidR="00F16798" w:rsidRPr="00BC17C4" w:rsidRDefault="00F16798" w:rsidP="008D3602">
      <w:pPr>
        <w:numPr>
          <w:ilvl w:val="0"/>
          <w:numId w:val="2"/>
        </w:numPr>
        <w:shd w:val="clear" w:color="auto" w:fill="FFFFFF"/>
        <w:spacing w:before="100" w:beforeAutospacing="1" w:after="100" w:afterAutospacing="1" w:line="240" w:lineRule="auto"/>
        <w:ind w:left="360"/>
        <w:rPr>
          <w:rFonts w:ascii="Times New Roman" w:eastAsia="Times New Roman" w:hAnsi="Times New Roman" w:cs="Times New Roman"/>
          <w:color w:val="23221F"/>
          <w:lang w:val="en"/>
        </w:rPr>
      </w:pPr>
      <w:r w:rsidRPr="00BC17C4">
        <w:rPr>
          <w:rFonts w:ascii="Times New Roman" w:eastAsia="Times New Roman" w:hAnsi="Times New Roman" w:cs="Times New Roman"/>
          <w:color w:val="23221F"/>
          <w:lang w:val="en"/>
        </w:rPr>
        <w:lastRenderedPageBreak/>
        <w:t xml:space="preserve">Motions for Final Decrees, Restraining Orders or Other Temporary Orders </w:t>
      </w:r>
      <w:r w:rsidRPr="00F16798">
        <w:rPr>
          <w:rFonts w:ascii="Times New Roman" w:eastAsia="Times New Roman" w:hAnsi="Times New Roman" w:cs="Times New Roman"/>
          <w:color w:val="23221F"/>
          <w:lang w:val="en"/>
        </w:rPr>
        <w:t>–</w:t>
      </w:r>
      <w:r w:rsidRPr="00BC17C4">
        <w:rPr>
          <w:rFonts w:ascii="Times New Roman" w:eastAsia="Times New Roman" w:hAnsi="Times New Roman" w:cs="Times New Roman"/>
          <w:color w:val="23221F"/>
          <w:lang w:val="en"/>
        </w:rPr>
        <w:t xml:space="preserve"> </w:t>
      </w:r>
      <w:r w:rsidRPr="00F16798">
        <w:rPr>
          <w:rFonts w:ascii="Times New Roman" w:eastAsia="Times New Roman" w:hAnsi="Times New Roman" w:cs="Times New Roman"/>
          <w:color w:val="23221F"/>
          <w:lang w:val="en"/>
        </w:rPr>
        <w:t xml:space="preserve">Please email </w:t>
      </w:r>
      <w:hyperlink r:id="rId13" w:history="1">
        <w:r w:rsidRPr="00F16798">
          <w:rPr>
            <w:rStyle w:val="Hyperlink"/>
            <w:rFonts w:ascii="Times New Roman" w:eastAsia="Times New Roman" w:hAnsi="Times New Roman" w:cs="Times New Roman"/>
            <w:lang w:val="en"/>
          </w:rPr>
          <w:t>SCEXPARTEPHONE@KINGCOUNTY.GOV</w:t>
        </w:r>
      </w:hyperlink>
      <w:r w:rsidRPr="00F16798">
        <w:rPr>
          <w:rFonts w:ascii="Times New Roman" w:eastAsia="Times New Roman" w:hAnsi="Times New Roman" w:cs="Times New Roman"/>
          <w:color w:val="23221F"/>
          <w:lang w:val="en"/>
        </w:rPr>
        <w:t xml:space="preserve"> TO OBTAIN TELEPHONIC INSTRUCTIONS.</w:t>
      </w:r>
    </w:p>
    <w:p w14:paraId="65C26CDF" w14:textId="77777777" w:rsidR="00F16798" w:rsidRPr="00BC17C4" w:rsidRDefault="00F16798" w:rsidP="00F16798">
      <w:pPr>
        <w:shd w:val="clear" w:color="auto" w:fill="FFFFFF"/>
        <w:spacing w:after="150" w:line="240" w:lineRule="auto"/>
        <w:rPr>
          <w:rFonts w:ascii="Times New Roman" w:eastAsia="Times New Roman" w:hAnsi="Times New Roman" w:cs="Times New Roman"/>
          <w:color w:val="23221F"/>
          <w:lang w:val="en"/>
        </w:rPr>
      </w:pPr>
      <w:r w:rsidRPr="00BC17C4">
        <w:rPr>
          <w:rFonts w:ascii="Times New Roman" w:eastAsia="Times New Roman" w:hAnsi="Times New Roman" w:cs="Times New Roman"/>
          <w:b/>
          <w:bCs/>
          <w:color w:val="23221F"/>
          <w:lang w:val="en"/>
        </w:rPr>
        <w:t>For Noted Matters Scheduled at the KCCH in Seattle</w:t>
      </w:r>
    </w:p>
    <w:p w14:paraId="6ED78CC3" w14:textId="77777777" w:rsidR="00F16798" w:rsidRPr="00BC17C4" w:rsidRDefault="00F16798" w:rsidP="008D3602">
      <w:pPr>
        <w:numPr>
          <w:ilvl w:val="0"/>
          <w:numId w:val="3"/>
        </w:numPr>
        <w:shd w:val="clear" w:color="auto" w:fill="FFFFFF"/>
        <w:spacing w:before="100" w:beforeAutospacing="1" w:after="100" w:afterAutospacing="1" w:line="240" w:lineRule="auto"/>
        <w:ind w:left="360"/>
        <w:rPr>
          <w:rFonts w:ascii="Times New Roman" w:eastAsia="Times New Roman" w:hAnsi="Times New Roman" w:cs="Times New Roman"/>
          <w:color w:val="23221F"/>
          <w:lang w:val="en"/>
        </w:rPr>
      </w:pPr>
      <w:r w:rsidRPr="00F16798">
        <w:rPr>
          <w:rFonts w:ascii="Times New Roman" w:eastAsia="Times New Roman" w:hAnsi="Times New Roman" w:cs="Times New Roman"/>
          <w:color w:val="23221F"/>
          <w:lang w:val="en"/>
        </w:rPr>
        <w:t xml:space="preserve">Noted </w:t>
      </w:r>
      <w:r w:rsidRPr="00BC17C4">
        <w:rPr>
          <w:rFonts w:ascii="Times New Roman" w:eastAsia="Times New Roman" w:hAnsi="Times New Roman" w:cs="Times New Roman"/>
          <w:color w:val="23221F"/>
          <w:lang w:val="en"/>
        </w:rPr>
        <w:t xml:space="preserve">Civil Motions – Conference ID: </w:t>
      </w:r>
      <w:r w:rsidRPr="00F16798">
        <w:rPr>
          <w:rFonts w:ascii="Times New Roman" w:eastAsia="Times New Roman" w:hAnsi="Times New Roman" w:cs="Times New Roman"/>
          <w:color w:val="23221F"/>
          <w:lang w:val="en"/>
        </w:rPr>
        <w:t>9325672#</w:t>
      </w:r>
    </w:p>
    <w:p w14:paraId="5E40084E" w14:textId="77777777" w:rsidR="00F16798" w:rsidRPr="00BC17C4" w:rsidRDefault="00F16798" w:rsidP="008D3602">
      <w:pPr>
        <w:numPr>
          <w:ilvl w:val="0"/>
          <w:numId w:val="4"/>
        </w:numPr>
        <w:shd w:val="clear" w:color="auto" w:fill="FFFFFF"/>
        <w:spacing w:before="100" w:beforeAutospacing="1" w:after="100" w:afterAutospacing="1" w:line="240" w:lineRule="auto"/>
        <w:ind w:left="360"/>
        <w:rPr>
          <w:rFonts w:ascii="Times New Roman" w:eastAsia="Times New Roman" w:hAnsi="Times New Roman" w:cs="Times New Roman"/>
          <w:color w:val="23221F"/>
          <w:lang w:val="en"/>
        </w:rPr>
      </w:pPr>
      <w:r w:rsidRPr="00BC17C4">
        <w:rPr>
          <w:rFonts w:ascii="Times New Roman" w:eastAsia="Times New Roman" w:hAnsi="Times New Roman" w:cs="Times New Roman"/>
          <w:color w:val="23221F"/>
          <w:lang w:val="en"/>
        </w:rPr>
        <w:t xml:space="preserve">Motions for Final Decrees, Restraining Orders or other Temporary Orders (with confirmed presentation times) </w:t>
      </w:r>
      <w:r w:rsidRPr="00F16798">
        <w:rPr>
          <w:rFonts w:ascii="Times New Roman" w:eastAsia="Times New Roman" w:hAnsi="Times New Roman" w:cs="Times New Roman"/>
          <w:color w:val="23221F"/>
          <w:lang w:val="en"/>
        </w:rPr>
        <w:t>–</w:t>
      </w:r>
      <w:r w:rsidRPr="00BC17C4">
        <w:rPr>
          <w:rFonts w:ascii="Times New Roman" w:eastAsia="Times New Roman" w:hAnsi="Times New Roman" w:cs="Times New Roman"/>
          <w:color w:val="23221F"/>
          <w:lang w:val="en"/>
        </w:rPr>
        <w:t xml:space="preserve"> </w:t>
      </w:r>
      <w:r w:rsidRPr="00F16798">
        <w:rPr>
          <w:rFonts w:ascii="Times New Roman" w:eastAsia="Times New Roman" w:hAnsi="Times New Roman" w:cs="Times New Roman"/>
          <w:color w:val="23221F"/>
          <w:lang w:val="en"/>
        </w:rPr>
        <w:t xml:space="preserve">PLEASE EMAIL </w:t>
      </w:r>
      <w:hyperlink r:id="rId14" w:history="1">
        <w:r w:rsidRPr="00F16798">
          <w:rPr>
            <w:rStyle w:val="Hyperlink"/>
            <w:rFonts w:ascii="Times New Roman" w:eastAsia="Times New Roman" w:hAnsi="Times New Roman" w:cs="Times New Roman"/>
            <w:lang w:val="en"/>
          </w:rPr>
          <w:t>SCEXPARTEPHONE@KINGCOUNTY.GOV</w:t>
        </w:r>
      </w:hyperlink>
      <w:r w:rsidRPr="00F16798">
        <w:rPr>
          <w:rFonts w:ascii="Times New Roman" w:eastAsia="Times New Roman" w:hAnsi="Times New Roman" w:cs="Times New Roman"/>
          <w:color w:val="23221F"/>
          <w:lang w:val="en"/>
        </w:rPr>
        <w:t xml:space="preserve"> TO OBTAIN TELEPHONIC INSTRUCTIONS.</w:t>
      </w:r>
    </w:p>
    <w:p w14:paraId="598B6EBA" w14:textId="77777777" w:rsidR="00F16798" w:rsidRPr="00BC17C4" w:rsidRDefault="00F16798" w:rsidP="008D3602">
      <w:pPr>
        <w:numPr>
          <w:ilvl w:val="0"/>
          <w:numId w:val="5"/>
        </w:numPr>
        <w:shd w:val="clear" w:color="auto" w:fill="FFFFFF"/>
        <w:spacing w:before="100" w:beforeAutospacing="1" w:after="100" w:afterAutospacing="1" w:line="240" w:lineRule="auto"/>
        <w:ind w:left="360"/>
        <w:rPr>
          <w:rFonts w:ascii="Times New Roman" w:eastAsia="Times New Roman" w:hAnsi="Times New Roman" w:cs="Times New Roman"/>
          <w:color w:val="23221F"/>
          <w:lang w:val="en"/>
        </w:rPr>
      </w:pPr>
      <w:r w:rsidRPr="00BC17C4">
        <w:rPr>
          <w:rFonts w:ascii="Times New Roman" w:eastAsia="Times New Roman" w:hAnsi="Times New Roman" w:cs="Times New Roman"/>
          <w:color w:val="23221F"/>
          <w:lang w:val="en"/>
        </w:rPr>
        <w:t>Probate/Guardianship Matters with an even 8th digit in the case number (Example: 20-4-0987</w:t>
      </w:r>
      <w:r w:rsidRPr="00BC17C4">
        <w:rPr>
          <w:rFonts w:ascii="Times New Roman" w:eastAsia="Times New Roman" w:hAnsi="Times New Roman" w:cs="Times New Roman"/>
          <w:b/>
          <w:bCs/>
          <w:color w:val="23221F"/>
          <w:lang w:val="en"/>
        </w:rPr>
        <w:t>8</w:t>
      </w:r>
      <w:r w:rsidRPr="00BC17C4">
        <w:rPr>
          <w:rFonts w:ascii="Times New Roman" w:eastAsia="Times New Roman" w:hAnsi="Times New Roman" w:cs="Times New Roman"/>
          <w:color w:val="23221F"/>
          <w:lang w:val="en"/>
        </w:rPr>
        <w:t>-0 SEA) - Conference ID: 6222383#</w:t>
      </w:r>
    </w:p>
    <w:p w14:paraId="5523BFF8" w14:textId="77777777" w:rsidR="00F16798" w:rsidRPr="00BC17C4" w:rsidRDefault="00F16798" w:rsidP="008D3602">
      <w:pPr>
        <w:numPr>
          <w:ilvl w:val="0"/>
          <w:numId w:val="6"/>
        </w:numPr>
        <w:shd w:val="clear" w:color="auto" w:fill="FFFFFF"/>
        <w:spacing w:before="100" w:beforeAutospacing="1" w:after="100" w:afterAutospacing="1" w:line="240" w:lineRule="auto"/>
        <w:ind w:left="360"/>
        <w:rPr>
          <w:rFonts w:ascii="Times New Roman" w:eastAsia="Times New Roman" w:hAnsi="Times New Roman" w:cs="Times New Roman"/>
          <w:color w:val="23221F"/>
          <w:lang w:val="en"/>
        </w:rPr>
      </w:pPr>
      <w:r w:rsidRPr="00BC17C4">
        <w:rPr>
          <w:rFonts w:ascii="Times New Roman" w:eastAsia="Times New Roman" w:hAnsi="Times New Roman" w:cs="Times New Roman"/>
          <w:color w:val="23221F"/>
          <w:lang w:val="en"/>
        </w:rPr>
        <w:t>Probate Guardianship Matters with an odd 8th digit in the case number (Example: 20-4-3465</w:t>
      </w:r>
      <w:r w:rsidRPr="00BC17C4">
        <w:rPr>
          <w:rFonts w:ascii="Times New Roman" w:eastAsia="Times New Roman" w:hAnsi="Times New Roman" w:cs="Times New Roman"/>
          <w:b/>
          <w:bCs/>
          <w:color w:val="23221F"/>
          <w:lang w:val="en"/>
        </w:rPr>
        <w:t>5</w:t>
      </w:r>
      <w:r w:rsidRPr="00BC17C4">
        <w:rPr>
          <w:rFonts w:ascii="Times New Roman" w:eastAsia="Times New Roman" w:hAnsi="Times New Roman" w:cs="Times New Roman"/>
          <w:color w:val="23221F"/>
          <w:lang w:val="en"/>
        </w:rPr>
        <w:t>-0) - Conference ID: 9325672#</w:t>
      </w:r>
    </w:p>
    <w:p w14:paraId="5788643C" w14:textId="77777777" w:rsidR="00F16798" w:rsidRPr="00BC17C4" w:rsidRDefault="00A95546" w:rsidP="00F16798">
      <w:pPr>
        <w:shd w:val="clear" w:color="auto" w:fill="FFFFFF"/>
        <w:spacing w:line="240" w:lineRule="auto"/>
        <w:outlineLvl w:val="4"/>
        <w:rPr>
          <w:rFonts w:ascii="Times New Roman" w:eastAsia="Times New Roman" w:hAnsi="Times New Roman" w:cs="Times New Roman"/>
          <w:b/>
          <w:bCs/>
          <w:color w:val="23221F"/>
          <w:lang w:val="en"/>
        </w:rPr>
      </w:pPr>
      <w:hyperlink r:id="rId15" w:anchor="collapseOneDefault" w:history="1">
        <w:r w:rsidR="00F16798" w:rsidRPr="00BC17C4">
          <w:rPr>
            <w:rFonts w:ascii="Times New Roman" w:eastAsia="Times New Roman" w:hAnsi="Times New Roman" w:cs="Times New Roman"/>
            <w:b/>
            <w:bCs/>
            <w:color w:val="3C7893"/>
            <w:lang w:val="en"/>
          </w:rPr>
          <w:t xml:space="preserve">Click here for General Instructions for Telephonic Appearance </w:t>
        </w:r>
      </w:hyperlink>
    </w:p>
    <w:tbl>
      <w:tblPr>
        <w:tblW w:w="5104" w:type="pct"/>
        <w:tblCellMar>
          <w:top w:w="15" w:type="dxa"/>
          <w:left w:w="15" w:type="dxa"/>
          <w:bottom w:w="15" w:type="dxa"/>
          <w:right w:w="15" w:type="dxa"/>
        </w:tblCellMar>
        <w:tblLook w:val="04A0" w:firstRow="1" w:lastRow="0" w:firstColumn="1" w:lastColumn="0" w:noHBand="0" w:noVBand="1"/>
      </w:tblPr>
      <w:tblGrid>
        <w:gridCol w:w="359"/>
        <w:gridCol w:w="9196"/>
      </w:tblGrid>
      <w:tr w:rsidR="00F16798" w:rsidRPr="00BC17C4" w14:paraId="3083AEF8" w14:textId="77777777" w:rsidTr="00B51E90">
        <w:tc>
          <w:tcPr>
            <w:tcW w:w="188" w:type="pct"/>
            <w:shd w:val="clear" w:color="auto" w:fill="auto"/>
            <w:tcMar>
              <w:top w:w="0" w:type="dxa"/>
              <w:left w:w="0" w:type="dxa"/>
              <w:bottom w:w="0" w:type="dxa"/>
              <w:right w:w="0" w:type="dxa"/>
            </w:tcMar>
            <w:hideMark/>
          </w:tcPr>
          <w:p w14:paraId="267A3527" w14:textId="77777777" w:rsidR="00F16798" w:rsidRPr="00BC17C4" w:rsidRDefault="00F16798" w:rsidP="00B51E90">
            <w:pPr>
              <w:spacing w:after="300" w:line="240" w:lineRule="auto"/>
              <w:ind w:right="-192"/>
              <w:rPr>
                <w:rFonts w:ascii="Times New Roman" w:eastAsia="Times New Roman" w:hAnsi="Times New Roman" w:cs="Times New Roman"/>
                <w:b/>
                <w:bCs/>
                <w:color w:val="23221F"/>
              </w:rPr>
            </w:pPr>
            <w:r w:rsidRPr="00BC17C4">
              <w:rPr>
                <w:rFonts w:ascii="Times New Roman" w:eastAsia="Times New Roman" w:hAnsi="Times New Roman" w:cs="Times New Roman"/>
                <w:b/>
                <w:bCs/>
                <w:color w:val="23221F"/>
              </w:rPr>
              <w:t>1.</w:t>
            </w:r>
          </w:p>
        </w:tc>
        <w:tc>
          <w:tcPr>
            <w:tcW w:w="0" w:type="auto"/>
            <w:shd w:val="clear" w:color="auto" w:fill="auto"/>
            <w:tcMar>
              <w:top w:w="0" w:type="dxa"/>
              <w:left w:w="0" w:type="dxa"/>
              <w:bottom w:w="0" w:type="dxa"/>
              <w:right w:w="0" w:type="dxa"/>
            </w:tcMar>
            <w:vAlign w:val="center"/>
            <w:hideMark/>
          </w:tcPr>
          <w:p w14:paraId="3955ED77" w14:textId="77777777" w:rsidR="00F16798" w:rsidRPr="00BC17C4" w:rsidRDefault="00F16798" w:rsidP="007F36B4">
            <w:pPr>
              <w:spacing w:after="300" w:line="240" w:lineRule="auto"/>
              <w:rPr>
                <w:rFonts w:ascii="Times New Roman" w:eastAsia="Times New Roman" w:hAnsi="Times New Roman" w:cs="Times New Roman"/>
                <w:color w:val="23221F"/>
              </w:rPr>
            </w:pPr>
            <w:r w:rsidRPr="00BC17C4">
              <w:rPr>
                <w:rFonts w:ascii="Times New Roman" w:eastAsia="Times New Roman" w:hAnsi="Times New Roman" w:cs="Times New Roman"/>
                <w:b/>
                <w:bCs/>
                <w:color w:val="23221F"/>
              </w:rPr>
              <w:t>Call the number on your confirmation</w:t>
            </w:r>
            <w:r w:rsidRPr="00BC17C4">
              <w:rPr>
                <w:rFonts w:ascii="Times New Roman" w:eastAsia="Times New Roman" w:hAnsi="Times New Roman" w:cs="Times New Roman"/>
                <w:color w:val="23221F"/>
              </w:rPr>
              <w:t xml:space="preserve"> at least 5 minutes before your scheduled hearing time.</w:t>
            </w:r>
          </w:p>
        </w:tc>
      </w:tr>
      <w:tr w:rsidR="00F16798" w:rsidRPr="00BC17C4" w14:paraId="2B074007" w14:textId="77777777" w:rsidTr="00B51E90">
        <w:tc>
          <w:tcPr>
            <w:tcW w:w="188" w:type="pct"/>
            <w:shd w:val="clear" w:color="auto" w:fill="auto"/>
            <w:tcMar>
              <w:top w:w="0" w:type="dxa"/>
              <w:left w:w="0" w:type="dxa"/>
              <w:bottom w:w="0" w:type="dxa"/>
              <w:right w:w="0" w:type="dxa"/>
            </w:tcMar>
            <w:hideMark/>
          </w:tcPr>
          <w:p w14:paraId="46DC3789" w14:textId="77777777" w:rsidR="00F16798" w:rsidRPr="00BC17C4" w:rsidRDefault="00F16798" w:rsidP="00B51E90">
            <w:pPr>
              <w:spacing w:after="300" w:line="240" w:lineRule="auto"/>
              <w:ind w:right="-192"/>
              <w:rPr>
                <w:rFonts w:ascii="Times New Roman" w:eastAsia="Times New Roman" w:hAnsi="Times New Roman" w:cs="Times New Roman"/>
                <w:b/>
                <w:bCs/>
                <w:color w:val="23221F"/>
              </w:rPr>
            </w:pPr>
            <w:r w:rsidRPr="00BC17C4">
              <w:rPr>
                <w:rFonts w:ascii="Times New Roman" w:eastAsia="Times New Roman" w:hAnsi="Times New Roman" w:cs="Times New Roman"/>
                <w:b/>
                <w:bCs/>
                <w:color w:val="23221F"/>
              </w:rPr>
              <w:t>2.</w:t>
            </w:r>
          </w:p>
        </w:tc>
        <w:tc>
          <w:tcPr>
            <w:tcW w:w="0" w:type="auto"/>
            <w:shd w:val="clear" w:color="auto" w:fill="auto"/>
            <w:tcMar>
              <w:top w:w="0" w:type="dxa"/>
              <w:left w:w="0" w:type="dxa"/>
              <w:bottom w:w="0" w:type="dxa"/>
              <w:right w:w="0" w:type="dxa"/>
            </w:tcMar>
            <w:vAlign w:val="center"/>
            <w:hideMark/>
          </w:tcPr>
          <w:p w14:paraId="094B5BA3" w14:textId="77777777" w:rsidR="00F16798" w:rsidRPr="00BC17C4" w:rsidRDefault="00F16798" w:rsidP="007F36B4">
            <w:pPr>
              <w:spacing w:after="300" w:line="240" w:lineRule="auto"/>
              <w:rPr>
                <w:rFonts w:ascii="Times New Roman" w:eastAsia="Times New Roman" w:hAnsi="Times New Roman" w:cs="Times New Roman"/>
                <w:color w:val="23221F"/>
              </w:rPr>
            </w:pPr>
            <w:r w:rsidRPr="00BC17C4">
              <w:rPr>
                <w:rFonts w:ascii="Times New Roman" w:eastAsia="Times New Roman" w:hAnsi="Times New Roman" w:cs="Times New Roman"/>
                <w:b/>
                <w:bCs/>
                <w:color w:val="23221F"/>
              </w:rPr>
              <w:t xml:space="preserve">When prompted, dial the Conference ID followed by the # key. </w:t>
            </w:r>
            <w:r w:rsidRPr="00BC17C4">
              <w:rPr>
                <w:rFonts w:ascii="Times New Roman" w:eastAsia="Times New Roman" w:hAnsi="Times New Roman" w:cs="Times New Roman"/>
                <w:color w:val="23221F"/>
              </w:rPr>
              <w:t xml:space="preserve">You will be advised whether you are joining the </w:t>
            </w:r>
            <w:proofErr w:type="gramStart"/>
            <w:r w:rsidRPr="00BC17C4">
              <w:rPr>
                <w:rFonts w:ascii="Times New Roman" w:eastAsia="Times New Roman" w:hAnsi="Times New Roman" w:cs="Times New Roman"/>
                <w:color w:val="23221F"/>
              </w:rPr>
              <w:t>call in</w:t>
            </w:r>
            <w:proofErr w:type="gramEnd"/>
            <w:r w:rsidRPr="00BC17C4">
              <w:rPr>
                <w:rFonts w:ascii="Times New Roman" w:eastAsia="Times New Roman" w:hAnsi="Times New Roman" w:cs="Times New Roman"/>
                <w:color w:val="23221F"/>
              </w:rPr>
              <w:t xml:space="preserve"> progress, if you are the first to call, or you may be placed on “music-on-hold.” As others join you may hear a mild “beep-beep" indicating that others are on the line. Until your case is called, refrain from speaking other than with court staff or the Judicial Officer. ALL SCHEDULED CASE PARTIES MAY BE ON THE LINE (NOT JUST FOR YOUR MATTER).</w:t>
            </w:r>
          </w:p>
        </w:tc>
      </w:tr>
      <w:tr w:rsidR="00F16798" w:rsidRPr="00BC17C4" w14:paraId="3472BE43" w14:textId="77777777" w:rsidTr="00B51E90">
        <w:tc>
          <w:tcPr>
            <w:tcW w:w="188" w:type="pct"/>
            <w:shd w:val="clear" w:color="auto" w:fill="auto"/>
            <w:tcMar>
              <w:top w:w="0" w:type="dxa"/>
              <w:left w:w="0" w:type="dxa"/>
              <w:bottom w:w="0" w:type="dxa"/>
              <w:right w:w="0" w:type="dxa"/>
            </w:tcMar>
            <w:hideMark/>
          </w:tcPr>
          <w:p w14:paraId="50300EC7" w14:textId="77777777" w:rsidR="00F16798" w:rsidRPr="00BC17C4" w:rsidRDefault="00F16798" w:rsidP="00B51E90">
            <w:pPr>
              <w:spacing w:after="300" w:line="240" w:lineRule="auto"/>
              <w:ind w:right="-192"/>
              <w:rPr>
                <w:rFonts w:ascii="Times New Roman" w:eastAsia="Times New Roman" w:hAnsi="Times New Roman" w:cs="Times New Roman"/>
                <w:b/>
                <w:bCs/>
                <w:color w:val="23221F"/>
              </w:rPr>
            </w:pPr>
            <w:r w:rsidRPr="00BC17C4">
              <w:rPr>
                <w:rFonts w:ascii="Times New Roman" w:eastAsia="Times New Roman" w:hAnsi="Times New Roman" w:cs="Times New Roman"/>
                <w:b/>
                <w:bCs/>
                <w:color w:val="23221F"/>
              </w:rPr>
              <w:t>3.</w:t>
            </w:r>
          </w:p>
        </w:tc>
        <w:tc>
          <w:tcPr>
            <w:tcW w:w="0" w:type="auto"/>
            <w:shd w:val="clear" w:color="auto" w:fill="auto"/>
            <w:tcMar>
              <w:top w:w="0" w:type="dxa"/>
              <w:left w:w="0" w:type="dxa"/>
              <w:bottom w:w="0" w:type="dxa"/>
              <w:right w:w="0" w:type="dxa"/>
            </w:tcMar>
            <w:vAlign w:val="center"/>
            <w:hideMark/>
          </w:tcPr>
          <w:p w14:paraId="5EB3D802" w14:textId="77777777" w:rsidR="00F16798" w:rsidRPr="00BC17C4" w:rsidRDefault="00F16798" w:rsidP="007F36B4">
            <w:pPr>
              <w:spacing w:after="300" w:line="240" w:lineRule="auto"/>
              <w:rPr>
                <w:rFonts w:ascii="Times New Roman" w:eastAsia="Times New Roman" w:hAnsi="Times New Roman" w:cs="Times New Roman"/>
                <w:color w:val="23221F"/>
              </w:rPr>
            </w:pPr>
            <w:r w:rsidRPr="00BC17C4">
              <w:rPr>
                <w:rFonts w:ascii="Times New Roman" w:eastAsia="Times New Roman" w:hAnsi="Times New Roman" w:cs="Times New Roman"/>
                <w:b/>
                <w:bCs/>
                <w:color w:val="23221F"/>
              </w:rPr>
              <w:t>After check-in wait until your case is called.</w:t>
            </w:r>
            <w:r w:rsidRPr="00BC17C4">
              <w:rPr>
                <w:rFonts w:ascii="Times New Roman" w:eastAsia="Times New Roman" w:hAnsi="Times New Roman" w:cs="Times New Roman"/>
                <w:color w:val="23221F"/>
              </w:rPr>
              <w:t xml:space="preserve"> Use your “speakerphone” feature while waiting only if you are able to mute the microphone to eliminate ambient noise. You must use the handset when speaking with the Court. Identify yourself each time you speak and conduct yourself as you would if you were in the Courtroom.</w:t>
            </w:r>
          </w:p>
        </w:tc>
      </w:tr>
      <w:tr w:rsidR="00F16798" w:rsidRPr="00BC17C4" w14:paraId="58E72234" w14:textId="77777777" w:rsidTr="00B51E90">
        <w:tc>
          <w:tcPr>
            <w:tcW w:w="188" w:type="pct"/>
            <w:shd w:val="clear" w:color="auto" w:fill="auto"/>
            <w:tcMar>
              <w:top w:w="0" w:type="dxa"/>
              <w:left w:w="0" w:type="dxa"/>
              <w:bottom w:w="0" w:type="dxa"/>
              <w:right w:w="0" w:type="dxa"/>
            </w:tcMar>
            <w:hideMark/>
          </w:tcPr>
          <w:p w14:paraId="30F9DBA5" w14:textId="77777777" w:rsidR="00F16798" w:rsidRPr="00BC17C4" w:rsidRDefault="00F16798" w:rsidP="00B51E90">
            <w:pPr>
              <w:spacing w:after="300" w:line="240" w:lineRule="auto"/>
              <w:ind w:right="-192"/>
              <w:rPr>
                <w:rFonts w:ascii="Times New Roman" w:eastAsia="Times New Roman" w:hAnsi="Times New Roman" w:cs="Times New Roman"/>
                <w:b/>
                <w:bCs/>
                <w:color w:val="23221F"/>
              </w:rPr>
            </w:pPr>
            <w:r w:rsidRPr="00BC17C4">
              <w:rPr>
                <w:rFonts w:ascii="Times New Roman" w:eastAsia="Times New Roman" w:hAnsi="Times New Roman" w:cs="Times New Roman"/>
                <w:b/>
                <w:bCs/>
                <w:color w:val="23221F"/>
              </w:rPr>
              <w:t>4.</w:t>
            </w:r>
          </w:p>
        </w:tc>
        <w:tc>
          <w:tcPr>
            <w:tcW w:w="0" w:type="auto"/>
            <w:shd w:val="clear" w:color="auto" w:fill="auto"/>
            <w:tcMar>
              <w:top w:w="0" w:type="dxa"/>
              <w:left w:w="0" w:type="dxa"/>
              <w:bottom w:w="0" w:type="dxa"/>
              <w:right w:w="0" w:type="dxa"/>
            </w:tcMar>
            <w:vAlign w:val="center"/>
            <w:hideMark/>
          </w:tcPr>
          <w:p w14:paraId="7C6C1178" w14:textId="77777777" w:rsidR="00F16798" w:rsidRPr="00BC17C4" w:rsidRDefault="00F16798" w:rsidP="007F36B4">
            <w:pPr>
              <w:spacing w:after="300" w:line="240" w:lineRule="auto"/>
              <w:rPr>
                <w:rFonts w:ascii="Times New Roman" w:eastAsia="Times New Roman" w:hAnsi="Times New Roman" w:cs="Times New Roman"/>
                <w:color w:val="23221F"/>
              </w:rPr>
            </w:pPr>
            <w:r w:rsidRPr="00BC17C4">
              <w:rPr>
                <w:rFonts w:ascii="Times New Roman" w:eastAsia="Times New Roman" w:hAnsi="Times New Roman" w:cs="Times New Roman"/>
                <w:b/>
                <w:bCs/>
                <w:color w:val="23221F"/>
              </w:rPr>
              <w:t>If the Court does not join the call within 15 minutes</w:t>
            </w:r>
            <w:r w:rsidRPr="00BC17C4">
              <w:rPr>
                <w:rFonts w:ascii="Times New Roman" w:eastAsia="Times New Roman" w:hAnsi="Times New Roman" w:cs="Times New Roman"/>
                <w:color w:val="23221F"/>
              </w:rPr>
              <w:t xml:space="preserve"> after your scheduled hearing time, please email </w:t>
            </w:r>
            <w:hyperlink r:id="rId16" w:history="1">
              <w:r w:rsidRPr="00BC17C4">
                <w:rPr>
                  <w:rFonts w:ascii="Times New Roman" w:eastAsia="Times New Roman" w:hAnsi="Times New Roman" w:cs="Times New Roman"/>
                  <w:color w:val="3C7893"/>
                </w:rPr>
                <w:t>SCEXPARTE@kingcounty.gov</w:t>
              </w:r>
            </w:hyperlink>
            <w:r w:rsidRPr="00BC17C4">
              <w:rPr>
                <w:rFonts w:ascii="Times New Roman" w:eastAsia="Times New Roman" w:hAnsi="Times New Roman" w:cs="Times New Roman"/>
                <w:color w:val="23221F"/>
              </w:rPr>
              <w:t>. Do not leave the conference line or place the conference line on hold.</w:t>
            </w:r>
          </w:p>
        </w:tc>
      </w:tr>
      <w:tr w:rsidR="00F16798" w:rsidRPr="00BC17C4" w14:paraId="26BF3FA2" w14:textId="77777777" w:rsidTr="00B51E90">
        <w:tc>
          <w:tcPr>
            <w:tcW w:w="188" w:type="pct"/>
            <w:shd w:val="clear" w:color="auto" w:fill="auto"/>
            <w:tcMar>
              <w:top w:w="0" w:type="dxa"/>
              <w:left w:w="0" w:type="dxa"/>
              <w:bottom w:w="0" w:type="dxa"/>
              <w:right w:w="0" w:type="dxa"/>
            </w:tcMar>
            <w:hideMark/>
          </w:tcPr>
          <w:p w14:paraId="3617F73D" w14:textId="77777777" w:rsidR="00F16798" w:rsidRPr="00BC17C4" w:rsidRDefault="00F16798" w:rsidP="00B51E90">
            <w:pPr>
              <w:spacing w:after="300" w:line="240" w:lineRule="auto"/>
              <w:ind w:right="-192"/>
              <w:rPr>
                <w:rFonts w:ascii="Times New Roman" w:eastAsia="Times New Roman" w:hAnsi="Times New Roman" w:cs="Times New Roman"/>
                <w:b/>
                <w:bCs/>
                <w:color w:val="23221F"/>
              </w:rPr>
            </w:pPr>
            <w:r w:rsidRPr="00BC17C4">
              <w:rPr>
                <w:rFonts w:ascii="Times New Roman" w:eastAsia="Times New Roman" w:hAnsi="Times New Roman" w:cs="Times New Roman"/>
                <w:b/>
                <w:bCs/>
                <w:color w:val="23221F"/>
              </w:rPr>
              <w:t>5.</w:t>
            </w:r>
          </w:p>
        </w:tc>
        <w:tc>
          <w:tcPr>
            <w:tcW w:w="0" w:type="auto"/>
            <w:shd w:val="clear" w:color="auto" w:fill="auto"/>
            <w:tcMar>
              <w:top w:w="0" w:type="dxa"/>
              <w:left w:w="0" w:type="dxa"/>
              <w:bottom w:w="0" w:type="dxa"/>
              <w:right w:w="0" w:type="dxa"/>
            </w:tcMar>
            <w:vAlign w:val="center"/>
            <w:hideMark/>
          </w:tcPr>
          <w:p w14:paraId="5074AA8A" w14:textId="77777777" w:rsidR="00F16798" w:rsidRPr="00BC17C4" w:rsidRDefault="00F16798" w:rsidP="007F36B4">
            <w:pPr>
              <w:spacing w:after="300" w:line="240" w:lineRule="auto"/>
              <w:rPr>
                <w:rFonts w:ascii="Times New Roman" w:eastAsia="Times New Roman" w:hAnsi="Times New Roman" w:cs="Times New Roman"/>
                <w:color w:val="23221F"/>
              </w:rPr>
            </w:pPr>
            <w:r w:rsidRPr="00BC17C4">
              <w:rPr>
                <w:rFonts w:ascii="Times New Roman" w:eastAsia="Times New Roman" w:hAnsi="Times New Roman" w:cs="Times New Roman"/>
                <w:b/>
                <w:bCs/>
                <w:color w:val="23221F"/>
              </w:rPr>
              <w:t>When Court has commenced, DO NOT INTERRUPT.</w:t>
            </w:r>
            <w:r w:rsidRPr="00BC17C4">
              <w:rPr>
                <w:rFonts w:ascii="Times New Roman" w:eastAsia="Times New Roman" w:hAnsi="Times New Roman" w:cs="Times New Roman"/>
                <w:color w:val="23221F"/>
              </w:rPr>
              <w:t xml:space="preserve"> You will have an opportunity to speak. If the call is in progress and you hear voices, wait until an opportunity to speak arises without interrupting others. The Clerk may be performing a check-in and will get to you.</w:t>
            </w:r>
          </w:p>
        </w:tc>
      </w:tr>
      <w:tr w:rsidR="00F16798" w:rsidRPr="00BC17C4" w14:paraId="66CBF97B" w14:textId="77777777" w:rsidTr="00B51E90">
        <w:tc>
          <w:tcPr>
            <w:tcW w:w="188" w:type="pct"/>
            <w:shd w:val="clear" w:color="auto" w:fill="auto"/>
            <w:tcMar>
              <w:top w:w="0" w:type="dxa"/>
              <w:left w:w="0" w:type="dxa"/>
              <w:bottom w:w="0" w:type="dxa"/>
              <w:right w:w="0" w:type="dxa"/>
            </w:tcMar>
            <w:hideMark/>
          </w:tcPr>
          <w:p w14:paraId="11F8F8FB" w14:textId="77777777" w:rsidR="00F16798" w:rsidRPr="00BC17C4" w:rsidRDefault="00F16798" w:rsidP="00B51E90">
            <w:pPr>
              <w:spacing w:after="300" w:line="240" w:lineRule="auto"/>
              <w:ind w:right="-192"/>
              <w:rPr>
                <w:rFonts w:ascii="Times New Roman" w:eastAsia="Times New Roman" w:hAnsi="Times New Roman" w:cs="Times New Roman"/>
                <w:b/>
                <w:bCs/>
                <w:color w:val="23221F"/>
              </w:rPr>
            </w:pPr>
            <w:r w:rsidRPr="00BC17C4">
              <w:rPr>
                <w:rFonts w:ascii="Times New Roman" w:eastAsia="Times New Roman" w:hAnsi="Times New Roman" w:cs="Times New Roman"/>
                <w:b/>
                <w:bCs/>
                <w:color w:val="23221F"/>
              </w:rPr>
              <w:t>6.</w:t>
            </w:r>
          </w:p>
        </w:tc>
        <w:tc>
          <w:tcPr>
            <w:tcW w:w="0" w:type="auto"/>
            <w:shd w:val="clear" w:color="auto" w:fill="auto"/>
            <w:tcMar>
              <w:top w:w="0" w:type="dxa"/>
              <w:left w:w="0" w:type="dxa"/>
              <w:bottom w:w="0" w:type="dxa"/>
              <w:right w:w="0" w:type="dxa"/>
            </w:tcMar>
            <w:vAlign w:val="center"/>
            <w:hideMark/>
          </w:tcPr>
          <w:p w14:paraId="17746178" w14:textId="77777777" w:rsidR="00F16798" w:rsidRPr="00BC17C4" w:rsidRDefault="00F16798" w:rsidP="007F36B4">
            <w:pPr>
              <w:spacing w:after="300" w:line="240" w:lineRule="auto"/>
              <w:rPr>
                <w:rFonts w:ascii="Times New Roman" w:eastAsia="Times New Roman" w:hAnsi="Times New Roman" w:cs="Times New Roman"/>
                <w:color w:val="23221F"/>
              </w:rPr>
            </w:pPr>
            <w:r w:rsidRPr="00BC17C4">
              <w:rPr>
                <w:rFonts w:ascii="Times New Roman" w:eastAsia="Times New Roman" w:hAnsi="Times New Roman" w:cs="Times New Roman"/>
                <w:b/>
                <w:bCs/>
                <w:color w:val="23221F"/>
              </w:rPr>
              <w:t xml:space="preserve">Once your matter is concluded, </w:t>
            </w:r>
            <w:r w:rsidRPr="00BC17C4">
              <w:rPr>
                <w:rFonts w:ascii="Times New Roman" w:eastAsia="Times New Roman" w:hAnsi="Times New Roman" w:cs="Times New Roman"/>
                <w:color w:val="23221F"/>
              </w:rPr>
              <w:t>hang-up. If your hearing is canceled or continued you must notify us, prior to the time of your scheduled hearing.</w:t>
            </w:r>
          </w:p>
        </w:tc>
      </w:tr>
    </w:tbl>
    <w:p w14:paraId="3A2EC910" w14:textId="77777777" w:rsidR="00F16798" w:rsidRPr="00BC17C4" w:rsidRDefault="00F16798" w:rsidP="00F16798">
      <w:pPr>
        <w:shd w:val="clear" w:color="auto" w:fill="FFFFFF"/>
        <w:spacing w:after="150" w:line="240" w:lineRule="auto"/>
        <w:rPr>
          <w:rFonts w:ascii="Times New Roman" w:eastAsia="Times New Roman" w:hAnsi="Times New Roman" w:cs="Times New Roman"/>
          <w:color w:val="23221F"/>
          <w:lang w:val="en"/>
        </w:rPr>
      </w:pPr>
      <w:r w:rsidRPr="00BC17C4">
        <w:rPr>
          <w:rFonts w:ascii="Times New Roman" w:eastAsia="Times New Roman" w:hAnsi="Times New Roman" w:cs="Times New Roman"/>
          <w:color w:val="23221F"/>
          <w:lang w:val="en"/>
        </w:rPr>
        <w:t xml:space="preserve">In most cases parties will be need to obtain copies of orders entered from the </w:t>
      </w:r>
      <w:hyperlink r:id="rId17" w:history="1">
        <w:r w:rsidRPr="00BC17C4">
          <w:rPr>
            <w:rFonts w:ascii="Times New Roman" w:eastAsia="Times New Roman" w:hAnsi="Times New Roman" w:cs="Times New Roman"/>
            <w:color w:val="3C7893"/>
            <w:lang w:val="en"/>
          </w:rPr>
          <w:t>Superior Court Clerk’s Office</w:t>
        </w:r>
      </w:hyperlink>
      <w:r w:rsidRPr="00BC17C4">
        <w:rPr>
          <w:rFonts w:ascii="Times New Roman" w:eastAsia="Times New Roman" w:hAnsi="Times New Roman" w:cs="Times New Roman"/>
          <w:color w:val="23221F"/>
          <w:lang w:val="en"/>
        </w:rPr>
        <w:t xml:space="preserve">. Parties requesting a waiver of the copy fees should utilize </w:t>
      </w:r>
      <w:hyperlink r:id="rId18" w:history="1">
        <w:r w:rsidRPr="00BC17C4">
          <w:rPr>
            <w:rFonts w:ascii="Times New Roman" w:eastAsia="Times New Roman" w:hAnsi="Times New Roman" w:cs="Times New Roman"/>
            <w:color w:val="3C7893"/>
            <w:lang w:val="en"/>
          </w:rPr>
          <w:t>Ex Parte Addendum Form A</w:t>
        </w:r>
      </w:hyperlink>
      <w:r w:rsidRPr="00BC17C4">
        <w:rPr>
          <w:rFonts w:ascii="Times New Roman" w:eastAsia="Times New Roman" w:hAnsi="Times New Roman" w:cs="Times New Roman"/>
          <w:color w:val="23221F"/>
          <w:lang w:val="en"/>
        </w:rPr>
        <w:t xml:space="preserve"> for any matters in which they anticipate requesting records. This form will provide direction to the Clerk to issue and disseminate documents in a timely manner without the parties having to separately request documents. All other document requests should go through the clerk’s </w:t>
      </w:r>
      <w:hyperlink r:id="rId19" w:history="1">
        <w:r w:rsidRPr="00BC17C4">
          <w:rPr>
            <w:rFonts w:ascii="Times New Roman" w:eastAsia="Times New Roman" w:hAnsi="Times New Roman" w:cs="Times New Roman"/>
            <w:color w:val="3C7893"/>
            <w:lang w:val="en"/>
          </w:rPr>
          <w:t>online records request application</w:t>
        </w:r>
      </w:hyperlink>
      <w:r w:rsidRPr="00BC17C4">
        <w:rPr>
          <w:rFonts w:ascii="Times New Roman" w:eastAsia="Times New Roman" w:hAnsi="Times New Roman" w:cs="Times New Roman"/>
          <w:color w:val="23221F"/>
          <w:lang w:val="en"/>
        </w:rPr>
        <w:t> or request by mail.</w:t>
      </w:r>
    </w:p>
    <w:p w14:paraId="12794390" w14:textId="77777777" w:rsidR="007C76D1" w:rsidRPr="002B0B3C" w:rsidRDefault="007C76D1">
      <w:pPr>
        <w:rPr>
          <w:rFonts w:ascii="Times New Roman" w:hAnsi="Times New Roman" w:cs="Times New Roman"/>
        </w:rPr>
      </w:pPr>
    </w:p>
    <w:sectPr w:rsidR="007C76D1" w:rsidRPr="002B0B3C" w:rsidSect="00BF0213">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FAF88" w14:textId="77777777" w:rsidR="00F62593" w:rsidRDefault="00F62593" w:rsidP="004A6A6F">
      <w:pPr>
        <w:spacing w:after="0" w:line="240" w:lineRule="auto"/>
      </w:pPr>
      <w:r>
        <w:separator/>
      </w:r>
    </w:p>
  </w:endnote>
  <w:endnote w:type="continuationSeparator" w:id="0">
    <w:p w14:paraId="146C2B5F" w14:textId="77777777" w:rsidR="00F62593" w:rsidRDefault="00F62593" w:rsidP="004A6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520CB" w14:textId="036DA2DF" w:rsidR="00BF0213" w:rsidRDefault="00A95546" w:rsidP="00BF0213">
    <w:pPr>
      <w:pStyle w:val="Footer"/>
      <w:tabs>
        <w:tab w:val="clear" w:pos="4680"/>
        <w:tab w:val="clear" w:pos="9360"/>
        <w:tab w:val="left" w:pos="1260"/>
      </w:tabs>
    </w:pPr>
    <w:sdt>
      <w:sdtPr>
        <w:id w:val="-1831203491"/>
        <w:docPartObj>
          <w:docPartGallery w:val="Page Numbers (Bottom of Page)"/>
          <w:docPartUnique/>
        </w:docPartObj>
      </w:sdtPr>
      <w:sdtEndPr>
        <w:rPr>
          <w:noProof/>
        </w:rPr>
      </w:sdtEndPr>
      <w:sdtContent>
        <w:r w:rsidR="00BF0213">
          <w:fldChar w:fldCharType="begin"/>
        </w:r>
        <w:r w:rsidR="00BF0213">
          <w:instrText xml:space="preserve"> PAGE   \* MERGEFORMAT </w:instrText>
        </w:r>
        <w:r w:rsidR="00BF0213">
          <w:fldChar w:fldCharType="separate"/>
        </w:r>
        <w:r w:rsidR="00BF0213">
          <w:rPr>
            <w:noProof/>
          </w:rPr>
          <w:t>2</w:t>
        </w:r>
        <w:r w:rsidR="00BF0213">
          <w:rPr>
            <w:noProof/>
          </w:rPr>
          <w:fldChar w:fldCharType="end"/>
        </w:r>
      </w:sdtContent>
    </w:sdt>
    <w:r w:rsidR="00BF0213">
      <w:rPr>
        <w:noProof/>
      </w:rPr>
      <w:tab/>
    </w:r>
  </w:p>
  <w:p w14:paraId="22EA5D6B" w14:textId="77777777" w:rsidR="00BF0213" w:rsidRDefault="00BF0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EE51C" w14:textId="77777777" w:rsidR="00F62593" w:rsidRDefault="00F62593" w:rsidP="004A6A6F">
      <w:pPr>
        <w:spacing w:after="0" w:line="240" w:lineRule="auto"/>
      </w:pPr>
      <w:r>
        <w:separator/>
      </w:r>
    </w:p>
  </w:footnote>
  <w:footnote w:type="continuationSeparator" w:id="0">
    <w:p w14:paraId="20684FA6" w14:textId="77777777" w:rsidR="00F62593" w:rsidRDefault="00F62593" w:rsidP="004A6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E12"/>
    <w:multiLevelType w:val="multilevel"/>
    <w:tmpl w:val="A5F89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C075A"/>
    <w:multiLevelType w:val="multilevel"/>
    <w:tmpl w:val="8234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902AF"/>
    <w:multiLevelType w:val="multilevel"/>
    <w:tmpl w:val="481E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5B3507"/>
    <w:multiLevelType w:val="multilevel"/>
    <w:tmpl w:val="FDA8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075288"/>
    <w:multiLevelType w:val="multilevel"/>
    <w:tmpl w:val="09CA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E244A6"/>
    <w:multiLevelType w:val="multilevel"/>
    <w:tmpl w:val="9E12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6D1"/>
    <w:rsid w:val="00003BED"/>
    <w:rsid w:val="000904C1"/>
    <w:rsid w:val="00111861"/>
    <w:rsid w:val="002973E1"/>
    <w:rsid w:val="002B0B3C"/>
    <w:rsid w:val="003033E5"/>
    <w:rsid w:val="00355AE1"/>
    <w:rsid w:val="0039164F"/>
    <w:rsid w:val="003E2B6D"/>
    <w:rsid w:val="004A6A6F"/>
    <w:rsid w:val="004B1123"/>
    <w:rsid w:val="005075F3"/>
    <w:rsid w:val="005130C0"/>
    <w:rsid w:val="00554F27"/>
    <w:rsid w:val="00596E16"/>
    <w:rsid w:val="005A5325"/>
    <w:rsid w:val="006D0582"/>
    <w:rsid w:val="006D2D21"/>
    <w:rsid w:val="00716A8D"/>
    <w:rsid w:val="00743AAC"/>
    <w:rsid w:val="00794079"/>
    <w:rsid w:val="007B643E"/>
    <w:rsid w:val="007C76D1"/>
    <w:rsid w:val="00865568"/>
    <w:rsid w:val="00890E2D"/>
    <w:rsid w:val="008B3A42"/>
    <w:rsid w:val="008D300E"/>
    <w:rsid w:val="008D3602"/>
    <w:rsid w:val="00942428"/>
    <w:rsid w:val="009651E8"/>
    <w:rsid w:val="00A569DD"/>
    <w:rsid w:val="00A86E17"/>
    <w:rsid w:val="00A95546"/>
    <w:rsid w:val="00AE1C53"/>
    <w:rsid w:val="00B51E90"/>
    <w:rsid w:val="00BF0213"/>
    <w:rsid w:val="00C35F83"/>
    <w:rsid w:val="00CD265B"/>
    <w:rsid w:val="00D721F5"/>
    <w:rsid w:val="00E524FD"/>
    <w:rsid w:val="00F16798"/>
    <w:rsid w:val="00F3613B"/>
    <w:rsid w:val="00F62593"/>
    <w:rsid w:val="00FB5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0AD12A"/>
  <w15:chartTrackingRefBased/>
  <w15:docId w15:val="{0BCA14FB-0233-4DB5-BB5D-76097585B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0C0"/>
    <w:rPr>
      <w:rFonts w:ascii="Segoe UI" w:hAnsi="Segoe UI" w:cs="Segoe UI"/>
      <w:sz w:val="18"/>
      <w:szCs w:val="18"/>
    </w:rPr>
  </w:style>
  <w:style w:type="character" w:styleId="Strong">
    <w:name w:val="Strong"/>
    <w:basedOn w:val="DefaultParagraphFont"/>
    <w:uiPriority w:val="22"/>
    <w:qFormat/>
    <w:rsid w:val="006D0582"/>
    <w:rPr>
      <w:b/>
      <w:bCs/>
    </w:rPr>
  </w:style>
  <w:style w:type="character" w:styleId="Emphasis">
    <w:name w:val="Emphasis"/>
    <w:basedOn w:val="DefaultParagraphFont"/>
    <w:uiPriority w:val="20"/>
    <w:qFormat/>
    <w:rsid w:val="006D0582"/>
    <w:rPr>
      <w:i/>
      <w:iCs/>
    </w:rPr>
  </w:style>
  <w:style w:type="character" w:styleId="Hyperlink">
    <w:name w:val="Hyperlink"/>
    <w:basedOn w:val="DefaultParagraphFont"/>
    <w:uiPriority w:val="99"/>
    <w:unhideWhenUsed/>
    <w:rsid w:val="006D0582"/>
    <w:rPr>
      <w:color w:val="0563C1" w:themeColor="hyperlink"/>
      <w:u w:val="single"/>
    </w:rPr>
  </w:style>
  <w:style w:type="character" w:styleId="UnresolvedMention">
    <w:name w:val="Unresolved Mention"/>
    <w:basedOn w:val="DefaultParagraphFont"/>
    <w:uiPriority w:val="99"/>
    <w:semiHidden/>
    <w:unhideWhenUsed/>
    <w:rsid w:val="006D0582"/>
    <w:rPr>
      <w:color w:val="605E5C"/>
      <w:shd w:val="clear" w:color="auto" w:fill="E1DFDD"/>
    </w:rPr>
  </w:style>
  <w:style w:type="paragraph" w:styleId="NoSpacing">
    <w:name w:val="No Spacing"/>
    <w:uiPriority w:val="1"/>
    <w:qFormat/>
    <w:rsid w:val="006D0582"/>
    <w:pPr>
      <w:spacing w:after="0" w:line="240" w:lineRule="auto"/>
      <w:jc w:val="both"/>
    </w:pPr>
    <w:rPr>
      <w:rFonts w:ascii="Leelawadee" w:hAnsi="Leelawadee"/>
      <w:sz w:val="21"/>
    </w:rPr>
  </w:style>
  <w:style w:type="paragraph" w:styleId="Header">
    <w:name w:val="header"/>
    <w:basedOn w:val="Normal"/>
    <w:link w:val="HeaderChar"/>
    <w:uiPriority w:val="99"/>
    <w:unhideWhenUsed/>
    <w:rsid w:val="004A6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A6F"/>
  </w:style>
  <w:style w:type="paragraph" w:styleId="Footer">
    <w:name w:val="footer"/>
    <w:basedOn w:val="Normal"/>
    <w:link w:val="FooterChar"/>
    <w:uiPriority w:val="99"/>
    <w:unhideWhenUsed/>
    <w:rsid w:val="004A6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827269">
      <w:bodyDiv w:val="1"/>
      <w:marLeft w:val="0"/>
      <w:marRight w:val="0"/>
      <w:marTop w:val="0"/>
      <w:marBottom w:val="0"/>
      <w:divBdr>
        <w:top w:val="none" w:sz="0" w:space="0" w:color="auto"/>
        <w:left w:val="none" w:sz="0" w:space="0" w:color="auto"/>
        <w:bottom w:val="none" w:sz="0" w:space="0" w:color="auto"/>
        <w:right w:val="none" w:sz="0" w:space="0" w:color="auto"/>
      </w:divBdr>
    </w:div>
    <w:div w:id="1478180905">
      <w:bodyDiv w:val="1"/>
      <w:marLeft w:val="0"/>
      <w:marRight w:val="0"/>
      <w:marTop w:val="0"/>
      <w:marBottom w:val="0"/>
      <w:divBdr>
        <w:top w:val="none" w:sz="0" w:space="0" w:color="auto"/>
        <w:left w:val="none" w:sz="0" w:space="0" w:color="auto"/>
        <w:bottom w:val="none" w:sz="0" w:space="0" w:color="auto"/>
        <w:right w:val="none" w:sz="0" w:space="0" w:color="auto"/>
      </w:divBdr>
      <w:divsChild>
        <w:div w:id="1493644090">
          <w:marLeft w:val="0"/>
          <w:marRight w:val="0"/>
          <w:marTop w:val="0"/>
          <w:marBottom w:val="0"/>
          <w:divBdr>
            <w:top w:val="none" w:sz="0" w:space="0" w:color="auto"/>
            <w:left w:val="none" w:sz="0" w:space="0" w:color="auto"/>
            <w:bottom w:val="none" w:sz="0" w:space="0" w:color="auto"/>
            <w:right w:val="none" w:sz="0" w:space="0" w:color="auto"/>
          </w:divBdr>
          <w:divsChild>
            <w:div w:id="473058912">
              <w:marLeft w:val="0"/>
              <w:marRight w:val="0"/>
              <w:marTop w:val="0"/>
              <w:marBottom w:val="0"/>
              <w:divBdr>
                <w:top w:val="none" w:sz="0" w:space="0" w:color="auto"/>
                <w:left w:val="none" w:sz="0" w:space="0" w:color="auto"/>
                <w:bottom w:val="none" w:sz="0" w:space="0" w:color="auto"/>
                <w:right w:val="none" w:sz="0" w:space="0" w:color="auto"/>
              </w:divBdr>
              <w:divsChild>
                <w:div w:id="1569001817">
                  <w:marLeft w:val="0"/>
                  <w:marRight w:val="0"/>
                  <w:marTop w:val="0"/>
                  <w:marBottom w:val="0"/>
                  <w:divBdr>
                    <w:top w:val="none" w:sz="0" w:space="0" w:color="auto"/>
                    <w:left w:val="none" w:sz="0" w:space="0" w:color="auto"/>
                    <w:bottom w:val="none" w:sz="0" w:space="0" w:color="auto"/>
                    <w:right w:val="none" w:sz="0" w:space="0" w:color="auto"/>
                  </w:divBdr>
                  <w:divsChild>
                    <w:div w:id="256141098">
                      <w:marLeft w:val="0"/>
                      <w:marRight w:val="0"/>
                      <w:marTop w:val="0"/>
                      <w:marBottom w:val="0"/>
                      <w:divBdr>
                        <w:top w:val="none" w:sz="0" w:space="0" w:color="auto"/>
                        <w:left w:val="none" w:sz="0" w:space="0" w:color="auto"/>
                        <w:bottom w:val="none" w:sz="0" w:space="0" w:color="auto"/>
                        <w:right w:val="none" w:sz="0" w:space="0" w:color="auto"/>
                      </w:divBdr>
                      <w:divsChild>
                        <w:div w:id="1635060624">
                          <w:marLeft w:val="0"/>
                          <w:marRight w:val="0"/>
                          <w:marTop w:val="0"/>
                          <w:marBottom w:val="0"/>
                          <w:divBdr>
                            <w:top w:val="none" w:sz="0" w:space="0" w:color="auto"/>
                            <w:left w:val="none" w:sz="0" w:space="0" w:color="auto"/>
                            <w:bottom w:val="none" w:sz="0" w:space="0" w:color="auto"/>
                            <w:right w:val="none" w:sz="0" w:space="0" w:color="auto"/>
                          </w:divBdr>
                          <w:divsChild>
                            <w:div w:id="1521578611">
                              <w:marLeft w:val="0"/>
                              <w:marRight w:val="0"/>
                              <w:marTop w:val="0"/>
                              <w:marBottom w:val="0"/>
                              <w:divBdr>
                                <w:top w:val="none" w:sz="0" w:space="0" w:color="auto"/>
                                <w:left w:val="none" w:sz="0" w:space="0" w:color="auto"/>
                                <w:bottom w:val="none" w:sz="0" w:space="0" w:color="auto"/>
                                <w:right w:val="none" w:sz="0" w:space="0" w:color="auto"/>
                              </w:divBdr>
                              <w:divsChild>
                                <w:div w:id="493304191">
                                  <w:marLeft w:val="0"/>
                                  <w:marRight w:val="0"/>
                                  <w:marTop w:val="0"/>
                                  <w:marBottom w:val="0"/>
                                  <w:divBdr>
                                    <w:top w:val="none" w:sz="0" w:space="0" w:color="auto"/>
                                    <w:left w:val="none" w:sz="0" w:space="0" w:color="auto"/>
                                    <w:bottom w:val="none" w:sz="0" w:space="0" w:color="auto"/>
                                    <w:right w:val="none" w:sz="0" w:space="0" w:color="auto"/>
                                  </w:divBdr>
                                  <w:divsChild>
                                    <w:div w:id="912005005">
                                      <w:marLeft w:val="0"/>
                                      <w:marRight w:val="0"/>
                                      <w:marTop w:val="0"/>
                                      <w:marBottom w:val="0"/>
                                      <w:divBdr>
                                        <w:top w:val="none" w:sz="0" w:space="0" w:color="auto"/>
                                        <w:left w:val="none" w:sz="0" w:space="0" w:color="auto"/>
                                        <w:bottom w:val="none" w:sz="0" w:space="0" w:color="auto"/>
                                        <w:right w:val="none" w:sz="0" w:space="0" w:color="auto"/>
                                      </w:divBdr>
                                      <w:divsChild>
                                        <w:div w:id="1245987936">
                                          <w:marLeft w:val="0"/>
                                          <w:marRight w:val="0"/>
                                          <w:marTop w:val="0"/>
                                          <w:marBottom w:val="0"/>
                                          <w:divBdr>
                                            <w:top w:val="none" w:sz="0" w:space="0" w:color="auto"/>
                                            <w:left w:val="none" w:sz="0" w:space="0" w:color="auto"/>
                                            <w:bottom w:val="none" w:sz="0" w:space="0" w:color="auto"/>
                                            <w:right w:val="none" w:sz="0" w:space="0" w:color="auto"/>
                                          </w:divBdr>
                                          <w:divsChild>
                                            <w:div w:id="876890139">
                                              <w:marLeft w:val="0"/>
                                              <w:marRight w:val="0"/>
                                              <w:marTop w:val="0"/>
                                              <w:marBottom w:val="0"/>
                                              <w:divBdr>
                                                <w:top w:val="none" w:sz="0" w:space="0" w:color="auto"/>
                                                <w:left w:val="none" w:sz="0" w:space="0" w:color="auto"/>
                                                <w:bottom w:val="none" w:sz="0" w:space="0" w:color="auto"/>
                                                <w:right w:val="none" w:sz="0" w:space="0" w:color="auto"/>
                                              </w:divBdr>
                                              <w:divsChild>
                                                <w:div w:id="1832329697">
                                                  <w:marLeft w:val="0"/>
                                                  <w:marRight w:val="0"/>
                                                  <w:marTop w:val="0"/>
                                                  <w:marBottom w:val="0"/>
                                                  <w:divBdr>
                                                    <w:top w:val="single" w:sz="6" w:space="0" w:color="ABABAB"/>
                                                    <w:left w:val="single" w:sz="6" w:space="0" w:color="ABABAB"/>
                                                    <w:bottom w:val="none" w:sz="0" w:space="0" w:color="auto"/>
                                                    <w:right w:val="single" w:sz="6" w:space="0" w:color="ABABAB"/>
                                                  </w:divBdr>
                                                  <w:divsChild>
                                                    <w:div w:id="206768465">
                                                      <w:marLeft w:val="0"/>
                                                      <w:marRight w:val="0"/>
                                                      <w:marTop w:val="0"/>
                                                      <w:marBottom w:val="0"/>
                                                      <w:divBdr>
                                                        <w:top w:val="none" w:sz="0" w:space="0" w:color="auto"/>
                                                        <w:left w:val="none" w:sz="0" w:space="0" w:color="auto"/>
                                                        <w:bottom w:val="none" w:sz="0" w:space="0" w:color="auto"/>
                                                        <w:right w:val="none" w:sz="0" w:space="0" w:color="auto"/>
                                                      </w:divBdr>
                                                      <w:divsChild>
                                                        <w:div w:id="1387534094">
                                                          <w:marLeft w:val="0"/>
                                                          <w:marRight w:val="0"/>
                                                          <w:marTop w:val="0"/>
                                                          <w:marBottom w:val="0"/>
                                                          <w:divBdr>
                                                            <w:top w:val="none" w:sz="0" w:space="0" w:color="auto"/>
                                                            <w:left w:val="none" w:sz="0" w:space="0" w:color="auto"/>
                                                            <w:bottom w:val="none" w:sz="0" w:space="0" w:color="auto"/>
                                                            <w:right w:val="none" w:sz="0" w:space="0" w:color="auto"/>
                                                          </w:divBdr>
                                                          <w:divsChild>
                                                            <w:div w:id="1606646111">
                                                              <w:marLeft w:val="0"/>
                                                              <w:marRight w:val="0"/>
                                                              <w:marTop w:val="0"/>
                                                              <w:marBottom w:val="0"/>
                                                              <w:divBdr>
                                                                <w:top w:val="none" w:sz="0" w:space="0" w:color="auto"/>
                                                                <w:left w:val="none" w:sz="0" w:space="0" w:color="auto"/>
                                                                <w:bottom w:val="none" w:sz="0" w:space="0" w:color="auto"/>
                                                                <w:right w:val="none" w:sz="0" w:space="0" w:color="auto"/>
                                                              </w:divBdr>
                                                              <w:divsChild>
                                                                <w:div w:id="643122744">
                                                                  <w:marLeft w:val="0"/>
                                                                  <w:marRight w:val="0"/>
                                                                  <w:marTop w:val="0"/>
                                                                  <w:marBottom w:val="0"/>
                                                                  <w:divBdr>
                                                                    <w:top w:val="none" w:sz="0" w:space="0" w:color="auto"/>
                                                                    <w:left w:val="none" w:sz="0" w:space="0" w:color="auto"/>
                                                                    <w:bottom w:val="none" w:sz="0" w:space="0" w:color="auto"/>
                                                                    <w:right w:val="none" w:sz="0" w:space="0" w:color="auto"/>
                                                                  </w:divBdr>
                                                                  <w:divsChild>
                                                                    <w:div w:id="1717581659">
                                                                      <w:marLeft w:val="0"/>
                                                                      <w:marRight w:val="0"/>
                                                                      <w:marTop w:val="0"/>
                                                                      <w:marBottom w:val="0"/>
                                                                      <w:divBdr>
                                                                        <w:top w:val="none" w:sz="0" w:space="0" w:color="auto"/>
                                                                        <w:left w:val="none" w:sz="0" w:space="0" w:color="auto"/>
                                                                        <w:bottom w:val="none" w:sz="0" w:space="0" w:color="auto"/>
                                                                        <w:right w:val="none" w:sz="0" w:space="0" w:color="auto"/>
                                                                      </w:divBdr>
                                                                      <w:divsChild>
                                                                        <w:div w:id="1492679167">
                                                                          <w:marLeft w:val="0"/>
                                                                          <w:marRight w:val="0"/>
                                                                          <w:marTop w:val="0"/>
                                                                          <w:marBottom w:val="0"/>
                                                                          <w:divBdr>
                                                                            <w:top w:val="none" w:sz="0" w:space="0" w:color="auto"/>
                                                                            <w:left w:val="none" w:sz="0" w:space="0" w:color="auto"/>
                                                                            <w:bottom w:val="none" w:sz="0" w:space="0" w:color="auto"/>
                                                                            <w:right w:val="none" w:sz="0" w:space="0" w:color="auto"/>
                                                                          </w:divBdr>
                                                                          <w:divsChild>
                                                                            <w:div w:id="1883131727">
                                                                              <w:marLeft w:val="0"/>
                                                                              <w:marRight w:val="0"/>
                                                                              <w:marTop w:val="0"/>
                                                                              <w:marBottom w:val="0"/>
                                                                              <w:divBdr>
                                                                                <w:top w:val="none" w:sz="0" w:space="0" w:color="auto"/>
                                                                                <w:left w:val="none" w:sz="0" w:space="0" w:color="auto"/>
                                                                                <w:bottom w:val="none" w:sz="0" w:space="0" w:color="auto"/>
                                                                                <w:right w:val="none" w:sz="0" w:space="0" w:color="auto"/>
                                                                              </w:divBdr>
                                                                            </w:div>
                                                                            <w:div w:id="375476052">
                                                                              <w:marLeft w:val="0"/>
                                                                              <w:marRight w:val="0"/>
                                                                              <w:marTop w:val="0"/>
                                                                              <w:marBottom w:val="0"/>
                                                                              <w:divBdr>
                                                                                <w:top w:val="none" w:sz="0" w:space="0" w:color="auto"/>
                                                                                <w:left w:val="none" w:sz="0" w:space="0" w:color="auto"/>
                                                                                <w:bottom w:val="none" w:sz="0" w:space="0" w:color="auto"/>
                                                                                <w:right w:val="none" w:sz="0" w:space="0" w:color="auto"/>
                                                                              </w:divBdr>
                                                                            </w:div>
                                                                            <w:div w:id="2023896991">
                                                                              <w:marLeft w:val="0"/>
                                                                              <w:marRight w:val="0"/>
                                                                              <w:marTop w:val="0"/>
                                                                              <w:marBottom w:val="0"/>
                                                                              <w:divBdr>
                                                                                <w:top w:val="none" w:sz="0" w:space="0" w:color="auto"/>
                                                                                <w:left w:val="none" w:sz="0" w:space="0" w:color="auto"/>
                                                                                <w:bottom w:val="none" w:sz="0" w:space="0" w:color="auto"/>
                                                                                <w:right w:val="none" w:sz="0" w:space="0" w:color="auto"/>
                                                                              </w:divBdr>
                                                                            </w:div>
                                                                            <w:div w:id="1870558828">
                                                                              <w:marLeft w:val="0"/>
                                                                              <w:marRight w:val="0"/>
                                                                              <w:marTop w:val="0"/>
                                                                              <w:marBottom w:val="0"/>
                                                                              <w:divBdr>
                                                                                <w:top w:val="none" w:sz="0" w:space="0" w:color="auto"/>
                                                                                <w:left w:val="none" w:sz="0" w:space="0" w:color="auto"/>
                                                                                <w:bottom w:val="none" w:sz="0" w:space="0" w:color="auto"/>
                                                                                <w:right w:val="none" w:sz="0" w:space="0" w:color="auto"/>
                                                                              </w:divBdr>
                                                                            </w:div>
                                                                            <w:div w:id="1177229997">
                                                                              <w:marLeft w:val="0"/>
                                                                              <w:marRight w:val="0"/>
                                                                              <w:marTop w:val="0"/>
                                                                              <w:marBottom w:val="0"/>
                                                                              <w:divBdr>
                                                                                <w:top w:val="none" w:sz="0" w:space="0" w:color="auto"/>
                                                                                <w:left w:val="none" w:sz="0" w:space="0" w:color="auto"/>
                                                                                <w:bottom w:val="none" w:sz="0" w:space="0" w:color="auto"/>
                                                                                <w:right w:val="none" w:sz="0" w:space="0" w:color="auto"/>
                                                                              </w:divBdr>
                                                                            </w:div>
                                                                            <w:div w:id="1600483265">
                                                                              <w:marLeft w:val="0"/>
                                                                              <w:marRight w:val="0"/>
                                                                              <w:marTop w:val="0"/>
                                                                              <w:marBottom w:val="0"/>
                                                                              <w:divBdr>
                                                                                <w:top w:val="none" w:sz="0" w:space="0" w:color="auto"/>
                                                                                <w:left w:val="none" w:sz="0" w:space="0" w:color="auto"/>
                                                                                <w:bottom w:val="none" w:sz="0" w:space="0" w:color="auto"/>
                                                                                <w:right w:val="none" w:sz="0" w:space="0" w:color="auto"/>
                                                                              </w:divBdr>
                                                                            </w:div>
                                                                            <w:div w:id="1835030021">
                                                                              <w:marLeft w:val="0"/>
                                                                              <w:marRight w:val="0"/>
                                                                              <w:marTop w:val="0"/>
                                                                              <w:marBottom w:val="0"/>
                                                                              <w:divBdr>
                                                                                <w:top w:val="none" w:sz="0" w:space="0" w:color="auto"/>
                                                                                <w:left w:val="none" w:sz="0" w:space="0" w:color="auto"/>
                                                                                <w:bottom w:val="none" w:sz="0" w:space="0" w:color="auto"/>
                                                                                <w:right w:val="none" w:sz="0" w:space="0" w:color="auto"/>
                                                                              </w:divBdr>
                                                                            </w:div>
                                                                            <w:div w:id="548615127">
                                                                              <w:marLeft w:val="0"/>
                                                                              <w:marRight w:val="0"/>
                                                                              <w:marTop w:val="0"/>
                                                                              <w:marBottom w:val="0"/>
                                                                              <w:divBdr>
                                                                                <w:top w:val="none" w:sz="0" w:space="0" w:color="auto"/>
                                                                                <w:left w:val="none" w:sz="0" w:space="0" w:color="auto"/>
                                                                                <w:bottom w:val="none" w:sz="0" w:space="0" w:color="auto"/>
                                                                                <w:right w:val="none" w:sz="0" w:space="0" w:color="auto"/>
                                                                              </w:divBdr>
                                                                            </w:div>
                                                                            <w:div w:id="1068384479">
                                                                              <w:marLeft w:val="0"/>
                                                                              <w:marRight w:val="0"/>
                                                                              <w:marTop w:val="0"/>
                                                                              <w:marBottom w:val="0"/>
                                                                              <w:divBdr>
                                                                                <w:top w:val="none" w:sz="0" w:space="0" w:color="auto"/>
                                                                                <w:left w:val="none" w:sz="0" w:space="0" w:color="auto"/>
                                                                                <w:bottom w:val="none" w:sz="0" w:space="0" w:color="auto"/>
                                                                                <w:right w:val="none" w:sz="0" w:space="0" w:color="auto"/>
                                                                              </w:divBdr>
                                                                              <w:divsChild>
                                                                                <w:div w:id="1889561979">
                                                                                  <w:marLeft w:val="-75"/>
                                                                                  <w:marRight w:val="0"/>
                                                                                  <w:marTop w:val="30"/>
                                                                                  <w:marBottom w:val="30"/>
                                                                                  <w:divBdr>
                                                                                    <w:top w:val="none" w:sz="0" w:space="0" w:color="auto"/>
                                                                                    <w:left w:val="none" w:sz="0" w:space="0" w:color="auto"/>
                                                                                    <w:bottom w:val="none" w:sz="0" w:space="0" w:color="auto"/>
                                                                                    <w:right w:val="none" w:sz="0" w:space="0" w:color="auto"/>
                                                                                  </w:divBdr>
                                                                                  <w:divsChild>
                                                                                    <w:div w:id="1387559053">
                                                                                      <w:marLeft w:val="0"/>
                                                                                      <w:marRight w:val="0"/>
                                                                                      <w:marTop w:val="0"/>
                                                                                      <w:marBottom w:val="0"/>
                                                                                      <w:divBdr>
                                                                                        <w:top w:val="none" w:sz="0" w:space="0" w:color="auto"/>
                                                                                        <w:left w:val="none" w:sz="0" w:space="0" w:color="auto"/>
                                                                                        <w:bottom w:val="none" w:sz="0" w:space="0" w:color="auto"/>
                                                                                        <w:right w:val="none" w:sz="0" w:space="0" w:color="auto"/>
                                                                                      </w:divBdr>
                                                                                      <w:divsChild>
                                                                                        <w:div w:id="1379547280">
                                                                                          <w:marLeft w:val="0"/>
                                                                                          <w:marRight w:val="0"/>
                                                                                          <w:marTop w:val="0"/>
                                                                                          <w:marBottom w:val="0"/>
                                                                                          <w:divBdr>
                                                                                            <w:top w:val="none" w:sz="0" w:space="0" w:color="auto"/>
                                                                                            <w:left w:val="none" w:sz="0" w:space="0" w:color="auto"/>
                                                                                            <w:bottom w:val="none" w:sz="0" w:space="0" w:color="auto"/>
                                                                                            <w:right w:val="none" w:sz="0" w:space="0" w:color="auto"/>
                                                                                          </w:divBdr>
                                                                                        </w:div>
                                                                                        <w:div w:id="177501214">
                                                                                          <w:marLeft w:val="0"/>
                                                                                          <w:marRight w:val="0"/>
                                                                                          <w:marTop w:val="0"/>
                                                                                          <w:marBottom w:val="0"/>
                                                                                          <w:divBdr>
                                                                                            <w:top w:val="none" w:sz="0" w:space="0" w:color="auto"/>
                                                                                            <w:left w:val="none" w:sz="0" w:space="0" w:color="auto"/>
                                                                                            <w:bottom w:val="none" w:sz="0" w:space="0" w:color="auto"/>
                                                                                            <w:right w:val="none" w:sz="0" w:space="0" w:color="auto"/>
                                                                                          </w:divBdr>
                                                                                        </w:div>
                                                                                        <w:div w:id="1489905900">
                                                                                          <w:marLeft w:val="0"/>
                                                                                          <w:marRight w:val="0"/>
                                                                                          <w:marTop w:val="0"/>
                                                                                          <w:marBottom w:val="0"/>
                                                                                          <w:divBdr>
                                                                                            <w:top w:val="none" w:sz="0" w:space="0" w:color="auto"/>
                                                                                            <w:left w:val="none" w:sz="0" w:space="0" w:color="auto"/>
                                                                                            <w:bottom w:val="none" w:sz="0" w:space="0" w:color="auto"/>
                                                                                            <w:right w:val="none" w:sz="0" w:space="0" w:color="auto"/>
                                                                                          </w:divBdr>
                                                                                        </w:div>
                                                                                        <w:div w:id="1947738139">
                                                                                          <w:marLeft w:val="0"/>
                                                                                          <w:marRight w:val="0"/>
                                                                                          <w:marTop w:val="0"/>
                                                                                          <w:marBottom w:val="0"/>
                                                                                          <w:divBdr>
                                                                                            <w:top w:val="none" w:sz="0" w:space="0" w:color="auto"/>
                                                                                            <w:left w:val="none" w:sz="0" w:space="0" w:color="auto"/>
                                                                                            <w:bottom w:val="none" w:sz="0" w:space="0" w:color="auto"/>
                                                                                            <w:right w:val="none" w:sz="0" w:space="0" w:color="auto"/>
                                                                                          </w:divBdr>
                                                                                        </w:div>
                                                                                        <w:div w:id="1183780802">
                                                                                          <w:marLeft w:val="0"/>
                                                                                          <w:marRight w:val="0"/>
                                                                                          <w:marTop w:val="0"/>
                                                                                          <w:marBottom w:val="0"/>
                                                                                          <w:divBdr>
                                                                                            <w:top w:val="none" w:sz="0" w:space="0" w:color="auto"/>
                                                                                            <w:left w:val="none" w:sz="0" w:space="0" w:color="auto"/>
                                                                                            <w:bottom w:val="none" w:sz="0" w:space="0" w:color="auto"/>
                                                                                            <w:right w:val="none" w:sz="0" w:space="0" w:color="auto"/>
                                                                                          </w:divBdr>
                                                                                        </w:div>
                                                                                        <w:div w:id="481773739">
                                                                                          <w:marLeft w:val="0"/>
                                                                                          <w:marRight w:val="0"/>
                                                                                          <w:marTop w:val="0"/>
                                                                                          <w:marBottom w:val="0"/>
                                                                                          <w:divBdr>
                                                                                            <w:top w:val="none" w:sz="0" w:space="0" w:color="auto"/>
                                                                                            <w:left w:val="none" w:sz="0" w:space="0" w:color="auto"/>
                                                                                            <w:bottom w:val="none" w:sz="0" w:space="0" w:color="auto"/>
                                                                                            <w:right w:val="none" w:sz="0" w:space="0" w:color="auto"/>
                                                                                          </w:divBdr>
                                                                                        </w:div>
                                                                                        <w:div w:id="1974824297">
                                                                                          <w:marLeft w:val="0"/>
                                                                                          <w:marRight w:val="0"/>
                                                                                          <w:marTop w:val="0"/>
                                                                                          <w:marBottom w:val="0"/>
                                                                                          <w:divBdr>
                                                                                            <w:top w:val="none" w:sz="0" w:space="0" w:color="auto"/>
                                                                                            <w:left w:val="none" w:sz="0" w:space="0" w:color="auto"/>
                                                                                            <w:bottom w:val="none" w:sz="0" w:space="0" w:color="auto"/>
                                                                                            <w:right w:val="none" w:sz="0" w:space="0" w:color="auto"/>
                                                                                          </w:divBdr>
                                                                                        </w:div>
                                                                                        <w:div w:id="77992454">
                                                                                          <w:marLeft w:val="0"/>
                                                                                          <w:marRight w:val="0"/>
                                                                                          <w:marTop w:val="0"/>
                                                                                          <w:marBottom w:val="0"/>
                                                                                          <w:divBdr>
                                                                                            <w:top w:val="none" w:sz="0" w:space="0" w:color="auto"/>
                                                                                            <w:left w:val="none" w:sz="0" w:space="0" w:color="auto"/>
                                                                                            <w:bottom w:val="none" w:sz="0" w:space="0" w:color="auto"/>
                                                                                            <w:right w:val="none" w:sz="0" w:space="0" w:color="auto"/>
                                                                                          </w:divBdr>
                                                                                        </w:div>
                                                                                        <w:div w:id="1847985295">
                                                                                          <w:marLeft w:val="0"/>
                                                                                          <w:marRight w:val="0"/>
                                                                                          <w:marTop w:val="0"/>
                                                                                          <w:marBottom w:val="0"/>
                                                                                          <w:divBdr>
                                                                                            <w:top w:val="none" w:sz="0" w:space="0" w:color="auto"/>
                                                                                            <w:left w:val="none" w:sz="0" w:space="0" w:color="auto"/>
                                                                                            <w:bottom w:val="none" w:sz="0" w:space="0" w:color="auto"/>
                                                                                            <w:right w:val="none" w:sz="0" w:space="0" w:color="auto"/>
                                                                                          </w:divBdr>
                                                                                        </w:div>
                                                                                        <w:div w:id="1657567502">
                                                                                          <w:marLeft w:val="0"/>
                                                                                          <w:marRight w:val="0"/>
                                                                                          <w:marTop w:val="0"/>
                                                                                          <w:marBottom w:val="0"/>
                                                                                          <w:divBdr>
                                                                                            <w:top w:val="none" w:sz="0" w:space="0" w:color="auto"/>
                                                                                            <w:left w:val="none" w:sz="0" w:space="0" w:color="auto"/>
                                                                                            <w:bottom w:val="none" w:sz="0" w:space="0" w:color="auto"/>
                                                                                            <w:right w:val="none" w:sz="0" w:space="0" w:color="auto"/>
                                                                                          </w:divBdr>
                                                                                        </w:div>
                                                                                        <w:div w:id="1072778848">
                                                                                          <w:marLeft w:val="0"/>
                                                                                          <w:marRight w:val="0"/>
                                                                                          <w:marTop w:val="0"/>
                                                                                          <w:marBottom w:val="0"/>
                                                                                          <w:divBdr>
                                                                                            <w:top w:val="none" w:sz="0" w:space="0" w:color="auto"/>
                                                                                            <w:left w:val="none" w:sz="0" w:space="0" w:color="auto"/>
                                                                                            <w:bottom w:val="none" w:sz="0" w:space="0" w:color="auto"/>
                                                                                            <w:right w:val="none" w:sz="0" w:space="0" w:color="auto"/>
                                                                                          </w:divBdr>
                                                                                        </w:div>
                                                                                      </w:divsChild>
                                                                                    </w:div>
                                                                                    <w:div w:id="1210730553">
                                                                                      <w:marLeft w:val="0"/>
                                                                                      <w:marRight w:val="0"/>
                                                                                      <w:marTop w:val="0"/>
                                                                                      <w:marBottom w:val="0"/>
                                                                                      <w:divBdr>
                                                                                        <w:top w:val="none" w:sz="0" w:space="0" w:color="auto"/>
                                                                                        <w:left w:val="none" w:sz="0" w:space="0" w:color="auto"/>
                                                                                        <w:bottom w:val="none" w:sz="0" w:space="0" w:color="auto"/>
                                                                                        <w:right w:val="none" w:sz="0" w:space="0" w:color="auto"/>
                                                                                      </w:divBdr>
                                                                                      <w:divsChild>
                                                                                        <w:div w:id="1928490149">
                                                                                          <w:marLeft w:val="0"/>
                                                                                          <w:marRight w:val="0"/>
                                                                                          <w:marTop w:val="0"/>
                                                                                          <w:marBottom w:val="0"/>
                                                                                          <w:divBdr>
                                                                                            <w:top w:val="none" w:sz="0" w:space="0" w:color="auto"/>
                                                                                            <w:left w:val="none" w:sz="0" w:space="0" w:color="auto"/>
                                                                                            <w:bottom w:val="none" w:sz="0" w:space="0" w:color="auto"/>
                                                                                            <w:right w:val="none" w:sz="0" w:space="0" w:color="auto"/>
                                                                                          </w:divBdr>
                                                                                        </w:div>
                                                                                        <w:div w:id="521478141">
                                                                                          <w:marLeft w:val="0"/>
                                                                                          <w:marRight w:val="0"/>
                                                                                          <w:marTop w:val="0"/>
                                                                                          <w:marBottom w:val="0"/>
                                                                                          <w:divBdr>
                                                                                            <w:top w:val="none" w:sz="0" w:space="0" w:color="auto"/>
                                                                                            <w:left w:val="none" w:sz="0" w:space="0" w:color="auto"/>
                                                                                            <w:bottom w:val="none" w:sz="0" w:space="0" w:color="auto"/>
                                                                                            <w:right w:val="none" w:sz="0" w:space="0" w:color="auto"/>
                                                                                          </w:divBdr>
                                                                                        </w:div>
                                                                                        <w:div w:id="1319532705">
                                                                                          <w:marLeft w:val="0"/>
                                                                                          <w:marRight w:val="0"/>
                                                                                          <w:marTop w:val="0"/>
                                                                                          <w:marBottom w:val="0"/>
                                                                                          <w:divBdr>
                                                                                            <w:top w:val="none" w:sz="0" w:space="0" w:color="auto"/>
                                                                                            <w:left w:val="none" w:sz="0" w:space="0" w:color="auto"/>
                                                                                            <w:bottom w:val="none" w:sz="0" w:space="0" w:color="auto"/>
                                                                                            <w:right w:val="none" w:sz="0" w:space="0" w:color="auto"/>
                                                                                          </w:divBdr>
                                                                                        </w:div>
                                                                                        <w:div w:id="1766340941">
                                                                                          <w:marLeft w:val="0"/>
                                                                                          <w:marRight w:val="0"/>
                                                                                          <w:marTop w:val="0"/>
                                                                                          <w:marBottom w:val="0"/>
                                                                                          <w:divBdr>
                                                                                            <w:top w:val="none" w:sz="0" w:space="0" w:color="auto"/>
                                                                                            <w:left w:val="none" w:sz="0" w:space="0" w:color="auto"/>
                                                                                            <w:bottom w:val="none" w:sz="0" w:space="0" w:color="auto"/>
                                                                                            <w:right w:val="none" w:sz="0" w:space="0" w:color="auto"/>
                                                                                          </w:divBdr>
                                                                                        </w:div>
                                                                                        <w:div w:id="1496846293">
                                                                                          <w:marLeft w:val="0"/>
                                                                                          <w:marRight w:val="0"/>
                                                                                          <w:marTop w:val="0"/>
                                                                                          <w:marBottom w:val="0"/>
                                                                                          <w:divBdr>
                                                                                            <w:top w:val="none" w:sz="0" w:space="0" w:color="auto"/>
                                                                                            <w:left w:val="none" w:sz="0" w:space="0" w:color="auto"/>
                                                                                            <w:bottom w:val="none" w:sz="0" w:space="0" w:color="auto"/>
                                                                                            <w:right w:val="none" w:sz="0" w:space="0" w:color="auto"/>
                                                                                          </w:divBdr>
                                                                                        </w:div>
                                                                                        <w:div w:id="1791826345">
                                                                                          <w:marLeft w:val="0"/>
                                                                                          <w:marRight w:val="0"/>
                                                                                          <w:marTop w:val="0"/>
                                                                                          <w:marBottom w:val="0"/>
                                                                                          <w:divBdr>
                                                                                            <w:top w:val="none" w:sz="0" w:space="0" w:color="auto"/>
                                                                                            <w:left w:val="none" w:sz="0" w:space="0" w:color="auto"/>
                                                                                            <w:bottom w:val="none" w:sz="0" w:space="0" w:color="auto"/>
                                                                                            <w:right w:val="none" w:sz="0" w:space="0" w:color="auto"/>
                                                                                          </w:divBdr>
                                                                                        </w:div>
                                                                                        <w:div w:id="17385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127198">
                                                                              <w:marLeft w:val="0"/>
                                                                              <w:marRight w:val="0"/>
                                                                              <w:marTop w:val="0"/>
                                                                              <w:marBottom w:val="0"/>
                                                                              <w:divBdr>
                                                                                <w:top w:val="none" w:sz="0" w:space="0" w:color="auto"/>
                                                                                <w:left w:val="none" w:sz="0" w:space="0" w:color="auto"/>
                                                                                <w:bottom w:val="none" w:sz="0" w:space="0" w:color="auto"/>
                                                                                <w:right w:val="none" w:sz="0" w:space="0" w:color="auto"/>
                                                                              </w:divBdr>
                                                                            </w:div>
                                                                            <w:div w:id="1457800250">
                                                                              <w:marLeft w:val="0"/>
                                                                              <w:marRight w:val="0"/>
                                                                              <w:marTop w:val="0"/>
                                                                              <w:marBottom w:val="0"/>
                                                                              <w:divBdr>
                                                                                <w:top w:val="none" w:sz="0" w:space="0" w:color="auto"/>
                                                                                <w:left w:val="none" w:sz="0" w:space="0" w:color="auto"/>
                                                                                <w:bottom w:val="none" w:sz="0" w:space="0" w:color="auto"/>
                                                                                <w:right w:val="none" w:sz="0" w:space="0" w:color="auto"/>
                                                                              </w:divBdr>
                                                                            </w:div>
                                                                            <w:div w:id="2132703700">
                                                                              <w:marLeft w:val="0"/>
                                                                              <w:marRight w:val="0"/>
                                                                              <w:marTop w:val="0"/>
                                                                              <w:marBottom w:val="0"/>
                                                                              <w:divBdr>
                                                                                <w:top w:val="none" w:sz="0" w:space="0" w:color="auto"/>
                                                                                <w:left w:val="none" w:sz="0" w:space="0" w:color="auto"/>
                                                                                <w:bottom w:val="none" w:sz="0" w:space="0" w:color="auto"/>
                                                                                <w:right w:val="none" w:sz="0" w:space="0" w:color="auto"/>
                                                                              </w:divBdr>
                                                                            </w:div>
                                                                            <w:div w:id="1639263691">
                                                                              <w:marLeft w:val="0"/>
                                                                              <w:marRight w:val="0"/>
                                                                              <w:marTop w:val="0"/>
                                                                              <w:marBottom w:val="0"/>
                                                                              <w:divBdr>
                                                                                <w:top w:val="none" w:sz="0" w:space="0" w:color="auto"/>
                                                                                <w:left w:val="none" w:sz="0" w:space="0" w:color="auto"/>
                                                                                <w:bottom w:val="none" w:sz="0" w:space="0" w:color="auto"/>
                                                                                <w:right w:val="none" w:sz="0" w:space="0" w:color="auto"/>
                                                                              </w:divBdr>
                                                                            </w:div>
                                                                            <w:div w:id="1197499633">
                                                                              <w:marLeft w:val="0"/>
                                                                              <w:marRight w:val="0"/>
                                                                              <w:marTop w:val="0"/>
                                                                              <w:marBottom w:val="0"/>
                                                                              <w:divBdr>
                                                                                <w:top w:val="none" w:sz="0" w:space="0" w:color="auto"/>
                                                                                <w:left w:val="none" w:sz="0" w:space="0" w:color="auto"/>
                                                                                <w:bottom w:val="none" w:sz="0" w:space="0" w:color="auto"/>
                                                                                <w:right w:val="none" w:sz="0" w:space="0" w:color="auto"/>
                                                                              </w:divBdr>
                                                                            </w:div>
                                                                            <w:div w:id="147137369">
                                                                              <w:marLeft w:val="0"/>
                                                                              <w:marRight w:val="0"/>
                                                                              <w:marTop w:val="0"/>
                                                                              <w:marBottom w:val="0"/>
                                                                              <w:divBdr>
                                                                                <w:top w:val="none" w:sz="0" w:space="0" w:color="auto"/>
                                                                                <w:left w:val="none" w:sz="0" w:space="0" w:color="auto"/>
                                                                                <w:bottom w:val="none" w:sz="0" w:space="0" w:color="auto"/>
                                                                                <w:right w:val="none" w:sz="0" w:space="0" w:color="auto"/>
                                                                              </w:divBdr>
                                                                            </w:div>
                                                                            <w:div w:id="668874449">
                                                                              <w:marLeft w:val="0"/>
                                                                              <w:marRight w:val="0"/>
                                                                              <w:marTop w:val="0"/>
                                                                              <w:marBottom w:val="0"/>
                                                                              <w:divBdr>
                                                                                <w:top w:val="none" w:sz="0" w:space="0" w:color="auto"/>
                                                                                <w:left w:val="none" w:sz="0" w:space="0" w:color="auto"/>
                                                                                <w:bottom w:val="none" w:sz="0" w:space="0" w:color="auto"/>
                                                                                <w:right w:val="none" w:sz="0" w:space="0" w:color="auto"/>
                                                                              </w:divBdr>
                                                                            </w:div>
                                                                            <w:div w:id="2064132754">
                                                                              <w:marLeft w:val="0"/>
                                                                              <w:marRight w:val="0"/>
                                                                              <w:marTop w:val="0"/>
                                                                              <w:marBottom w:val="0"/>
                                                                              <w:divBdr>
                                                                                <w:top w:val="none" w:sz="0" w:space="0" w:color="auto"/>
                                                                                <w:left w:val="none" w:sz="0" w:space="0" w:color="auto"/>
                                                                                <w:bottom w:val="none" w:sz="0" w:space="0" w:color="auto"/>
                                                                                <w:right w:val="none" w:sz="0" w:space="0" w:color="auto"/>
                                                                              </w:divBdr>
                                                                            </w:div>
                                                                            <w:div w:id="1008562103">
                                                                              <w:marLeft w:val="0"/>
                                                                              <w:marRight w:val="0"/>
                                                                              <w:marTop w:val="0"/>
                                                                              <w:marBottom w:val="0"/>
                                                                              <w:divBdr>
                                                                                <w:top w:val="none" w:sz="0" w:space="0" w:color="auto"/>
                                                                                <w:left w:val="none" w:sz="0" w:space="0" w:color="auto"/>
                                                                                <w:bottom w:val="none" w:sz="0" w:space="0" w:color="auto"/>
                                                                                <w:right w:val="none" w:sz="0" w:space="0" w:color="auto"/>
                                                                              </w:divBdr>
                                                                            </w:div>
                                                                            <w:div w:id="17126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CEXPARTEPHONE@KINGCOUNTY.GOV" TargetMode="External"/><Relationship Id="rId18" Type="http://schemas.openxmlformats.org/officeDocument/2006/relationships/hyperlink" Target="https://www.kingcounty.gov/~/media/courts/superior-court/docs/COVID-19/Addendum-A.ashx?la=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www.kingcounty.gov/courts/clerk.aspx" TargetMode="External"/><Relationship Id="rId2" Type="http://schemas.openxmlformats.org/officeDocument/2006/relationships/customXml" Target="../customXml/item2.xml"/><Relationship Id="rId16" Type="http://schemas.openxmlformats.org/officeDocument/2006/relationships/hyperlink" Target="mailto:SCEXPARTE@kingcounty.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ingcounty.gov/courts/superior-court/family.aspx" TargetMode="External"/><Relationship Id="rId5" Type="http://schemas.openxmlformats.org/officeDocument/2006/relationships/styles" Target="styles.xml"/><Relationship Id="rId15" Type="http://schemas.openxmlformats.org/officeDocument/2006/relationships/hyperlink" Target="https://www.kingcounty.gov/courts/superior-court/ex-parte-probate.aspx" TargetMode="External"/><Relationship Id="rId10" Type="http://schemas.openxmlformats.org/officeDocument/2006/relationships/hyperlink" Target="https://www.kingcounty.gov/courts/superior-court/ex-parte-probate.aspx" TargetMode="External"/><Relationship Id="rId19" Type="http://schemas.openxmlformats.org/officeDocument/2006/relationships/hyperlink" Target="https://www.kingcounty.gov/courts/clerk/access-records/record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CEXPARTEPHONE@KINGCOUNTY.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A50BCBE988144D97EF787D8A0987F7" ma:contentTypeVersion="12" ma:contentTypeDescription="Create a new document." ma:contentTypeScope="" ma:versionID="79dc71c9dec919050a046a2e27dc14e0">
  <xsd:schema xmlns:xsd="http://www.w3.org/2001/XMLSchema" xmlns:xs="http://www.w3.org/2001/XMLSchema" xmlns:p="http://schemas.microsoft.com/office/2006/metadata/properties" xmlns:ns3="c8c62f53-9866-4352-8ad3-01e9d0ef4198" xmlns:ns4="58baea2f-b4fd-4350-881d-c87d9d0a3867" targetNamespace="http://schemas.microsoft.com/office/2006/metadata/properties" ma:root="true" ma:fieldsID="b49337bd9a8d76886c90996bcbc8dbdf" ns3:_="" ns4:_="">
    <xsd:import namespace="c8c62f53-9866-4352-8ad3-01e9d0ef4198"/>
    <xsd:import namespace="58baea2f-b4fd-4350-881d-c87d9d0a38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62f53-9866-4352-8ad3-01e9d0ef41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baea2f-b4fd-4350-881d-c87d9d0a38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D713A9-46D9-4E55-B89C-F43BA2E06C3E}">
  <ds:schemaRefs>
    <ds:schemaRef ds:uri="http://schemas.microsoft.com/office/2006/documentManagement/types"/>
    <ds:schemaRef ds:uri="http://purl.org/dc/elements/1.1/"/>
    <ds:schemaRef ds:uri="http://purl.org/dc/dcmitype/"/>
    <ds:schemaRef ds:uri="http://www.w3.org/XML/1998/namespace"/>
    <ds:schemaRef ds:uri="http://purl.org/dc/terms/"/>
    <ds:schemaRef ds:uri="58baea2f-b4fd-4350-881d-c87d9d0a3867"/>
    <ds:schemaRef ds:uri="c8c62f53-9866-4352-8ad3-01e9d0ef4198"/>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6225582-24A4-4567-8B60-CC3A3E733529}">
  <ds:schemaRefs>
    <ds:schemaRef ds:uri="http://schemas.microsoft.com/sharepoint/v3/contenttype/forms"/>
  </ds:schemaRefs>
</ds:datastoreItem>
</file>

<file path=customXml/itemProps3.xml><?xml version="1.0" encoding="utf-8"?>
<ds:datastoreItem xmlns:ds="http://schemas.openxmlformats.org/officeDocument/2006/customXml" ds:itemID="{38BFDD6E-EF1B-4F65-8BE4-78755D9F6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62f53-9866-4352-8ad3-01e9d0ef4198"/>
    <ds:schemaRef ds:uri="58baea2f-b4fd-4350-881d-c87d9d0a3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Simpson</dc:creator>
  <cp:keywords/>
  <dc:description/>
  <cp:lastModifiedBy>Taylor, Beth</cp:lastModifiedBy>
  <cp:revision>2</cp:revision>
  <cp:lastPrinted>2020-03-20T00:13:00Z</cp:lastPrinted>
  <dcterms:created xsi:type="dcterms:W3CDTF">2020-04-06T19:19:00Z</dcterms:created>
  <dcterms:modified xsi:type="dcterms:W3CDTF">2020-04-06T19:19:00Z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0x010100B7A50BCBE988144D97EF787D8A0987F7</vt:lpwstr>
  </property>
</Properties>
</file>