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04" w:rsidRDefault="000338C2">
      <w:pPr>
        <w:rPr>
          <w:b/>
          <w:sz w:val="28"/>
          <w:szCs w:val="28"/>
        </w:rPr>
      </w:pPr>
      <w:r>
        <w:rPr>
          <w:b/>
          <w:noProof/>
          <w:sz w:val="28"/>
          <w:szCs w:val="28"/>
        </w:rPr>
        <w:drawing>
          <wp:inline distT="0" distB="0" distL="0" distR="0">
            <wp:extent cx="4152900" cy="292729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55468" cy="2929106"/>
                    </a:xfrm>
                    <a:prstGeom prst="rect">
                      <a:avLst/>
                    </a:prstGeom>
                    <a:noFill/>
                    <a:ln>
                      <a:noFill/>
                    </a:ln>
                  </pic:spPr>
                </pic:pic>
              </a:graphicData>
            </a:graphic>
          </wp:inline>
        </w:drawing>
      </w:r>
    </w:p>
    <w:p w:rsidR="000338C2" w:rsidRDefault="000338C2" w:rsidP="000338C2">
      <w:pPr>
        <w:rPr>
          <w:b/>
          <w:sz w:val="48"/>
          <w:szCs w:val="48"/>
        </w:rPr>
      </w:pPr>
      <w:r>
        <w:rPr>
          <w:b/>
          <w:sz w:val="48"/>
          <w:szCs w:val="48"/>
        </w:rPr>
        <w:t>Discussion Guide: Leading an Engagement Action Planning Session</w:t>
      </w:r>
    </w:p>
    <w:p w:rsidR="000338C2" w:rsidRDefault="000338C2">
      <w:pPr>
        <w:rPr>
          <w:b/>
          <w:sz w:val="28"/>
          <w:szCs w:val="28"/>
        </w:rPr>
      </w:pPr>
    </w:p>
    <w:p w:rsidR="000338C2" w:rsidRDefault="000338C2">
      <w:pPr>
        <w:rPr>
          <w:b/>
          <w:sz w:val="28"/>
          <w:szCs w:val="28"/>
        </w:rPr>
      </w:pPr>
      <w:r>
        <w:rPr>
          <w:b/>
          <w:sz w:val="28"/>
          <w:szCs w:val="28"/>
        </w:rPr>
        <w:br w:type="page"/>
      </w:r>
    </w:p>
    <w:p w:rsidR="00B42930" w:rsidRPr="007602B6" w:rsidRDefault="00B42930" w:rsidP="00B42930">
      <w:pPr>
        <w:rPr>
          <w:b/>
          <w:sz w:val="28"/>
          <w:szCs w:val="28"/>
        </w:rPr>
      </w:pPr>
      <w:bookmarkStart w:id="0" w:name="_GoBack"/>
      <w:bookmarkEnd w:id="0"/>
      <w:r w:rsidRPr="007602B6">
        <w:rPr>
          <w:b/>
          <w:sz w:val="28"/>
          <w:szCs w:val="28"/>
        </w:rPr>
        <w:lastRenderedPageBreak/>
        <w:t>Planning for the first meeting:</w:t>
      </w:r>
    </w:p>
    <w:p w:rsidR="00B42930" w:rsidRDefault="00B42930" w:rsidP="00B42930">
      <w:pPr>
        <w:pStyle w:val="ListParagraph"/>
        <w:numPr>
          <w:ilvl w:val="0"/>
          <w:numId w:val="2"/>
        </w:numPr>
        <w:rPr>
          <w:b/>
          <w:sz w:val="24"/>
          <w:szCs w:val="24"/>
        </w:rPr>
      </w:pPr>
      <w:r>
        <w:rPr>
          <w:b/>
          <w:sz w:val="24"/>
          <w:szCs w:val="24"/>
        </w:rPr>
        <w:t>Select a date, time and location. Allow about an hour for your first meeting.</w:t>
      </w:r>
    </w:p>
    <w:p w:rsidR="00B42930" w:rsidRDefault="00B42930" w:rsidP="00B42930">
      <w:pPr>
        <w:pStyle w:val="ListParagraph"/>
        <w:numPr>
          <w:ilvl w:val="0"/>
          <w:numId w:val="2"/>
        </w:numPr>
        <w:rPr>
          <w:b/>
          <w:sz w:val="24"/>
          <w:szCs w:val="24"/>
        </w:rPr>
      </w:pPr>
      <w:r>
        <w:rPr>
          <w:b/>
          <w:sz w:val="24"/>
          <w:szCs w:val="24"/>
        </w:rPr>
        <w:t>Have a copy of the survey results for each member of your work unit.</w:t>
      </w:r>
    </w:p>
    <w:p w:rsidR="00B42930" w:rsidRPr="007602B6" w:rsidRDefault="00B42930" w:rsidP="00B42930">
      <w:pPr>
        <w:rPr>
          <w:b/>
          <w:sz w:val="28"/>
          <w:szCs w:val="28"/>
        </w:rPr>
      </w:pPr>
      <w:r w:rsidRPr="007602B6">
        <w:rPr>
          <w:b/>
          <w:sz w:val="28"/>
          <w:szCs w:val="28"/>
        </w:rPr>
        <w:t>Sample Agenda:</w:t>
      </w:r>
    </w:p>
    <w:p w:rsidR="00B42930" w:rsidRPr="001D14EC" w:rsidRDefault="00B42930" w:rsidP="00B42930">
      <w:pPr>
        <w:pStyle w:val="ListParagraph"/>
        <w:numPr>
          <w:ilvl w:val="0"/>
          <w:numId w:val="1"/>
        </w:numPr>
        <w:rPr>
          <w:b/>
          <w:sz w:val="24"/>
          <w:szCs w:val="24"/>
        </w:rPr>
      </w:pPr>
      <w:r>
        <w:rPr>
          <w:b/>
          <w:sz w:val="24"/>
          <w:szCs w:val="24"/>
        </w:rPr>
        <w:t xml:space="preserve">Introduction and Purpose: </w:t>
      </w:r>
      <w:r w:rsidRPr="00FD6209">
        <w:rPr>
          <w:sz w:val="24"/>
          <w:szCs w:val="24"/>
        </w:rPr>
        <w:t>Why is King County focusing on engagement?</w:t>
      </w:r>
    </w:p>
    <w:p w:rsidR="00B42930" w:rsidRDefault="00B42930" w:rsidP="00B42930">
      <w:pPr>
        <w:pStyle w:val="ListParagraph"/>
        <w:numPr>
          <w:ilvl w:val="0"/>
          <w:numId w:val="1"/>
        </w:numPr>
        <w:rPr>
          <w:b/>
          <w:sz w:val="24"/>
          <w:szCs w:val="24"/>
        </w:rPr>
      </w:pPr>
      <w:r>
        <w:rPr>
          <w:b/>
          <w:sz w:val="24"/>
          <w:szCs w:val="24"/>
        </w:rPr>
        <w:t>Grasp:</w:t>
      </w:r>
      <w:r>
        <w:rPr>
          <w:sz w:val="24"/>
          <w:szCs w:val="24"/>
        </w:rPr>
        <w:t xml:space="preserve"> What do the results tell us about the current state of engagement?</w:t>
      </w:r>
    </w:p>
    <w:p w:rsidR="00B42930" w:rsidRPr="00393C93" w:rsidRDefault="00B42930" w:rsidP="00B42930">
      <w:pPr>
        <w:pStyle w:val="ListParagraph"/>
        <w:numPr>
          <w:ilvl w:val="0"/>
          <w:numId w:val="1"/>
        </w:numPr>
        <w:rPr>
          <w:b/>
          <w:sz w:val="24"/>
          <w:szCs w:val="24"/>
        </w:rPr>
      </w:pPr>
      <w:r>
        <w:rPr>
          <w:b/>
          <w:sz w:val="24"/>
          <w:szCs w:val="24"/>
        </w:rPr>
        <w:t>Plan:</w:t>
      </w:r>
      <w:r>
        <w:rPr>
          <w:sz w:val="24"/>
          <w:szCs w:val="24"/>
        </w:rPr>
        <w:t xml:space="preserve"> What will our team do? Who will do what? How will we track progress?</w:t>
      </w:r>
    </w:p>
    <w:p w:rsidR="00B42930" w:rsidRDefault="00B42930" w:rsidP="00B42930">
      <w:pPr>
        <w:pStyle w:val="ListParagraph"/>
        <w:numPr>
          <w:ilvl w:val="0"/>
          <w:numId w:val="1"/>
        </w:numPr>
        <w:rPr>
          <w:b/>
          <w:sz w:val="24"/>
          <w:szCs w:val="24"/>
        </w:rPr>
      </w:pPr>
      <w:r>
        <w:rPr>
          <w:b/>
          <w:sz w:val="24"/>
          <w:szCs w:val="24"/>
        </w:rPr>
        <w:t>The road ahead:</w:t>
      </w:r>
      <w:r>
        <w:rPr>
          <w:sz w:val="24"/>
          <w:szCs w:val="24"/>
        </w:rPr>
        <w:t xml:space="preserve"> Next steps on our journey.</w:t>
      </w:r>
    </w:p>
    <w:p w:rsidR="00B42930" w:rsidRDefault="00B42930" w:rsidP="00B42930">
      <w:pPr>
        <w:pStyle w:val="ListParagraph"/>
        <w:rPr>
          <w:b/>
          <w:sz w:val="24"/>
          <w:szCs w:val="24"/>
        </w:rPr>
      </w:pPr>
    </w:p>
    <w:p w:rsidR="00B42930" w:rsidRPr="007602B6" w:rsidRDefault="00B42930" w:rsidP="00B42930">
      <w:pPr>
        <w:pStyle w:val="ListParagraph"/>
        <w:ind w:left="360"/>
        <w:rPr>
          <w:b/>
          <w:sz w:val="32"/>
          <w:szCs w:val="32"/>
          <w:u w:val="single"/>
        </w:rPr>
      </w:pPr>
      <w:r w:rsidRPr="007602B6">
        <w:rPr>
          <w:b/>
          <w:sz w:val="32"/>
          <w:szCs w:val="32"/>
          <w:u w:val="single"/>
        </w:rPr>
        <w:t>The road ahead: G-PDCA action planning for meaningful impact</w:t>
      </w:r>
    </w:p>
    <w:p w:rsidR="00B42930" w:rsidRDefault="00B42930" w:rsidP="00B42930">
      <w:pPr>
        <w:pStyle w:val="ListParagraph"/>
        <w:numPr>
          <w:ilvl w:val="0"/>
          <w:numId w:val="1"/>
        </w:numPr>
        <w:rPr>
          <w:b/>
          <w:sz w:val="24"/>
          <w:szCs w:val="24"/>
        </w:rPr>
      </w:pPr>
      <w:r>
        <w:rPr>
          <w:b/>
          <w:sz w:val="24"/>
          <w:szCs w:val="24"/>
        </w:rPr>
        <w:t>Grasp:</w:t>
      </w:r>
      <w:r>
        <w:rPr>
          <w:sz w:val="24"/>
          <w:szCs w:val="24"/>
        </w:rPr>
        <w:t xml:space="preserve"> What do the results tell us about the current state of engagement? Ask why 5 times to get to the root cause.</w:t>
      </w:r>
    </w:p>
    <w:p w:rsidR="00B42930" w:rsidRDefault="00B42930" w:rsidP="00B42930">
      <w:pPr>
        <w:pStyle w:val="ListParagraph"/>
        <w:numPr>
          <w:ilvl w:val="0"/>
          <w:numId w:val="1"/>
        </w:numPr>
        <w:rPr>
          <w:b/>
          <w:sz w:val="24"/>
          <w:szCs w:val="24"/>
        </w:rPr>
      </w:pPr>
      <w:r>
        <w:rPr>
          <w:b/>
          <w:sz w:val="24"/>
          <w:szCs w:val="24"/>
        </w:rPr>
        <w:t>Plan:</w:t>
      </w:r>
      <w:r>
        <w:rPr>
          <w:sz w:val="24"/>
          <w:szCs w:val="24"/>
        </w:rPr>
        <w:t xml:space="preserve"> What will our team do? Who will do what? How will we track progress?</w:t>
      </w:r>
    </w:p>
    <w:p w:rsidR="00B42930" w:rsidRPr="001D14EC" w:rsidRDefault="00B42930" w:rsidP="00B42930">
      <w:pPr>
        <w:pStyle w:val="ListParagraph"/>
        <w:numPr>
          <w:ilvl w:val="0"/>
          <w:numId w:val="1"/>
        </w:numPr>
        <w:rPr>
          <w:b/>
          <w:sz w:val="24"/>
          <w:szCs w:val="24"/>
        </w:rPr>
      </w:pPr>
      <w:r>
        <w:rPr>
          <w:b/>
          <w:sz w:val="24"/>
          <w:szCs w:val="24"/>
        </w:rPr>
        <w:t>Do:</w:t>
      </w:r>
      <w:r>
        <w:rPr>
          <w:sz w:val="24"/>
          <w:szCs w:val="24"/>
        </w:rPr>
        <w:t xml:space="preserve"> Use 1-2-3 Action Planning. Pick 1 thing, take 2 actions and communicate about it at least 3 times.</w:t>
      </w:r>
    </w:p>
    <w:p w:rsidR="00B42930" w:rsidRDefault="00B42930" w:rsidP="00B42930">
      <w:pPr>
        <w:pStyle w:val="ListParagraph"/>
        <w:numPr>
          <w:ilvl w:val="0"/>
          <w:numId w:val="1"/>
        </w:numPr>
        <w:rPr>
          <w:b/>
          <w:sz w:val="24"/>
          <w:szCs w:val="24"/>
        </w:rPr>
      </w:pPr>
      <w:r>
        <w:rPr>
          <w:b/>
          <w:sz w:val="24"/>
          <w:szCs w:val="24"/>
        </w:rPr>
        <w:t>Check:</w:t>
      </w:r>
      <w:r>
        <w:rPr>
          <w:sz w:val="24"/>
          <w:szCs w:val="24"/>
        </w:rPr>
        <w:t xml:space="preserve"> Are you moving closer to your goals and how do you know?</w:t>
      </w:r>
    </w:p>
    <w:p w:rsidR="00B42930" w:rsidRPr="00643CCC" w:rsidRDefault="00B42930" w:rsidP="00B42930">
      <w:pPr>
        <w:pStyle w:val="ListParagraph"/>
        <w:numPr>
          <w:ilvl w:val="0"/>
          <w:numId w:val="1"/>
        </w:numPr>
        <w:rPr>
          <w:b/>
          <w:sz w:val="24"/>
          <w:szCs w:val="24"/>
        </w:rPr>
      </w:pPr>
      <w:r>
        <w:rPr>
          <w:b/>
          <w:sz w:val="24"/>
          <w:szCs w:val="24"/>
        </w:rPr>
        <w:t>Adjust:</w:t>
      </w:r>
      <w:r>
        <w:rPr>
          <w:sz w:val="24"/>
          <w:szCs w:val="24"/>
        </w:rPr>
        <w:t xml:space="preserve"> Maintain? Implement more widely? Abandon? Try something different?</w:t>
      </w:r>
    </w:p>
    <w:p w:rsidR="00B42930" w:rsidRDefault="00B42930" w:rsidP="00B42930">
      <w:pPr>
        <w:rPr>
          <w:b/>
          <w:sz w:val="24"/>
          <w:szCs w:val="24"/>
        </w:rPr>
      </w:pPr>
      <w:r>
        <w:rPr>
          <w:b/>
          <w:sz w:val="24"/>
          <w:szCs w:val="24"/>
        </w:rPr>
        <w:br w:type="page"/>
      </w:r>
    </w:p>
    <w:p w:rsidR="00B42930" w:rsidRPr="007602B6" w:rsidRDefault="00B42930" w:rsidP="00B42930">
      <w:pPr>
        <w:rPr>
          <w:b/>
          <w:sz w:val="28"/>
          <w:szCs w:val="28"/>
        </w:rPr>
      </w:pPr>
      <w:r w:rsidRPr="007602B6">
        <w:rPr>
          <w:b/>
          <w:sz w:val="28"/>
          <w:szCs w:val="28"/>
        </w:rPr>
        <w:lastRenderedPageBreak/>
        <w:t>Sample Agenda:</w:t>
      </w:r>
    </w:p>
    <w:p w:rsidR="00B42930" w:rsidRPr="001D14EC" w:rsidRDefault="00B42930" w:rsidP="00B42930">
      <w:pPr>
        <w:pStyle w:val="ListParagraph"/>
        <w:numPr>
          <w:ilvl w:val="0"/>
          <w:numId w:val="10"/>
        </w:numPr>
        <w:rPr>
          <w:b/>
          <w:sz w:val="24"/>
          <w:szCs w:val="24"/>
        </w:rPr>
      </w:pPr>
      <w:r>
        <w:rPr>
          <w:b/>
          <w:sz w:val="24"/>
          <w:szCs w:val="24"/>
        </w:rPr>
        <w:t xml:space="preserve">Introduction and Purpose: </w:t>
      </w:r>
      <w:r w:rsidRPr="00FD6209">
        <w:rPr>
          <w:sz w:val="24"/>
          <w:szCs w:val="24"/>
        </w:rPr>
        <w:t>Why is King County focusing on engagement?</w:t>
      </w:r>
    </w:p>
    <w:p w:rsidR="00B42930" w:rsidRDefault="00B42930" w:rsidP="00B42930">
      <w:pPr>
        <w:pStyle w:val="ListParagraph"/>
        <w:numPr>
          <w:ilvl w:val="0"/>
          <w:numId w:val="10"/>
        </w:numPr>
        <w:rPr>
          <w:b/>
          <w:sz w:val="24"/>
          <w:szCs w:val="24"/>
        </w:rPr>
      </w:pPr>
      <w:r>
        <w:rPr>
          <w:b/>
          <w:sz w:val="24"/>
          <w:szCs w:val="24"/>
        </w:rPr>
        <w:t>Grasp:</w:t>
      </w:r>
      <w:r>
        <w:rPr>
          <w:sz w:val="24"/>
          <w:szCs w:val="24"/>
        </w:rPr>
        <w:t xml:space="preserve"> What do the results tell us about the current state of engagement?</w:t>
      </w:r>
    </w:p>
    <w:p w:rsidR="00B42930" w:rsidRPr="00393C93" w:rsidRDefault="00B42930" w:rsidP="00B42930">
      <w:pPr>
        <w:pStyle w:val="ListParagraph"/>
        <w:numPr>
          <w:ilvl w:val="0"/>
          <w:numId w:val="10"/>
        </w:numPr>
        <w:rPr>
          <w:b/>
          <w:sz w:val="24"/>
          <w:szCs w:val="24"/>
        </w:rPr>
      </w:pPr>
      <w:r>
        <w:rPr>
          <w:b/>
          <w:sz w:val="24"/>
          <w:szCs w:val="24"/>
        </w:rPr>
        <w:t>Plan:</w:t>
      </w:r>
      <w:r>
        <w:rPr>
          <w:sz w:val="24"/>
          <w:szCs w:val="24"/>
        </w:rPr>
        <w:t xml:space="preserve"> What will our team do? Who will do what? How will we track progress?</w:t>
      </w:r>
    </w:p>
    <w:p w:rsidR="00B42930" w:rsidRDefault="00B42930" w:rsidP="00B42930">
      <w:pPr>
        <w:pStyle w:val="ListParagraph"/>
        <w:numPr>
          <w:ilvl w:val="0"/>
          <w:numId w:val="10"/>
        </w:numPr>
        <w:rPr>
          <w:b/>
          <w:sz w:val="24"/>
          <w:szCs w:val="24"/>
        </w:rPr>
      </w:pPr>
      <w:r>
        <w:rPr>
          <w:b/>
          <w:sz w:val="24"/>
          <w:szCs w:val="24"/>
        </w:rPr>
        <w:t>The road ahead:</w:t>
      </w:r>
      <w:r>
        <w:rPr>
          <w:sz w:val="24"/>
          <w:szCs w:val="24"/>
        </w:rPr>
        <w:t xml:space="preserve"> Next steps on our journey.</w:t>
      </w:r>
    </w:p>
    <w:p w:rsidR="00B42930" w:rsidRDefault="00B42930" w:rsidP="00B42930">
      <w:pPr>
        <w:rPr>
          <w:b/>
          <w:sz w:val="36"/>
          <w:szCs w:val="36"/>
        </w:rPr>
      </w:pPr>
      <w:r>
        <w:rPr>
          <w:b/>
          <w:sz w:val="36"/>
          <w:szCs w:val="36"/>
        </w:rPr>
        <w:br w:type="page"/>
      </w:r>
    </w:p>
    <w:p w:rsidR="00B42930" w:rsidRPr="008F6D92" w:rsidRDefault="00B42930" w:rsidP="00B42930">
      <w:pPr>
        <w:pStyle w:val="ListParagraph"/>
        <w:pBdr>
          <w:bottom w:val="single" w:sz="4" w:space="1" w:color="auto"/>
        </w:pBdr>
        <w:rPr>
          <w:b/>
          <w:sz w:val="40"/>
          <w:szCs w:val="40"/>
        </w:rPr>
      </w:pPr>
      <w:r w:rsidRPr="008F6D92">
        <w:rPr>
          <w:b/>
          <w:sz w:val="40"/>
          <w:szCs w:val="40"/>
        </w:rPr>
        <w:lastRenderedPageBreak/>
        <w:t>Discussion Guide</w:t>
      </w:r>
    </w:p>
    <w:p w:rsidR="00B42930" w:rsidRDefault="00B42930" w:rsidP="00B42930">
      <w:pPr>
        <w:pStyle w:val="ListParagraph"/>
        <w:numPr>
          <w:ilvl w:val="0"/>
          <w:numId w:val="5"/>
        </w:numPr>
        <w:rPr>
          <w:b/>
          <w:sz w:val="24"/>
          <w:szCs w:val="24"/>
        </w:rPr>
      </w:pPr>
      <w:r w:rsidRPr="00BC5BB7">
        <w:rPr>
          <w:b/>
          <w:sz w:val="36"/>
          <w:szCs w:val="36"/>
        </w:rPr>
        <w:t>Introduction and Purpose</w:t>
      </w:r>
      <w:r>
        <w:rPr>
          <w:b/>
          <w:sz w:val="24"/>
          <w:szCs w:val="24"/>
        </w:rPr>
        <w:t xml:space="preserve">: </w:t>
      </w:r>
      <w:r w:rsidRPr="00331504">
        <w:rPr>
          <w:sz w:val="24"/>
          <w:szCs w:val="24"/>
        </w:rPr>
        <w:t>Why is King County Focusing on Engagement?</w:t>
      </w:r>
    </w:p>
    <w:p w:rsidR="00B42930" w:rsidRPr="00133705" w:rsidRDefault="00B42930" w:rsidP="00B42930">
      <w:pPr>
        <w:pStyle w:val="ListParagraph"/>
        <w:ind w:left="0"/>
        <w:rPr>
          <w:sz w:val="24"/>
          <w:szCs w:val="24"/>
        </w:rPr>
      </w:pPr>
    </w:p>
    <w:p w:rsidR="00B42930" w:rsidRDefault="00B42930" w:rsidP="00B42930">
      <w:pPr>
        <w:pStyle w:val="ListParagraph"/>
        <w:numPr>
          <w:ilvl w:val="0"/>
          <w:numId w:val="3"/>
        </w:numPr>
        <w:rPr>
          <w:sz w:val="24"/>
          <w:szCs w:val="24"/>
        </w:rPr>
      </w:pPr>
      <w:r>
        <w:rPr>
          <w:sz w:val="24"/>
          <w:szCs w:val="24"/>
        </w:rPr>
        <w:t>King County has a goal to be the Best Run Government. The broad definition of this from our website is:</w:t>
      </w:r>
    </w:p>
    <w:p w:rsidR="00B42930" w:rsidRPr="00203AAC" w:rsidRDefault="00B42930" w:rsidP="00B42930">
      <w:pPr>
        <w:ind w:left="1440"/>
        <w:rPr>
          <w:rFonts w:ascii="Century Gothic" w:hAnsi="Century Gothic"/>
          <w:sz w:val="24"/>
          <w:szCs w:val="24"/>
        </w:rPr>
      </w:pPr>
      <w:r w:rsidRPr="00203AAC">
        <w:rPr>
          <w:rFonts w:ascii="Century Gothic" w:hAnsi="Century Gothic"/>
          <w:sz w:val="24"/>
          <w:szCs w:val="24"/>
        </w:rPr>
        <w:t xml:space="preserve">“It means we are embracing continuous improvement, instituting best management practices, </w:t>
      </w:r>
      <w:r w:rsidRPr="00203AAC">
        <w:rPr>
          <w:rFonts w:ascii="Century Gothic" w:hAnsi="Century Gothic"/>
          <w:b/>
          <w:bCs/>
          <w:i/>
          <w:iCs/>
          <w:sz w:val="24"/>
          <w:szCs w:val="24"/>
        </w:rPr>
        <w:t>empowering employees</w:t>
      </w:r>
      <w:r w:rsidRPr="00203AAC">
        <w:rPr>
          <w:rFonts w:ascii="Century Gothic" w:hAnsi="Century Gothic"/>
          <w:sz w:val="24"/>
          <w:szCs w:val="24"/>
        </w:rPr>
        <w:t xml:space="preserve"> to innovate, and striving for second-to-none customer service.</w:t>
      </w:r>
    </w:p>
    <w:p w:rsidR="00B42930" w:rsidRPr="00203AAC" w:rsidRDefault="00B42930" w:rsidP="00B42930">
      <w:pPr>
        <w:ind w:left="1440"/>
        <w:rPr>
          <w:rFonts w:ascii="Century Gothic" w:hAnsi="Century Gothic"/>
          <w:b/>
          <w:bCs/>
          <w:sz w:val="24"/>
          <w:szCs w:val="24"/>
        </w:rPr>
      </w:pPr>
      <w:r w:rsidRPr="00203AAC">
        <w:rPr>
          <w:rFonts w:ascii="Century Gothic" w:hAnsi="Century Gothic"/>
          <w:sz w:val="24"/>
          <w:szCs w:val="24"/>
        </w:rPr>
        <w:t>Every day, we ask ourselves: how can we deliver better services, improve operations, and use fewer resources?</w:t>
      </w:r>
      <w:r w:rsidRPr="00203AAC">
        <w:rPr>
          <w:rFonts w:ascii="Century Gothic" w:hAnsi="Century Gothic"/>
          <w:sz w:val="24"/>
          <w:szCs w:val="24"/>
        </w:rPr>
        <w:br/>
      </w:r>
      <w:r w:rsidRPr="00203AAC">
        <w:rPr>
          <w:rFonts w:ascii="Century Gothic" w:hAnsi="Century Gothic"/>
          <w:sz w:val="24"/>
          <w:szCs w:val="24"/>
        </w:rPr>
        <w:br/>
      </w:r>
      <w:r w:rsidRPr="00203AAC">
        <w:rPr>
          <w:rFonts w:ascii="Century Gothic" w:hAnsi="Century Gothic"/>
          <w:b/>
          <w:bCs/>
          <w:sz w:val="24"/>
          <w:szCs w:val="24"/>
        </w:rPr>
        <w:t>We listen. We improve. We deliver.”</w:t>
      </w:r>
    </w:p>
    <w:p w:rsidR="00B42930" w:rsidRDefault="00B42930" w:rsidP="00B42930">
      <w:pPr>
        <w:pStyle w:val="ListParagraph"/>
        <w:numPr>
          <w:ilvl w:val="0"/>
          <w:numId w:val="3"/>
        </w:numPr>
        <w:rPr>
          <w:sz w:val="24"/>
          <w:szCs w:val="24"/>
        </w:rPr>
      </w:pPr>
      <w:r>
        <w:rPr>
          <w:sz w:val="24"/>
          <w:szCs w:val="24"/>
        </w:rPr>
        <w:t>How does our work align to Best Run Government?</w:t>
      </w:r>
    </w:p>
    <w:p w:rsidR="00B42930" w:rsidRDefault="00B42930" w:rsidP="00B42930">
      <w:pPr>
        <w:pStyle w:val="ListParagraph"/>
        <w:numPr>
          <w:ilvl w:val="0"/>
          <w:numId w:val="3"/>
        </w:numPr>
        <w:rPr>
          <w:sz w:val="24"/>
          <w:szCs w:val="24"/>
        </w:rPr>
      </w:pPr>
      <w:r>
        <w:rPr>
          <w:sz w:val="24"/>
          <w:szCs w:val="24"/>
        </w:rPr>
        <w:t>We are focusing on engagement as a strategy to become the Best Run Government to empower employees to bring their full selves to their work. Research shows that with a highly engaged workforce performance goes up and operational costs go down:</w:t>
      </w:r>
    </w:p>
    <w:p w:rsidR="00B42930" w:rsidRDefault="00B42930" w:rsidP="00B42930">
      <w:pPr>
        <w:pStyle w:val="ListParagraph"/>
        <w:numPr>
          <w:ilvl w:val="1"/>
          <w:numId w:val="3"/>
        </w:numPr>
        <w:rPr>
          <w:sz w:val="24"/>
          <w:szCs w:val="24"/>
        </w:rPr>
      </w:pPr>
      <w:r>
        <w:rPr>
          <w:sz w:val="24"/>
          <w:szCs w:val="24"/>
        </w:rPr>
        <w:t>There is more innovation</w:t>
      </w:r>
    </w:p>
    <w:p w:rsidR="00B42930" w:rsidRDefault="00B42930" w:rsidP="00B42930">
      <w:pPr>
        <w:pStyle w:val="ListParagraph"/>
        <w:numPr>
          <w:ilvl w:val="1"/>
          <w:numId w:val="3"/>
        </w:numPr>
        <w:rPr>
          <w:sz w:val="24"/>
          <w:szCs w:val="24"/>
        </w:rPr>
      </w:pPr>
      <w:r>
        <w:rPr>
          <w:sz w:val="24"/>
          <w:szCs w:val="24"/>
        </w:rPr>
        <w:t>Productivity goes up</w:t>
      </w:r>
    </w:p>
    <w:p w:rsidR="00B42930" w:rsidRDefault="00B42930" w:rsidP="00B42930">
      <w:pPr>
        <w:pStyle w:val="ListParagraph"/>
        <w:numPr>
          <w:ilvl w:val="1"/>
          <w:numId w:val="3"/>
        </w:numPr>
        <w:rPr>
          <w:sz w:val="24"/>
          <w:szCs w:val="24"/>
        </w:rPr>
      </w:pPr>
      <w:r>
        <w:rPr>
          <w:sz w:val="24"/>
          <w:szCs w:val="24"/>
        </w:rPr>
        <w:t>Quality goes up</w:t>
      </w:r>
    </w:p>
    <w:p w:rsidR="00B42930" w:rsidRDefault="00B42930" w:rsidP="00B42930">
      <w:pPr>
        <w:pStyle w:val="ListParagraph"/>
        <w:numPr>
          <w:ilvl w:val="1"/>
          <w:numId w:val="3"/>
        </w:numPr>
        <w:rPr>
          <w:sz w:val="24"/>
          <w:szCs w:val="24"/>
        </w:rPr>
      </w:pPr>
      <w:r>
        <w:rPr>
          <w:sz w:val="24"/>
          <w:szCs w:val="24"/>
        </w:rPr>
        <w:t>Safety incidents go down</w:t>
      </w:r>
    </w:p>
    <w:p w:rsidR="00B42930" w:rsidRDefault="00B42930" w:rsidP="00B42930">
      <w:pPr>
        <w:pStyle w:val="ListParagraph"/>
        <w:numPr>
          <w:ilvl w:val="1"/>
          <w:numId w:val="3"/>
        </w:numPr>
        <w:rPr>
          <w:sz w:val="24"/>
          <w:szCs w:val="24"/>
        </w:rPr>
      </w:pPr>
      <w:r>
        <w:rPr>
          <w:sz w:val="24"/>
          <w:szCs w:val="24"/>
        </w:rPr>
        <w:t>Absenteeism goes down</w:t>
      </w:r>
    </w:p>
    <w:p w:rsidR="00B42930" w:rsidRDefault="00B42930" w:rsidP="00B42930">
      <w:pPr>
        <w:pStyle w:val="ListParagraph"/>
        <w:numPr>
          <w:ilvl w:val="1"/>
          <w:numId w:val="3"/>
        </w:numPr>
        <w:rPr>
          <w:sz w:val="24"/>
          <w:szCs w:val="24"/>
        </w:rPr>
      </w:pPr>
      <w:r>
        <w:rPr>
          <w:sz w:val="24"/>
          <w:szCs w:val="24"/>
        </w:rPr>
        <w:t>Turnover goes down</w:t>
      </w:r>
    </w:p>
    <w:p w:rsidR="00B42930" w:rsidRDefault="00B42930" w:rsidP="00B42930">
      <w:pPr>
        <w:pStyle w:val="ListParagraph"/>
        <w:numPr>
          <w:ilvl w:val="0"/>
          <w:numId w:val="3"/>
        </w:numPr>
        <w:rPr>
          <w:sz w:val="24"/>
          <w:szCs w:val="24"/>
        </w:rPr>
      </w:pPr>
      <w:r>
        <w:rPr>
          <w:sz w:val="24"/>
          <w:szCs w:val="24"/>
        </w:rPr>
        <w:t>The goal of this meeting is to build a stronger workplace so we can bring our full selves to the work of becoming the Best Run Government</w:t>
      </w:r>
    </w:p>
    <w:p w:rsidR="00B42930" w:rsidRDefault="00B42930" w:rsidP="00B42930">
      <w:pPr>
        <w:pStyle w:val="ListParagraph"/>
        <w:numPr>
          <w:ilvl w:val="0"/>
          <w:numId w:val="3"/>
        </w:numPr>
        <w:rPr>
          <w:sz w:val="24"/>
          <w:szCs w:val="24"/>
        </w:rPr>
      </w:pPr>
      <w:r>
        <w:rPr>
          <w:sz w:val="24"/>
          <w:szCs w:val="24"/>
        </w:rPr>
        <w:t>We will:</w:t>
      </w:r>
    </w:p>
    <w:p w:rsidR="00B42930" w:rsidRDefault="00B42930" w:rsidP="00B42930">
      <w:pPr>
        <w:pStyle w:val="ListParagraph"/>
        <w:numPr>
          <w:ilvl w:val="1"/>
          <w:numId w:val="3"/>
        </w:numPr>
        <w:rPr>
          <w:sz w:val="24"/>
          <w:szCs w:val="24"/>
        </w:rPr>
      </w:pPr>
      <w:r>
        <w:rPr>
          <w:sz w:val="24"/>
          <w:szCs w:val="24"/>
        </w:rPr>
        <w:t>Talk about why engagement is important to the county becoming the Best Run Government</w:t>
      </w:r>
    </w:p>
    <w:p w:rsidR="00B42930" w:rsidRDefault="00B42930" w:rsidP="00B42930">
      <w:pPr>
        <w:pStyle w:val="ListParagraph"/>
        <w:numPr>
          <w:ilvl w:val="1"/>
          <w:numId w:val="3"/>
        </w:numPr>
        <w:rPr>
          <w:sz w:val="24"/>
          <w:szCs w:val="24"/>
        </w:rPr>
      </w:pPr>
      <w:r>
        <w:rPr>
          <w:sz w:val="24"/>
          <w:szCs w:val="24"/>
        </w:rPr>
        <w:t>Examine our survey results so we can GRASP the current state of engagement</w:t>
      </w:r>
    </w:p>
    <w:p w:rsidR="00B42930" w:rsidRDefault="00B42930" w:rsidP="00B42930">
      <w:pPr>
        <w:pStyle w:val="ListParagraph"/>
        <w:numPr>
          <w:ilvl w:val="1"/>
          <w:numId w:val="3"/>
        </w:numPr>
        <w:rPr>
          <w:sz w:val="24"/>
          <w:szCs w:val="24"/>
        </w:rPr>
      </w:pPr>
      <w:r>
        <w:rPr>
          <w:sz w:val="24"/>
          <w:szCs w:val="24"/>
        </w:rPr>
        <w:t>Pick a thing to work on and develop a PLAN for how to address it</w:t>
      </w:r>
    </w:p>
    <w:p w:rsidR="00B42930" w:rsidRDefault="00B42930" w:rsidP="00B42930">
      <w:pPr>
        <w:pStyle w:val="ListParagraph"/>
        <w:numPr>
          <w:ilvl w:val="1"/>
          <w:numId w:val="3"/>
        </w:numPr>
        <w:rPr>
          <w:sz w:val="24"/>
          <w:szCs w:val="24"/>
        </w:rPr>
      </w:pPr>
      <w:r>
        <w:rPr>
          <w:sz w:val="24"/>
          <w:szCs w:val="24"/>
        </w:rPr>
        <w:t>Talk about the road ahead and how we are doing to DO the plan, CHECK our progress and ADJUST for maximum impact.</w:t>
      </w:r>
    </w:p>
    <w:p w:rsidR="00B42930" w:rsidRDefault="00B42930" w:rsidP="00B42930">
      <w:pPr>
        <w:pStyle w:val="ListParagraph"/>
        <w:numPr>
          <w:ilvl w:val="0"/>
          <w:numId w:val="3"/>
        </w:numPr>
        <w:rPr>
          <w:sz w:val="24"/>
          <w:szCs w:val="24"/>
        </w:rPr>
      </w:pPr>
      <w:r>
        <w:rPr>
          <w:sz w:val="24"/>
          <w:szCs w:val="24"/>
        </w:rPr>
        <w:t>Every person here is responsible for driving engagement.</w:t>
      </w:r>
    </w:p>
    <w:p w:rsidR="00B42930" w:rsidRDefault="00B42930" w:rsidP="00B42930">
      <w:pPr>
        <w:rPr>
          <w:b/>
          <w:sz w:val="24"/>
          <w:szCs w:val="24"/>
        </w:rPr>
      </w:pPr>
      <w:r>
        <w:rPr>
          <w:b/>
          <w:sz w:val="24"/>
          <w:szCs w:val="24"/>
        </w:rPr>
        <w:br w:type="page"/>
      </w:r>
    </w:p>
    <w:p w:rsidR="00B42930" w:rsidRPr="00C52A4E" w:rsidRDefault="00B42930" w:rsidP="00B42930">
      <w:pPr>
        <w:pStyle w:val="ListParagraph"/>
        <w:numPr>
          <w:ilvl w:val="0"/>
          <w:numId w:val="5"/>
        </w:numPr>
        <w:rPr>
          <w:sz w:val="24"/>
          <w:szCs w:val="24"/>
        </w:rPr>
      </w:pPr>
      <w:r w:rsidRPr="00BC5BB7">
        <w:rPr>
          <w:b/>
          <w:sz w:val="36"/>
          <w:szCs w:val="36"/>
        </w:rPr>
        <w:lastRenderedPageBreak/>
        <w:t>Grasp</w:t>
      </w:r>
      <w:r w:rsidRPr="00C52A4E">
        <w:rPr>
          <w:b/>
          <w:sz w:val="24"/>
          <w:szCs w:val="24"/>
        </w:rPr>
        <w:t xml:space="preserve">:  </w:t>
      </w:r>
      <w:r w:rsidRPr="00C52A4E">
        <w:rPr>
          <w:sz w:val="24"/>
          <w:szCs w:val="24"/>
        </w:rPr>
        <w:t>What do the results tell us about the current state of engagement?</w:t>
      </w:r>
    </w:p>
    <w:p w:rsidR="00B42930" w:rsidRDefault="00B42930" w:rsidP="00B42930">
      <w:pPr>
        <w:pStyle w:val="ListParagraph"/>
        <w:numPr>
          <w:ilvl w:val="0"/>
          <w:numId w:val="4"/>
        </w:numPr>
        <w:rPr>
          <w:sz w:val="24"/>
          <w:szCs w:val="24"/>
        </w:rPr>
      </w:pPr>
      <w:r>
        <w:rPr>
          <w:sz w:val="24"/>
          <w:szCs w:val="24"/>
        </w:rPr>
        <w:t>Every member of the work unit should get a copy of the report results.</w:t>
      </w:r>
    </w:p>
    <w:p w:rsidR="00B42930" w:rsidRDefault="00B42930" w:rsidP="00B42930">
      <w:pPr>
        <w:pStyle w:val="ListParagraph"/>
        <w:numPr>
          <w:ilvl w:val="0"/>
          <w:numId w:val="4"/>
        </w:numPr>
        <w:rPr>
          <w:sz w:val="24"/>
          <w:szCs w:val="24"/>
        </w:rPr>
      </w:pPr>
      <w:r>
        <w:rPr>
          <w:sz w:val="24"/>
          <w:szCs w:val="24"/>
        </w:rPr>
        <w:t>Explain how to read it. Show how it measures:</w:t>
      </w:r>
    </w:p>
    <w:p w:rsidR="00B42930" w:rsidRPr="00C52A4E" w:rsidRDefault="00B42930" w:rsidP="00B42930">
      <w:pPr>
        <w:pStyle w:val="ListParagraph"/>
        <w:numPr>
          <w:ilvl w:val="1"/>
          <w:numId w:val="4"/>
        </w:numPr>
        <w:rPr>
          <w:sz w:val="24"/>
          <w:szCs w:val="24"/>
        </w:rPr>
      </w:pPr>
      <w:r w:rsidRPr="00C52A4E">
        <w:rPr>
          <w:sz w:val="24"/>
          <w:szCs w:val="24"/>
        </w:rPr>
        <w:t>How engaged people are</w:t>
      </w:r>
      <w:r>
        <w:rPr>
          <w:sz w:val="24"/>
          <w:szCs w:val="24"/>
        </w:rPr>
        <w:t xml:space="preserve"> (engagement index and the 6 questions related to it)</w:t>
      </w:r>
    </w:p>
    <w:p w:rsidR="00B42930" w:rsidRPr="00C52A4E" w:rsidRDefault="00B42930" w:rsidP="00B42930">
      <w:pPr>
        <w:pStyle w:val="ListParagraph"/>
        <w:numPr>
          <w:ilvl w:val="1"/>
          <w:numId w:val="4"/>
        </w:numPr>
        <w:rPr>
          <w:sz w:val="24"/>
          <w:szCs w:val="24"/>
        </w:rPr>
      </w:pPr>
      <w:r w:rsidRPr="00C52A4E">
        <w:rPr>
          <w:sz w:val="24"/>
          <w:szCs w:val="24"/>
        </w:rPr>
        <w:t>What drives engagement</w:t>
      </w:r>
      <w:r>
        <w:rPr>
          <w:sz w:val="24"/>
          <w:szCs w:val="24"/>
        </w:rPr>
        <w:t xml:space="preserve"> (key driver questions and questions clustered by drivers)</w:t>
      </w:r>
    </w:p>
    <w:p w:rsidR="00B42930" w:rsidRPr="00C52A4E" w:rsidRDefault="00B42930" w:rsidP="00B42930">
      <w:pPr>
        <w:pStyle w:val="ListParagraph"/>
        <w:numPr>
          <w:ilvl w:val="1"/>
          <w:numId w:val="4"/>
        </w:numPr>
        <w:rPr>
          <w:sz w:val="24"/>
          <w:szCs w:val="24"/>
        </w:rPr>
      </w:pPr>
      <w:r w:rsidRPr="00C52A4E">
        <w:rPr>
          <w:sz w:val="24"/>
          <w:szCs w:val="24"/>
        </w:rPr>
        <w:t>Comparisons to benchmarks</w:t>
      </w:r>
      <w:r>
        <w:rPr>
          <w:sz w:val="24"/>
          <w:szCs w:val="24"/>
        </w:rPr>
        <w:t xml:space="preserve"> (government benchmark column)</w:t>
      </w:r>
    </w:p>
    <w:p w:rsidR="00B42930" w:rsidRPr="00C52A4E" w:rsidRDefault="00B42930" w:rsidP="00B42930">
      <w:pPr>
        <w:pStyle w:val="ListParagraph"/>
        <w:numPr>
          <w:ilvl w:val="1"/>
          <w:numId w:val="4"/>
        </w:numPr>
        <w:rPr>
          <w:sz w:val="24"/>
          <w:szCs w:val="24"/>
        </w:rPr>
      </w:pPr>
      <w:r w:rsidRPr="00C52A4E">
        <w:rPr>
          <w:sz w:val="24"/>
          <w:szCs w:val="24"/>
        </w:rPr>
        <w:t>Variation in experience</w:t>
      </w:r>
      <w:r>
        <w:rPr>
          <w:sz w:val="24"/>
          <w:szCs w:val="24"/>
        </w:rPr>
        <w:t xml:space="preserve"> (data that appears in green and red)</w:t>
      </w:r>
    </w:p>
    <w:p w:rsidR="00B42930" w:rsidRDefault="00B42930" w:rsidP="00B42930">
      <w:pPr>
        <w:pStyle w:val="ListParagraph"/>
        <w:numPr>
          <w:ilvl w:val="0"/>
          <w:numId w:val="4"/>
        </w:numPr>
        <w:rPr>
          <w:sz w:val="24"/>
          <w:szCs w:val="24"/>
        </w:rPr>
      </w:pPr>
      <w:r>
        <w:rPr>
          <w:sz w:val="24"/>
          <w:szCs w:val="24"/>
        </w:rPr>
        <w:t>Ask questions like the ones below to encourage discussion:</w:t>
      </w:r>
    </w:p>
    <w:p w:rsidR="00B42930" w:rsidRDefault="00B42930" w:rsidP="00B42930">
      <w:pPr>
        <w:pStyle w:val="ListParagraph"/>
        <w:numPr>
          <w:ilvl w:val="1"/>
          <w:numId w:val="4"/>
        </w:numPr>
        <w:rPr>
          <w:sz w:val="24"/>
          <w:szCs w:val="24"/>
        </w:rPr>
      </w:pPr>
      <w:r>
        <w:rPr>
          <w:sz w:val="24"/>
          <w:szCs w:val="24"/>
        </w:rPr>
        <w:t>Do your results on any of these items surprise you?</w:t>
      </w:r>
    </w:p>
    <w:p w:rsidR="00B42930" w:rsidRDefault="00B42930" w:rsidP="00B42930">
      <w:pPr>
        <w:pStyle w:val="ListParagraph"/>
        <w:numPr>
          <w:ilvl w:val="1"/>
          <w:numId w:val="4"/>
        </w:numPr>
        <w:rPr>
          <w:sz w:val="24"/>
          <w:szCs w:val="24"/>
        </w:rPr>
      </w:pPr>
      <w:r>
        <w:rPr>
          <w:sz w:val="24"/>
          <w:szCs w:val="24"/>
        </w:rPr>
        <w:t>How do you think people interpreted this particular question?</w:t>
      </w:r>
    </w:p>
    <w:p w:rsidR="00B42930" w:rsidRDefault="00B42930" w:rsidP="00B42930">
      <w:pPr>
        <w:pStyle w:val="ListParagraph"/>
        <w:numPr>
          <w:ilvl w:val="1"/>
          <w:numId w:val="4"/>
        </w:numPr>
        <w:rPr>
          <w:sz w:val="24"/>
          <w:szCs w:val="24"/>
        </w:rPr>
      </w:pPr>
      <w:r>
        <w:rPr>
          <w:sz w:val="24"/>
          <w:szCs w:val="24"/>
        </w:rPr>
        <w:t>What would “Strongly Agree” look like for this question?</w:t>
      </w:r>
    </w:p>
    <w:p w:rsidR="00B42930" w:rsidRDefault="00B42930" w:rsidP="00B42930">
      <w:pPr>
        <w:pStyle w:val="ListParagraph"/>
        <w:numPr>
          <w:ilvl w:val="1"/>
          <w:numId w:val="4"/>
        </w:numPr>
        <w:rPr>
          <w:sz w:val="24"/>
          <w:szCs w:val="24"/>
        </w:rPr>
      </w:pPr>
      <w:r>
        <w:rPr>
          <w:sz w:val="24"/>
          <w:szCs w:val="24"/>
        </w:rPr>
        <w:t>What are we doing that makes this a strong or weak result?</w:t>
      </w:r>
    </w:p>
    <w:p w:rsidR="00B42930" w:rsidRDefault="00B42930" w:rsidP="00B42930">
      <w:pPr>
        <w:pStyle w:val="ListParagraph"/>
        <w:numPr>
          <w:ilvl w:val="0"/>
          <w:numId w:val="4"/>
        </w:numPr>
        <w:rPr>
          <w:sz w:val="24"/>
          <w:szCs w:val="24"/>
        </w:rPr>
      </w:pPr>
      <w:r>
        <w:rPr>
          <w:sz w:val="24"/>
          <w:szCs w:val="24"/>
        </w:rPr>
        <w:t>Collect thoughts and ideas about the key driver questions and engagement items.</w:t>
      </w:r>
    </w:p>
    <w:p w:rsidR="00B42930" w:rsidRDefault="00B42930" w:rsidP="00B42930">
      <w:pPr>
        <w:pStyle w:val="ListParagraph"/>
        <w:numPr>
          <w:ilvl w:val="0"/>
          <w:numId w:val="4"/>
        </w:numPr>
        <w:rPr>
          <w:sz w:val="24"/>
          <w:szCs w:val="24"/>
        </w:rPr>
      </w:pPr>
      <w:r>
        <w:rPr>
          <w:sz w:val="24"/>
          <w:szCs w:val="24"/>
        </w:rPr>
        <w:t>Help the group narrow its focus to one item that you know the work unit can act on and improve.</w:t>
      </w:r>
    </w:p>
    <w:p w:rsidR="00B42930" w:rsidRDefault="00B42930" w:rsidP="00B42930">
      <w:pPr>
        <w:pStyle w:val="ListParagraph"/>
        <w:numPr>
          <w:ilvl w:val="0"/>
          <w:numId w:val="4"/>
        </w:numPr>
        <w:rPr>
          <w:sz w:val="24"/>
          <w:szCs w:val="24"/>
        </w:rPr>
      </w:pPr>
      <w:r>
        <w:rPr>
          <w:sz w:val="24"/>
          <w:szCs w:val="24"/>
        </w:rPr>
        <w:t>One way of reaching agreement on the item to focus on is to give each work unit member two choices or preferences. Explain that they may use both of their preferences to choose one item.</w:t>
      </w:r>
    </w:p>
    <w:p w:rsidR="00B42930" w:rsidRDefault="00B42930" w:rsidP="00B42930">
      <w:pPr>
        <w:pStyle w:val="ListParagraph"/>
        <w:numPr>
          <w:ilvl w:val="0"/>
          <w:numId w:val="4"/>
        </w:numPr>
        <w:rPr>
          <w:sz w:val="24"/>
          <w:szCs w:val="24"/>
        </w:rPr>
      </w:pPr>
      <w:r>
        <w:rPr>
          <w:sz w:val="24"/>
          <w:szCs w:val="24"/>
        </w:rPr>
        <w:t>Once the group has agreed on an item to focus on discuss what you need to know to further grasp the situation:</w:t>
      </w:r>
    </w:p>
    <w:p w:rsidR="00B42930" w:rsidRDefault="00B42930" w:rsidP="00B42930">
      <w:pPr>
        <w:pStyle w:val="ListParagraph"/>
        <w:numPr>
          <w:ilvl w:val="1"/>
          <w:numId w:val="4"/>
        </w:numPr>
        <w:rPr>
          <w:sz w:val="24"/>
          <w:szCs w:val="24"/>
        </w:rPr>
      </w:pPr>
      <w:r>
        <w:rPr>
          <w:sz w:val="24"/>
          <w:szCs w:val="24"/>
        </w:rPr>
        <w:t>Avoid jumping to solutions. Take time to fully grasp the situation so your strategy will be most effective in addressing it.</w:t>
      </w:r>
    </w:p>
    <w:p w:rsidR="00B42930" w:rsidRDefault="00B42930" w:rsidP="00B42930">
      <w:pPr>
        <w:pStyle w:val="ListParagraph"/>
        <w:numPr>
          <w:ilvl w:val="1"/>
          <w:numId w:val="4"/>
        </w:numPr>
        <w:rPr>
          <w:sz w:val="24"/>
          <w:szCs w:val="24"/>
        </w:rPr>
      </w:pPr>
      <w:r>
        <w:rPr>
          <w:sz w:val="24"/>
          <w:szCs w:val="24"/>
        </w:rPr>
        <w:t>Ask “Why” 5 times to get to the root cause.</w:t>
      </w:r>
    </w:p>
    <w:p w:rsidR="00B42930" w:rsidRDefault="00B42930" w:rsidP="00B42930">
      <w:pPr>
        <w:pStyle w:val="ListParagraph"/>
        <w:numPr>
          <w:ilvl w:val="1"/>
          <w:numId w:val="4"/>
        </w:numPr>
        <w:rPr>
          <w:sz w:val="24"/>
          <w:szCs w:val="24"/>
        </w:rPr>
      </w:pPr>
      <w:r>
        <w:rPr>
          <w:sz w:val="24"/>
          <w:szCs w:val="24"/>
        </w:rPr>
        <w:t>Discuss other sources of data that may need to be collected to truly understand the issue.</w:t>
      </w:r>
    </w:p>
    <w:p w:rsidR="00B42930" w:rsidRDefault="00B42930" w:rsidP="00B42930">
      <w:pPr>
        <w:pStyle w:val="ListParagraph"/>
        <w:rPr>
          <w:sz w:val="24"/>
          <w:szCs w:val="24"/>
        </w:rPr>
      </w:pPr>
    </w:p>
    <w:p w:rsidR="00B42930" w:rsidRDefault="00B42930" w:rsidP="00B42930">
      <w:pPr>
        <w:pStyle w:val="ListParagraph"/>
        <w:numPr>
          <w:ilvl w:val="0"/>
          <w:numId w:val="5"/>
        </w:numPr>
        <w:rPr>
          <w:sz w:val="24"/>
          <w:szCs w:val="24"/>
        </w:rPr>
      </w:pPr>
      <w:r w:rsidRPr="00BC5BB7">
        <w:rPr>
          <w:b/>
          <w:sz w:val="36"/>
          <w:szCs w:val="36"/>
        </w:rPr>
        <w:t>Plan</w:t>
      </w:r>
      <w:r>
        <w:rPr>
          <w:sz w:val="24"/>
          <w:szCs w:val="24"/>
        </w:rPr>
        <w:t>: Create the action plan</w:t>
      </w:r>
    </w:p>
    <w:p w:rsidR="00B42930" w:rsidRDefault="00B42930" w:rsidP="00B42930">
      <w:pPr>
        <w:pStyle w:val="ListParagraph"/>
        <w:numPr>
          <w:ilvl w:val="0"/>
          <w:numId w:val="6"/>
        </w:numPr>
        <w:rPr>
          <w:sz w:val="24"/>
          <w:szCs w:val="24"/>
        </w:rPr>
      </w:pPr>
      <w:r w:rsidRPr="00BC5BB7">
        <w:rPr>
          <w:sz w:val="24"/>
          <w:szCs w:val="24"/>
        </w:rPr>
        <w:t xml:space="preserve">What will your team do? </w:t>
      </w:r>
    </w:p>
    <w:p w:rsidR="00B42930" w:rsidRDefault="00B42930" w:rsidP="00B42930">
      <w:pPr>
        <w:pStyle w:val="ListParagraph"/>
        <w:numPr>
          <w:ilvl w:val="0"/>
          <w:numId w:val="6"/>
        </w:numPr>
        <w:rPr>
          <w:sz w:val="24"/>
          <w:szCs w:val="24"/>
        </w:rPr>
      </w:pPr>
      <w:r w:rsidRPr="00BC5BB7">
        <w:rPr>
          <w:sz w:val="24"/>
          <w:szCs w:val="24"/>
        </w:rPr>
        <w:t xml:space="preserve">Who will do what? </w:t>
      </w:r>
    </w:p>
    <w:p w:rsidR="00B42930" w:rsidRDefault="00B42930" w:rsidP="00B42930">
      <w:pPr>
        <w:pStyle w:val="ListParagraph"/>
        <w:numPr>
          <w:ilvl w:val="0"/>
          <w:numId w:val="6"/>
        </w:numPr>
        <w:rPr>
          <w:sz w:val="24"/>
          <w:szCs w:val="24"/>
        </w:rPr>
      </w:pPr>
      <w:r>
        <w:rPr>
          <w:sz w:val="24"/>
          <w:szCs w:val="24"/>
        </w:rPr>
        <w:t>What will your timeline be?</w:t>
      </w:r>
    </w:p>
    <w:p w:rsidR="00B42930" w:rsidRDefault="00B42930" w:rsidP="00B42930">
      <w:pPr>
        <w:pStyle w:val="ListParagraph"/>
        <w:numPr>
          <w:ilvl w:val="0"/>
          <w:numId w:val="6"/>
        </w:numPr>
        <w:rPr>
          <w:sz w:val="24"/>
          <w:szCs w:val="24"/>
        </w:rPr>
      </w:pPr>
      <w:r w:rsidRPr="00BC5BB7">
        <w:rPr>
          <w:sz w:val="24"/>
          <w:szCs w:val="24"/>
        </w:rPr>
        <w:t>How will you track progress</w:t>
      </w:r>
      <w:r>
        <w:rPr>
          <w:sz w:val="24"/>
          <w:szCs w:val="24"/>
        </w:rPr>
        <w:t>?</w:t>
      </w:r>
    </w:p>
    <w:p w:rsidR="00B42930" w:rsidRDefault="00B42930" w:rsidP="00B42930">
      <w:pPr>
        <w:pStyle w:val="ListParagraph"/>
        <w:numPr>
          <w:ilvl w:val="0"/>
          <w:numId w:val="6"/>
        </w:numPr>
        <w:rPr>
          <w:sz w:val="24"/>
          <w:szCs w:val="24"/>
        </w:rPr>
      </w:pPr>
      <w:r>
        <w:rPr>
          <w:sz w:val="24"/>
          <w:szCs w:val="24"/>
        </w:rPr>
        <w:t>How will you celebrate success?</w:t>
      </w:r>
    </w:p>
    <w:p w:rsidR="00B42930" w:rsidRDefault="00B42930" w:rsidP="00B42930">
      <w:pPr>
        <w:pStyle w:val="ListParagraph"/>
        <w:ind w:left="1080"/>
        <w:rPr>
          <w:sz w:val="24"/>
          <w:szCs w:val="24"/>
        </w:rPr>
      </w:pPr>
    </w:p>
    <w:p w:rsidR="00B42930" w:rsidRDefault="00B42930" w:rsidP="00B42930">
      <w:pPr>
        <w:pStyle w:val="ListParagraph"/>
        <w:numPr>
          <w:ilvl w:val="0"/>
          <w:numId w:val="5"/>
        </w:numPr>
        <w:rPr>
          <w:sz w:val="24"/>
          <w:szCs w:val="24"/>
        </w:rPr>
      </w:pPr>
      <w:r w:rsidRPr="00B22AE7">
        <w:rPr>
          <w:b/>
          <w:sz w:val="36"/>
          <w:szCs w:val="36"/>
        </w:rPr>
        <w:t>The road ahead</w:t>
      </w:r>
      <w:r>
        <w:rPr>
          <w:sz w:val="24"/>
          <w:szCs w:val="24"/>
        </w:rPr>
        <w:t>: What comes next: check and adjust</w:t>
      </w:r>
    </w:p>
    <w:p w:rsidR="00B42930" w:rsidRDefault="00B42930" w:rsidP="00B42930">
      <w:pPr>
        <w:pStyle w:val="ListParagraph"/>
        <w:numPr>
          <w:ilvl w:val="0"/>
          <w:numId w:val="7"/>
        </w:numPr>
        <w:rPr>
          <w:sz w:val="24"/>
          <w:szCs w:val="24"/>
        </w:rPr>
      </w:pPr>
      <w:r>
        <w:rPr>
          <w:sz w:val="24"/>
          <w:szCs w:val="24"/>
        </w:rPr>
        <w:t>Discuss the importance of checking and adjusting</w:t>
      </w:r>
    </w:p>
    <w:p w:rsidR="00B42930" w:rsidRDefault="00B42930" w:rsidP="00B42930">
      <w:pPr>
        <w:pStyle w:val="ListParagraph"/>
        <w:numPr>
          <w:ilvl w:val="0"/>
          <w:numId w:val="7"/>
        </w:numPr>
        <w:rPr>
          <w:sz w:val="24"/>
          <w:szCs w:val="24"/>
        </w:rPr>
      </w:pPr>
      <w:r>
        <w:rPr>
          <w:sz w:val="24"/>
          <w:szCs w:val="24"/>
        </w:rPr>
        <w:t>Get ideas about how and when to communicate the action plan and its impacts</w:t>
      </w:r>
    </w:p>
    <w:p w:rsidR="00B42930" w:rsidRDefault="00B42930" w:rsidP="00B42930">
      <w:pPr>
        <w:pStyle w:val="ListParagraph"/>
        <w:numPr>
          <w:ilvl w:val="0"/>
          <w:numId w:val="7"/>
        </w:numPr>
        <w:rPr>
          <w:sz w:val="24"/>
          <w:szCs w:val="24"/>
        </w:rPr>
        <w:sectPr w:rsidR="00B42930" w:rsidSect="007D79B4">
          <w:pgSz w:w="12240" w:h="15840"/>
          <w:pgMar w:top="720" w:right="720" w:bottom="720" w:left="720" w:header="720" w:footer="720" w:gutter="0"/>
          <w:cols w:space="720"/>
          <w:docGrid w:linePitch="360"/>
        </w:sectPr>
      </w:pPr>
      <w:r>
        <w:rPr>
          <w:sz w:val="24"/>
          <w:szCs w:val="24"/>
        </w:rPr>
        <w:t>Make plans to reconvene to check progress and celebrate success</w:t>
      </w:r>
    </w:p>
    <w:p w:rsidR="00B42930" w:rsidRDefault="00B42930" w:rsidP="00B42930">
      <w:pPr>
        <w:pStyle w:val="ListParagraph"/>
        <w:ind w:left="1080"/>
        <w:rPr>
          <w:sz w:val="24"/>
          <w:szCs w:val="24"/>
        </w:rPr>
        <w:sectPr w:rsidR="00B42930" w:rsidSect="004C6F28">
          <w:pgSz w:w="15840" w:h="12240" w:orient="landscape"/>
          <w:pgMar w:top="1440" w:right="1440" w:bottom="1440" w:left="1440" w:header="720" w:footer="720" w:gutter="0"/>
          <w:cols w:space="720"/>
          <w:docGrid w:linePitch="360"/>
        </w:sectPr>
      </w:pPr>
      <w:r w:rsidRPr="00737D47">
        <w:rPr>
          <w:noProof/>
          <w:sz w:val="24"/>
          <w:szCs w:val="24"/>
        </w:rPr>
        <w:lastRenderedPageBreak/>
        <w:drawing>
          <wp:anchor distT="0" distB="0" distL="114300" distR="114300" simplePos="0" relativeHeight="251667456" behindDoc="0" locked="0" layoutInCell="1" allowOverlap="1" wp14:anchorId="6BBA984E" wp14:editId="7071DC53">
            <wp:simplePos x="0" y="0"/>
            <wp:positionH relativeFrom="column">
              <wp:posOffset>5676900</wp:posOffset>
            </wp:positionH>
            <wp:positionV relativeFrom="paragraph">
              <wp:posOffset>4640580</wp:posOffset>
            </wp:positionV>
            <wp:extent cx="3200400" cy="1584960"/>
            <wp:effectExtent l="0" t="0" r="0" b="0"/>
            <wp:wrapNone/>
            <wp:docPr id="20"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ble"/>
                    <pic:cNvPicPr>
                      <a:picLocks noChangeAspect="1"/>
                    </pic:cNvPicPr>
                  </pic:nvPicPr>
                  <pic:blipFill>
                    <a:blip r:embed="rId7"/>
                    <a:stretch>
                      <a:fillRect/>
                    </a:stretch>
                  </pic:blipFill>
                  <pic:spPr>
                    <a:xfrm>
                      <a:off x="0" y="0"/>
                      <a:ext cx="3200400" cy="1584960"/>
                    </a:xfrm>
                    <a:prstGeom prst="rect">
                      <a:avLst/>
                    </a:prstGeom>
                  </pic:spPr>
                </pic:pic>
              </a:graphicData>
            </a:graphic>
            <wp14:sizeRelH relativeFrom="margin">
              <wp14:pctWidth>0</wp14:pctWidth>
            </wp14:sizeRelH>
            <wp14:sizeRelV relativeFrom="margin">
              <wp14:pctHeight>0</wp14:pctHeight>
            </wp14:sizeRelV>
          </wp:anchor>
        </w:drawing>
      </w:r>
      <w:r w:rsidRPr="00737D47">
        <w:rPr>
          <w:noProof/>
          <w:sz w:val="24"/>
          <w:szCs w:val="24"/>
        </w:rPr>
        <w:drawing>
          <wp:anchor distT="0" distB="0" distL="114300" distR="114300" simplePos="0" relativeHeight="251666432" behindDoc="0" locked="0" layoutInCell="1" allowOverlap="1" wp14:anchorId="5B1E3CE2" wp14:editId="32129720">
            <wp:simplePos x="0" y="0"/>
            <wp:positionH relativeFrom="column">
              <wp:posOffset>2476500</wp:posOffset>
            </wp:positionH>
            <wp:positionV relativeFrom="paragraph">
              <wp:posOffset>4640580</wp:posOffset>
            </wp:positionV>
            <wp:extent cx="3200400" cy="1584960"/>
            <wp:effectExtent l="19050" t="19050" r="19050" b="15240"/>
            <wp:wrapNone/>
            <wp:docPr id="19"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ble"/>
                    <pic:cNvPicPr>
                      <a:picLocks noChangeAspect="1"/>
                    </pic:cNvPicPr>
                  </pic:nvPicPr>
                  <pic:blipFill>
                    <a:blip r:embed="rId8"/>
                    <a:stretch>
                      <a:fillRect/>
                    </a:stretch>
                  </pic:blipFill>
                  <pic:spPr>
                    <a:xfrm>
                      <a:off x="0" y="0"/>
                      <a:ext cx="3200400" cy="158496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Pr="00737D47">
        <w:rPr>
          <w:noProof/>
          <w:sz w:val="24"/>
          <w:szCs w:val="24"/>
        </w:rPr>
        <w:drawing>
          <wp:anchor distT="0" distB="0" distL="114300" distR="114300" simplePos="0" relativeHeight="251665408" behindDoc="0" locked="0" layoutInCell="1" allowOverlap="1" wp14:anchorId="0E3C651E" wp14:editId="3DFFF61B">
            <wp:simplePos x="0" y="0"/>
            <wp:positionH relativeFrom="column">
              <wp:posOffset>-716280</wp:posOffset>
            </wp:positionH>
            <wp:positionV relativeFrom="paragraph">
              <wp:posOffset>3657600</wp:posOffset>
            </wp:positionV>
            <wp:extent cx="9593580" cy="2566670"/>
            <wp:effectExtent l="0" t="0" r="7620" b="5080"/>
            <wp:wrapNone/>
            <wp:docPr id="18"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ble"/>
                    <pic:cNvPicPr>
                      <a:picLocks noChangeAspect="1"/>
                    </pic:cNvPicPr>
                  </pic:nvPicPr>
                  <pic:blipFill>
                    <a:blip r:embed="rId9"/>
                    <a:stretch>
                      <a:fillRect/>
                    </a:stretch>
                  </pic:blipFill>
                  <pic:spPr>
                    <a:xfrm>
                      <a:off x="0" y="0"/>
                      <a:ext cx="9593580" cy="2566670"/>
                    </a:xfrm>
                    <a:prstGeom prst="rect">
                      <a:avLst/>
                    </a:prstGeom>
                  </pic:spPr>
                </pic:pic>
              </a:graphicData>
            </a:graphic>
            <wp14:sizeRelH relativeFrom="margin">
              <wp14:pctWidth>0</wp14:pctWidth>
            </wp14:sizeRelH>
            <wp14:sizeRelV relativeFrom="margin">
              <wp14:pctHeight>0</wp14:pctHeight>
            </wp14:sizeRelV>
          </wp:anchor>
        </w:drawing>
      </w:r>
      <w:r w:rsidRPr="00737D47">
        <w:rPr>
          <w:noProof/>
          <w:sz w:val="24"/>
          <w:szCs w:val="24"/>
        </w:rPr>
        <w:drawing>
          <wp:anchor distT="0" distB="0" distL="114300" distR="114300" simplePos="0" relativeHeight="251664384" behindDoc="0" locked="0" layoutInCell="1" allowOverlap="1" wp14:anchorId="1F914B38" wp14:editId="23FF5BEB">
            <wp:simplePos x="0" y="0"/>
            <wp:positionH relativeFrom="column">
              <wp:posOffset>7063740</wp:posOffset>
            </wp:positionH>
            <wp:positionV relativeFrom="paragraph">
              <wp:posOffset>365760</wp:posOffset>
            </wp:positionV>
            <wp:extent cx="1905000" cy="2880360"/>
            <wp:effectExtent l="0" t="0" r="0" b="0"/>
            <wp:wrapNone/>
            <wp:docPr id="1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
                    <pic:cNvPicPr>
                      <a:picLocks noChangeAspect="1"/>
                    </pic:cNvPicPr>
                  </pic:nvPicPr>
                  <pic:blipFill>
                    <a:blip r:embed="rId10"/>
                    <a:stretch>
                      <a:fillRect/>
                    </a:stretch>
                  </pic:blipFill>
                  <pic:spPr>
                    <a:xfrm>
                      <a:off x="0" y="0"/>
                      <a:ext cx="1905000" cy="2880360"/>
                    </a:xfrm>
                    <a:prstGeom prst="rect">
                      <a:avLst/>
                    </a:prstGeom>
                  </pic:spPr>
                </pic:pic>
              </a:graphicData>
            </a:graphic>
            <wp14:sizeRelH relativeFrom="margin">
              <wp14:pctWidth>0</wp14:pctWidth>
            </wp14:sizeRelH>
          </wp:anchor>
        </w:drawing>
      </w:r>
      <w:r w:rsidRPr="00737D47">
        <w:rPr>
          <w:noProof/>
          <w:sz w:val="24"/>
          <w:szCs w:val="24"/>
        </w:rPr>
        <w:drawing>
          <wp:anchor distT="0" distB="0" distL="114300" distR="114300" simplePos="0" relativeHeight="251663360" behindDoc="0" locked="0" layoutInCell="1" allowOverlap="1" wp14:anchorId="1675FF2B" wp14:editId="47CAE252">
            <wp:simplePos x="0" y="0"/>
            <wp:positionH relativeFrom="column">
              <wp:posOffset>5143500</wp:posOffset>
            </wp:positionH>
            <wp:positionV relativeFrom="paragraph">
              <wp:posOffset>365760</wp:posOffset>
            </wp:positionV>
            <wp:extent cx="1958975" cy="2877820"/>
            <wp:effectExtent l="0" t="0" r="0" b="0"/>
            <wp:wrapNone/>
            <wp:docPr id="16"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pic:cNvPicPr>
                      <a:picLocks noChangeAspect="1"/>
                    </pic:cNvPicPr>
                  </pic:nvPicPr>
                  <pic:blipFill>
                    <a:blip r:embed="rId11"/>
                    <a:stretch>
                      <a:fillRect/>
                    </a:stretch>
                  </pic:blipFill>
                  <pic:spPr>
                    <a:xfrm>
                      <a:off x="0" y="0"/>
                      <a:ext cx="1958975" cy="2877820"/>
                    </a:xfrm>
                    <a:prstGeom prst="rect">
                      <a:avLst/>
                    </a:prstGeom>
                  </pic:spPr>
                </pic:pic>
              </a:graphicData>
            </a:graphic>
          </wp:anchor>
        </w:drawing>
      </w:r>
      <w:r w:rsidRPr="00737D47">
        <w:rPr>
          <w:noProof/>
          <w:sz w:val="24"/>
          <w:szCs w:val="24"/>
        </w:rPr>
        <w:drawing>
          <wp:anchor distT="0" distB="0" distL="114300" distR="114300" simplePos="0" relativeHeight="251662336" behindDoc="0" locked="0" layoutInCell="1" allowOverlap="1" wp14:anchorId="4D594B7D" wp14:editId="75B1E33B">
            <wp:simplePos x="0" y="0"/>
            <wp:positionH relativeFrom="column">
              <wp:posOffset>3182620</wp:posOffset>
            </wp:positionH>
            <wp:positionV relativeFrom="paragraph">
              <wp:posOffset>365760</wp:posOffset>
            </wp:positionV>
            <wp:extent cx="1958975" cy="2877820"/>
            <wp:effectExtent l="0" t="0" r="0" b="0"/>
            <wp:wrapNone/>
            <wp:docPr id="15"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pic:cNvPicPr>
                      <a:picLocks noChangeAspect="1"/>
                    </pic:cNvPicPr>
                  </pic:nvPicPr>
                  <pic:blipFill>
                    <a:blip r:embed="rId12"/>
                    <a:stretch>
                      <a:fillRect/>
                    </a:stretch>
                  </pic:blipFill>
                  <pic:spPr>
                    <a:xfrm>
                      <a:off x="0" y="0"/>
                      <a:ext cx="1958975" cy="2877820"/>
                    </a:xfrm>
                    <a:prstGeom prst="rect">
                      <a:avLst/>
                    </a:prstGeom>
                  </pic:spPr>
                </pic:pic>
              </a:graphicData>
            </a:graphic>
          </wp:anchor>
        </w:drawing>
      </w:r>
      <w:r w:rsidRPr="00737D47">
        <w:rPr>
          <w:noProof/>
          <w:sz w:val="24"/>
          <w:szCs w:val="24"/>
        </w:rPr>
        <w:drawing>
          <wp:anchor distT="0" distB="0" distL="114300" distR="114300" simplePos="0" relativeHeight="251661312" behindDoc="0" locked="0" layoutInCell="1" allowOverlap="1" wp14:anchorId="4467530F" wp14:editId="4AEA2D68">
            <wp:simplePos x="0" y="0"/>
            <wp:positionH relativeFrom="column">
              <wp:posOffset>1260475</wp:posOffset>
            </wp:positionH>
            <wp:positionV relativeFrom="paragraph">
              <wp:posOffset>363220</wp:posOffset>
            </wp:positionV>
            <wp:extent cx="1958975" cy="2877820"/>
            <wp:effectExtent l="0" t="0" r="0" b="0"/>
            <wp:wrapNone/>
            <wp:docPr id="1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pic:cNvPicPr>
                      <a:picLocks noChangeAspect="1"/>
                    </pic:cNvPicPr>
                  </pic:nvPicPr>
                  <pic:blipFill>
                    <a:blip r:embed="rId13"/>
                    <a:stretch>
                      <a:fillRect/>
                    </a:stretch>
                  </pic:blipFill>
                  <pic:spPr>
                    <a:xfrm>
                      <a:off x="0" y="0"/>
                      <a:ext cx="1958975" cy="2877820"/>
                    </a:xfrm>
                    <a:prstGeom prst="rect">
                      <a:avLst/>
                    </a:prstGeom>
                  </pic:spPr>
                </pic:pic>
              </a:graphicData>
            </a:graphic>
          </wp:anchor>
        </w:drawing>
      </w:r>
      <w:r w:rsidRPr="00737D47">
        <w:rPr>
          <w:noProof/>
          <w:sz w:val="24"/>
          <w:szCs w:val="24"/>
        </w:rPr>
        <w:drawing>
          <wp:anchor distT="0" distB="0" distL="114300" distR="114300" simplePos="0" relativeHeight="251660288" behindDoc="0" locked="0" layoutInCell="1" allowOverlap="1" wp14:anchorId="14DCC926" wp14:editId="751D6C86">
            <wp:simplePos x="0" y="0"/>
            <wp:positionH relativeFrom="column">
              <wp:posOffset>-719455</wp:posOffset>
            </wp:positionH>
            <wp:positionV relativeFrom="paragraph">
              <wp:posOffset>363220</wp:posOffset>
            </wp:positionV>
            <wp:extent cx="1978025" cy="2877820"/>
            <wp:effectExtent l="0" t="0" r="0" b="0"/>
            <wp:wrapNone/>
            <wp:docPr id="1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4"/>
                    <a:stretch>
                      <a:fillRect/>
                    </a:stretch>
                  </pic:blipFill>
                  <pic:spPr>
                    <a:xfrm>
                      <a:off x="0" y="0"/>
                      <a:ext cx="1978025" cy="2877820"/>
                    </a:xfrm>
                    <a:prstGeom prst="rect">
                      <a:avLst/>
                    </a:prstGeom>
                  </pic:spPr>
                </pic:pic>
              </a:graphicData>
            </a:graphic>
          </wp:anchor>
        </w:drawing>
      </w:r>
      <w:r w:rsidRPr="00737D47">
        <w:rPr>
          <w:noProof/>
          <w:sz w:val="24"/>
          <w:szCs w:val="24"/>
        </w:rPr>
        <w:drawing>
          <wp:anchor distT="0" distB="0" distL="114300" distR="114300" simplePos="0" relativeHeight="251659264" behindDoc="0" locked="0" layoutInCell="1" allowOverlap="1" wp14:anchorId="04D959F4" wp14:editId="215C9021">
            <wp:simplePos x="0" y="0"/>
            <wp:positionH relativeFrom="column">
              <wp:posOffset>-800100</wp:posOffset>
            </wp:positionH>
            <wp:positionV relativeFrom="paragraph">
              <wp:posOffset>-609600</wp:posOffset>
            </wp:positionV>
            <wp:extent cx="9768840" cy="3954780"/>
            <wp:effectExtent l="0" t="0" r="0" b="0"/>
            <wp:wrapNone/>
            <wp:docPr id="1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5"/>
                    <a:stretch>
                      <a:fillRect/>
                    </a:stretch>
                  </pic:blipFill>
                  <pic:spPr>
                    <a:xfrm>
                      <a:off x="0" y="0"/>
                      <a:ext cx="9768840" cy="3954780"/>
                    </a:xfrm>
                    <a:prstGeom prst="rect">
                      <a:avLst/>
                    </a:prstGeom>
                  </pic:spPr>
                </pic:pic>
              </a:graphicData>
            </a:graphic>
            <wp14:sizeRelH relativeFrom="margin">
              <wp14:pctWidth>0</wp14:pctWidth>
            </wp14:sizeRelH>
            <wp14:sizeRelV relativeFrom="margin">
              <wp14:pctHeight>0</wp14:pctHeight>
            </wp14:sizeRelV>
          </wp:anchor>
        </w:drawing>
      </w:r>
    </w:p>
    <w:p w:rsidR="00B42930" w:rsidRDefault="00B42930" w:rsidP="00B42930">
      <w:pPr>
        <w:pBdr>
          <w:bottom w:val="single" w:sz="4" w:space="1" w:color="auto"/>
        </w:pBdr>
        <w:rPr>
          <w:b/>
          <w:sz w:val="36"/>
          <w:szCs w:val="36"/>
        </w:rPr>
      </w:pPr>
      <w:proofErr w:type="gramStart"/>
      <w:r>
        <w:rPr>
          <w:b/>
          <w:sz w:val="36"/>
          <w:szCs w:val="36"/>
        </w:rPr>
        <w:lastRenderedPageBreak/>
        <w:t>Do’s</w:t>
      </w:r>
      <w:proofErr w:type="gramEnd"/>
      <w:r>
        <w:rPr>
          <w:b/>
          <w:sz w:val="36"/>
          <w:szCs w:val="36"/>
        </w:rPr>
        <w:t xml:space="preserve"> and Don’ts</w:t>
      </w:r>
    </w:p>
    <w:p w:rsidR="00B42930" w:rsidRDefault="00B42930" w:rsidP="00B42930">
      <w:pPr>
        <w:rPr>
          <w:b/>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42930" w:rsidTr="00A444BA">
        <w:tc>
          <w:tcPr>
            <w:tcW w:w="4788" w:type="dxa"/>
          </w:tcPr>
          <w:p w:rsidR="00B42930" w:rsidRDefault="00B42930" w:rsidP="00A444BA">
            <w:pPr>
              <w:rPr>
                <w:b/>
                <w:sz w:val="36"/>
                <w:szCs w:val="36"/>
              </w:rPr>
            </w:pPr>
            <w:r>
              <w:rPr>
                <w:b/>
                <w:sz w:val="36"/>
                <w:szCs w:val="36"/>
              </w:rPr>
              <w:br w:type="page"/>
              <w:t>Do</w:t>
            </w:r>
          </w:p>
        </w:tc>
        <w:tc>
          <w:tcPr>
            <w:tcW w:w="4788" w:type="dxa"/>
          </w:tcPr>
          <w:p w:rsidR="00B42930" w:rsidRDefault="00B42930" w:rsidP="00A444BA">
            <w:pPr>
              <w:rPr>
                <w:b/>
                <w:sz w:val="36"/>
                <w:szCs w:val="36"/>
              </w:rPr>
            </w:pPr>
            <w:r>
              <w:rPr>
                <w:b/>
                <w:sz w:val="36"/>
                <w:szCs w:val="36"/>
              </w:rPr>
              <w:t>Don’t</w:t>
            </w:r>
          </w:p>
        </w:tc>
      </w:tr>
      <w:tr w:rsidR="00B42930" w:rsidTr="00A444BA">
        <w:tc>
          <w:tcPr>
            <w:tcW w:w="4788" w:type="dxa"/>
          </w:tcPr>
          <w:p w:rsidR="00B42930" w:rsidRPr="00B85C32" w:rsidRDefault="00B42930" w:rsidP="00B42930">
            <w:pPr>
              <w:numPr>
                <w:ilvl w:val="0"/>
                <w:numId w:val="8"/>
              </w:numPr>
              <w:spacing w:before="120" w:after="120"/>
              <w:rPr>
                <w:b/>
                <w:sz w:val="36"/>
                <w:szCs w:val="36"/>
              </w:rPr>
            </w:pPr>
            <w:r w:rsidRPr="00B85C32">
              <w:rPr>
                <w:b/>
                <w:sz w:val="36"/>
                <w:szCs w:val="36"/>
              </w:rPr>
              <w:t>Say thank you a million times for speaking the truth (no matter how bad it is)</w:t>
            </w:r>
          </w:p>
          <w:p w:rsidR="00B42930" w:rsidRPr="00B85C32" w:rsidRDefault="00B42930" w:rsidP="00B42930">
            <w:pPr>
              <w:pStyle w:val="ListParagraph"/>
              <w:numPr>
                <w:ilvl w:val="0"/>
                <w:numId w:val="8"/>
              </w:numPr>
              <w:rPr>
                <w:b/>
                <w:sz w:val="36"/>
                <w:szCs w:val="36"/>
              </w:rPr>
            </w:pPr>
            <w:r w:rsidRPr="00B85C32">
              <w:rPr>
                <w:b/>
                <w:sz w:val="36"/>
                <w:szCs w:val="36"/>
              </w:rPr>
              <w:t>Focus on 1 or 2 issues for the coming year</w:t>
            </w:r>
          </w:p>
          <w:p w:rsidR="00B42930" w:rsidRPr="00B85C32" w:rsidRDefault="00B42930" w:rsidP="00B42930">
            <w:pPr>
              <w:numPr>
                <w:ilvl w:val="0"/>
                <w:numId w:val="8"/>
              </w:numPr>
              <w:spacing w:before="120" w:after="120"/>
              <w:rPr>
                <w:b/>
                <w:sz w:val="36"/>
                <w:szCs w:val="36"/>
              </w:rPr>
            </w:pPr>
            <w:r w:rsidRPr="00B85C32">
              <w:rPr>
                <w:b/>
                <w:sz w:val="36"/>
                <w:szCs w:val="36"/>
              </w:rPr>
              <w:t>Actively Listen</w:t>
            </w:r>
          </w:p>
          <w:p w:rsidR="00B42930" w:rsidRDefault="00B42930" w:rsidP="00B42930">
            <w:pPr>
              <w:numPr>
                <w:ilvl w:val="0"/>
                <w:numId w:val="8"/>
              </w:numPr>
              <w:spacing w:before="120" w:after="120"/>
              <w:rPr>
                <w:b/>
                <w:sz w:val="36"/>
                <w:szCs w:val="36"/>
              </w:rPr>
            </w:pPr>
            <w:r>
              <w:rPr>
                <w:b/>
                <w:sz w:val="36"/>
                <w:szCs w:val="36"/>
              </w:rPr>
              <w:t>Ask Questions</w:t>
            </w:r>
          </w:p>
          <w:p w:rsidR="007C4FAE" w:rsidRPr="007C4FAE" w:rsidRDefault="00E35130" w:rsidP="007C4FAE">
            <w:pPr>
              <w:numPr>
                <w:ilvl w:val="0"/>
                <w:numId w:val="8"/>
              </w:numPr>
              <w:spacing w:before="120" w:after="120"/>
              <w:rPr>
                <w:b/>
                <w:sz w:val="36"/>
                <w:szCs w:val="36"/>
              </w:rPr>
            </w:pPr>
            <w:r>
              <w:rPr>
                <w:b/>
                <w:sz w:val="36"/>
                <w:szCs w:val="36"/>
              </w:rPr>
              <w:t>Encourage the group</w:t>
            </w:r>
            <w:r w:rsidR="007C4FAE">
              <w:rPr>
                <w:b/>
                <w:sz w:val="36"/>
                <w:szCs w:val="36"/>
              </w:rPr>
              <w:t>, instead of an individual,</w:t>
            </w:r>
            <w:r>
              <w:rPr>
                <w:b/>
                <w:sz w:val="36"/>
                <w:szCs w:val="36"/>
              </w:rPr>
              <w:t xml:space="preserve"> to settle on the action plan focus</w:t>
            </w:r>
          </w:p>
          <w:p w:rsidR="00B42930" w:rsidRDefault="00B42930" w:rsidP="00A444BA">
            <w:pPr>
              <w:rPr>
                <w:b/>
                <w:sz w:val="36"/>
                <w:szCs w:val="36"/>
              </w:rPr>
            </w:pPr>
          </w:p>
        </w:tc>
        <w:tc>
          <w:tcPr>
            <w:tcW w:w="4788" w:type="dxa"/>
          </w:tcPr>
          <w:p w:rsidR="00B42930" w:rsidRPr="00855BFD" w:rsidRDefault="00B42930" w:rsidP="00B42930">
            <w:pPr>
              <w:numPr>
                <w:ilvl w:val="0"/>
                <w:numId w:val="9"/>
              </w:numPr>
              <w:spacing w:before="120" w:after="120"/>
              <w:rPr>
                <w:b/>
                <w:sz w:val="36"/>
                <w:szCs w:val="36"/>
              </w:rPr>
            </w:pPr>
            <w:r w:rsidRPr="00855BFD">
              <w:rPr>
                <w:b/>
                <w:sz w:val="36"/>
                <w:szCs w:val="36"/>
              </w:rPr>
              <w:t>Ask who said what</w:t>
            </w:r>
          </w:p>
          <w:p w:rsidR="00B42930" w:rsidRPr="00855BFD" w:rsidRDefault="00B42930" w:rsidP="00B42930">
            <w:pPr>
              <w:numPr>
                <w:ilvl w:val="0"/>
                <w:numId w:val="9"/>
              </w:numPr>
              <w:spacing w:before="120" w:after="120"/>
              <w:rPr>
                <w:b/>
                <w:sz w:val="36"/>
                <w:szCs w:val="36"/>
              </w:rPr>
            </w:pPr>
            <w:r w:rsidRPr="00855BFD">
              <w:rPr>
                <w:b/>
                <w:sz w:val="36"/>
                <w:szCs w:val="36"/>
              </w:rPr>
              <w:t>Ask who participated</w:t>
            </w:r>
          </w:p>
          <w:p w:rsidR="00B42930" w:rsidRPr="00855BFD" w:rsidRDefault="00B42930" w:rsidP="00B42930">
            <w:pPr>
              <w:numPr>
                <w:ilvl w:val="0"/>
                <w:numId w:val="9"/>
              </w:numPr>
              <w:spacing w:before="120" w:after="120"/>
              <w:rPr>
                <w:b/>
                <w:sz w:val="36"/>
                <w:szCs w:val="36"/>
              </w:rPr>
            </w:pPr>
            <w:r w:rsidRPr="00855BFD">
              <w:rPr>
                <w:b/>
                <w:sz w:val="36"/>
                <w:szCs w:val="36"/>
              </w:rPr>
              <w:t>Force people to speak up</w:t>
            </w:r>
          </w:p>
          <w:p w:rsidR="00B42930" w:rsidRPr="00B85C32" w:rsidRDefault="00B42930" w:rsidP="00B42930">
            <w:pPr>
              <w:numPr>
                <w:ilvl w:val="0"/>
                <w:numId w:val="9"/>
              </w:numPr>
              <w:spacing w:before="120" w:after="120"/>
              <w:rPr>
                <w:b/>
                <w:sz w:val="36"/>
                <w:szCs w:val="36"/>
              </w:rPr>
            </w:pPr>
            <w:r w:rsidRPr="00855BFD">
              <w:rPr>
                <w:b/>
                <w:sz w:val="36"/>
                <w:szCs w:val="36"/>
              </w:rPr>
              <w:t xml:space="preserve">Get </w:t>
            </w:r>
            <w:r w:rsidRPr="00B85C32">
              <w:rPr>
                <w:b/>
                <w:sz w:val="36"/>
                <w:szCs w:val="36"/>
              </w:rPr>
              <w:t>defensive</w:t>
            </w:r>
          </w:p>
          <w:p w:rsidR="00B42930" w:rsidRPr="00B85C32" w:rsidRDefault="00B42930" w:rsidP="00B42930">
            <w:pPr>
              <w:numPr>
                <w:ilvl w:val="0"/>
                <w:numId w:val="9"/>
              </w:numPr>
              <w:spacing w:before="120" w:after="120"/>
              <w:rPr>
                <w:b/>
                <w:sz w:val="36"/>
                <w:szCs w:val="36"/>
              </w:rPr>
            </w:pPr>
            <w:r w:rsidRPr="00B85C32">
              <w:rPr>
                <w:b/>
                <w:sz w:val="36"/>
                <w:szCs w:val="36"/>
              </w:rPr>
              <w:t>Feel like you have to say yes or no on the spot</w:t>
            </w:r>
          </w:p>
          <w:p w:rsidR="00B42930" w:rsidRPr="00B85C32" w:rsidRDefault="00B42930" w:rsidP="00B42930">
            <w:pPr>
              <w:pStyle w:val="ListParagraph"/>
              <w:numPr>
                <w:ilvl w:val="0"/>
                <w:numId w:val="9"/>
              </w:numPr>
              <w:rPr>
                <w:b/>
                <w:sz w:val="36"/>
                <w:szCs w:val="36"/>
              </w:rPr>
            </w:pPr>
            <w:r w:rsidRPr="00B85C32">
              <w:rPr>
                <w:b/>
                <w:sz w:val="36"/>
                <w:szCs w:val="36"/>
              </w:rPr>
              <w:t>Jump to solutions,  take action before really understanding the reports &amp; engaging staff in making meaning of the data</w:t>
            </w:r>
          </w:p>
          <w:p w:rsidR="00B42930" w:rsidRPr="00B85C32" w:rsidRDefault="00B42930" w:rsidP="00A444BA">
            <w:pPr>
              <w:spacing w:before="120" w:after="120"/>
              <w:ind w:left="720"/>
              <w:rPr>
                <w:b/>
                <w:sz w:val="36"/>
                <w:szCs w:val="36"/>
              </w:rPr>
            </w:pPr>
          </w:p>
          <w:p w:rsidR="00B42930" w:rsidRDefault="00B42930" w:rsidP="00A444BA">
            <w:pPr>
              <w:rPr>
                <w:b/>
                <w:sz w:val="36"/>
                <w:szCs w:val="36"/>
              </w:rPr>
            </w:pPr>
          </w:p>
        </w:tc>
      </w:tr>
      <w:tr w:rsidR="00B42930" w:rsidTr="00A444BA">
        <w:tc>
          <w:tcPr>
            <w:tcW w:w="4788" w:type="dxa"/>
          </w:tcPr>
          <w:p w:rsidR="00B42930" w:rsidRDefault="00B42930" w:rsidP="00A444BA">
            <w:pPr>
              <w:rPr>
                <w:b/>
                <w:sz w:val="36"/>
                <w:szCs w:val="36"/>
              </w:rPr>
            </w:pPr>
          </w:p>
        </w:tc>
        <w:tc>
          <w:tcPr>
            <w:tcW w:w="4788" w:type="dxa"/>
          </w:tcPr>
          <w:p w:rsidR="00B42930" w:rsidRDefault="00B42930" w:rsidP="00A444BA">
            <w:pPr>
              <w:rPr>
                <w:b/>
                <w:sz w:val="36"/>
                <w:szCs w:val="36"/>
              </w:rPr>
            </w:pPr>
          </w:p>
        </w:tc>
      </w:tr>
      <w:tr w:rsidR="00B42930" w:rsidTr="00A444BA">
        <w:tc>
          <w:tcPr>
            <w:tcW w:w="4788" w:type="dxa"/>
          </w:tcPr>
          <w:p w:rsidR="00B42930" w:rsidRDefault="00B42930" w:rsidP="00A444BA">
            <w:pPr>
              <w:rPr>
                <w:b/>
                <w:sz w:val="36"/>
                <w:szCs w:val="36"/>
              </w:rPr>
            </w:pPr>
          </w:p>
        </w:tc>
        <w:tc>
          <w:tcPr>
            <w:tcW w:w="4788" w:type="dxa"/>
          </w:tcPr>
          <w:p w:rsidR="00B42930" w:rsidRDefault="00B42930" w:rsidP="00A444BA">
            <w:pPr>
              <w:rPr>
                <w:b/>
                <w:sz w:val="36"/>
                <w:szCs w:val="36"/>
              </w:rPr>
            </w:pPr>
          </w:p>
        </w:tc>
      </w:tr>
    </w:tbl>
    <w:p w:rsidR="00B42930" w:rsidRDefault="00B42930" w:rsidP="00B42930">
      <w:pPr>
        <w:rPr>
          <w:b/>
          <w:sz w:val="36"/>
          <w:szCs w:val="36"/>
        </w:rPr>
      </w:pPr>
    </w:p>
    <w:p w:rsidR="00B42930" w:rsidRDefault="00B42930" w:rsidP="00B42930">
      <w:pPr>
        <w:rPr>
          <w:b/>
          <w:sz w:val="36"/>
          <w:szCs w:val="36"/>
        </w:rPr>
      </w:pPr>
      <w:r>
        <w:rPr>
          <w:b/>
          <w:sz w:val="36"/>
          <w:szCs w:val="36"/>
        </w:rPr>
        <w:br w:type="page"/>
      </w:r>
    </w:p>
    <w:p w:rsidR="00B42930" w:rsidRDefault="00B42930" w:rsidP="00B42930">
      <w:pPr>
        <w:rPr>
          <w:b/>
          <w:sz w:val="36"/>
          <w:szCs w:val="36"/>
        </w:rPr>
      </w:pPr>
    </w:p>
    <w:p w:rsidR="00B42930" w:rsidRPr="00E80439" w:rsidRDefault="00B42930" w:rsidP="00B42930">
      <w:pPr>
        <w:pStyle w:val="ListParagraph"/>
        <w:pBdr>
          <w:bottom w:val="single" w:sz="4" w:space="1" w:color="auto"/>
        </w:pBdr>
        <w:ind w:left="0"/>
        <w:rPr>
          <w:b/>
          <w:sz w:val="36"/>
          <w:szCs w:val="36"/>
        </w:rPr>
      </w:pPr>
      <w:r w:rsidRPr="00E80439">
        <w:rPr>
          <w:b/>
          <w:sz w:val="36"/>
          <w:szCs w:val="36"/>
        </w:rPr>
        <w:t>Core Practices of a Skilled Facilitator</w:t>
      </w:r>
    </w:p>
    <w:p w:rsidR="00B42930" w:rsidRDefault="00B42930" w:rsidP="00B42930">
      <w:pPr>
        <w:pStyle w:val="ListParagraph"/>
        <w:ind w:left="0"/>
        <w:rPr>
          <w:sz w:val="24"/>
          <w:szCs w:val="24"/>
        </w:rPr>
      </w:pPr>
    </w:p>
    <w:p w:rsidR="00B42930" w:rsidRPr="00E80439" w:rsidRDefault="00B42930" w:rsidP="00B42930">
      <w:pPr>
        <w:pStyle w:val="ListParagraph"/>
        <w:ind w:left="0"/>
        <w:rPr>
          <w:sz w:val="24"/>
          <w:szCs w:val="24"/>
        </w:rPr>
      </w:pPr>
      <w:r w:rsidRPr="00E80439">
        <w:rPr>
          <w:b/>
          <w:sz w:val="24"/>
          <w:szCs w:val="24"/>
        </w:rPr>
        <w:t xml:space="preserve">Stay Neutral </w:t>
      </w:r>
      <w:r w:rsidRPr="00E80439">
        <w:rPr>
          <w:sz w:val="24"/>
          <w:szCs w:val="24"/>
        </w:rPr>
        <w:t>– Focus on the process role of facilitation. Avoid the temptation of offering opinions. Use questions and suggestions to offer ideas that spring to mind – do not improve opinions on the group. Obtain valid information. Have self-awareness.</w:t>
      </w:r>
    </w:p>
    <w:p w:rsidR="00B42930" w:rsidRDefault="00B42930" w:rsidP="00B42930">
      <w:pPr>
        <w:pStyle w:val="ListParagraph"/>
        <w:ind w:left="0"/>
        <w:rPr>
          <w:sz w:val="24"/>
          <w:szCs w:val="24"/>
        </w:rPr>
      </w:pPr>
    </w:p>
    <w:p w:rsidR="00B42930" w:rsidRPr="00E80439" w:rsidRDefault="00B42930" w:rsidP="00B42930">
      <w:pPr>
        <w:pStyle w:val="ListParagraph"/>
        <w:ind w:left="0"/>
        <w:rPr>
          <w:sz w:val="24"/>
          <w:szCs w:val="24"/>
        </w:rPr>
      </w:pPr>
      <w:r w:rsidRPr="00E80439">
        <w:rPr>
          <w:b/>
          <w:sz w:val="24"/>
          <w:szCs w:val="24"/>
        </w:rPr>
        <w:t xml:space="preserve">Listen </w:t>
      </w:r>
      <w:proofErr w:type="gramStart"/>
      <w:r w:rsidRPr="00E80439">
        <w:rPr>
          <w:b/>
          <w:sz w:val="24"/>
          <w:szCs w:val="24"/>
        </w:rPr>
        <w:t>Actively</w:t>
      </w:r>
      <w:proofErr w:type="gramEnd"/>
      <w:r w:rsidRPr="00E80439">
        <w:rPr>
          <w:b/>
          <w:sz w:val="24"/>
          <w:szCs w:val="24"/>
        </w:rPr>
        <w:t xml:space="preserve"> and paraphrase</w:t>
      </w:r>
      <w:r w:rsidRPr="00E80439">
        <w:rPr>
          <w:sz w:val="24"/>
          <w:szCs w:val="24"/>
        </w:rPr>
        <w:t xml:space="preserve"> – Use attentive body language. Always make eye contact with the person speaking. Prompt quiet members to participate. Summarize key ideas by paraphrasing for understanding and to let others know they’ve been heard. Allow space for quiet. </w:t>
      </w:r>
    </w:p>
    <w:p w:rsidR="00B42930" w:rsidRDefault="00B42930" w:rsidP="00B42930">
      <w:pPr>
        <w:pStyle w:val="ListParagraph"/>
        <w:ind w:left="0"/>
        <w:rPr>
          <w:sz w:val="24"/>
          <w:szCs w:val="24"/>
        </w:rPr>
      </w:pPr>
    </w:p>
    <w:p w:rsidR="00B42930" w:rsidRPr="00E80439" w:rsidRDefault="00B42930" w:rsidP="00B42930">
      <w:pPr>
        <w:pStyle w:val="ListParagraph"/>
        <w:ind w:left="0"/>
        <w:rPr>
          <w:sz w:val="24"/>
          <w:szCs w:val="24"/>
        </w:rPr>
      </w:pPr>
      <w:r w:rsidRPr="00E80439">
        <w:rPr>
          <w:b/>
          <w:sz w:val="24"/>
          <w:szCs w:val="24"/>
        </w:rPr>
        <w:t>Summarize periodically and synthesize ideas</w:t>
      </w:r>
      <w:r w:rsidRPr="00E80439">
        <w:rPr>
          <w:sz w:val="24"/>
          <w:szCs w:val="24"/>
        </w:rPr>
        <w:t xml:space="preserve"> – listen attentively to everything that is said to include what is unspoken. Offer concise and timely summaries. Summarize when you want to revive a discussion that has ground to a halt. End with a summary as a wrap up. In addition to recording that is said, have the group comment and build on each other’s thoughts. Build consensus and commitment.</w:t>
      </w:r>
    </w:p>
    <w:p w:rsidR="00B42930" w:rsidRDefault="00B42930" w:rsidP="00B42930">
      <w:pPr>
        <w:pStyle w:val="ListParagraph"/>
        <w:ind w:left="0"/>
        <w:rPr>
          <w:sz w:val="24"/>
          <w:szCs w:val="24"/>
        </w:rPr>
      </w:pPr>
    </w:p>
    <w:p w:rsidR="00B42930" w:rsidRPr="00E80439" w:rsidRDefault="00B42930" w:rsidP="00B42930">
      <w:pPr>
        <w:pStyle w:val="ListParagraph"/>
        <w:ind w:left="0"/>
        <w:rPr>
          <w:sz w:val="24"/>
          <w:szCs w:val="24"/>
        </w:rPr>
      </w:pPr>
      <w:r w:rsidRPr="00E80439">
        <w:rPr>
          <w:b/>
          <w:sz w:val="24"/>
          <w:szCs w:val="24"/>
        </w:rPr>
        <w:t>Manage Digression</w:t>
      </w:r>
      <w:r w:rsidRPr="00E80439">
        <w:rPr>
          <w:sz w:val="24"/>
          <w:szCs w:val="24"/>
        </w:rPr>
        <w:t xml:space="preserve"> – actively listen to make sure digression from the topic is actually happening before trying to redirect. Create group norms around this at the beginning of the meeting. Create a parking lot (holding tank) and post prior to the meeting. Bring digression to the attention of the person or group by asking – I’m noticing that we are starting to move to another topic. Does this need to go on the parking lot at this time?</w:t>
      </w:r>
    </w:p>
    <w:p w:rsidR="00B42930" w:rsidRDefault="00B42930" w:rsidP="00B42930">
      <w:pPr>
        <w:pStyle w:val="ListParagraph"/>
        <w:ind w:left="0"/>
        <w:rPr>
          <w:sz w:val="24"/>
          <w:szCs w:val="24"/>
        </w:rPr>
      </w:pPr>
    </w:p>
    <w:p w:rsidR="00B42930" w:rsidRPr="00E80439" w:rsidRDefault="00B42930" w:rsidP="00B42930">
      <w:pPr>
        <w:pStyle w:val="ListParagraph"/>
        <w:ind w:left="0"/>
        <w:rPr>
          <w:sz w:val="24"/>
          <w:szCs w:val="24"/>
        </w:rPr>
      </w:pPr>
      <w:r w:rsidRPr="00E80439">
        <w:rPr>
          <w:b/>
          <w:sz w:val="24"/>
          <w:szCs w:val="24"/>
        </w:rPr>
        <w:t>Manage conflict</w:t>
      </w:r>
      <w:r w:rsidRPr="00E80439">
        <w:rPr>
          <w:sz w:val="24"/>
          <w:szCs w:val="24"/>
        </w:rPr>
        <w:t xml:space="preserve"> – always be in the neutral process role. Avoid entering into conflict with group members. Stay calm, speak slowly, </w:t>
      </w:r>
      <w:proofErr w:type="gramStart"/>
      <w:r w:rsidRPr="00E80439">
        <w:rPr>
          <w:sz w:val="24"/>
          <w:szCs w:val="24"/>
        </w:rPr>
        <w:t>maintain</w:t>
      </w:r>
      <w:proofErr w:type="gramEnd"/>
      <w:r w:rsidRPr="00E80439">
        <w:rPr>
          <w:sz w:val="24"/>
          <w:szCs w:val="24"/>
        </w:rPr>
        <w:t xml:space="preserve"> neutral body language. If possible, reframe a polarizing conflict as an issue or a need. Then, use a systematic problem solving approach that gets people working together. Provide structure and be assertive. Ask for concerns and facilitate the group to focus on the facts.</w:t>
      </w:r>
    </w:p>
    <w:p w:rsidR="00B42930" w:rsidRDefault="00B42930" w:rsidP="00B42930">
      <w:pPr>
        <w:pStyle w:val="ListParagraph"/>
        <w:ind w:left="0"/>
        <w:rPr>
          <w:sz w:val="24"/>
          <w:szCs w:val="24"/>
        </w:rPr>
      </w:pPr>
    </w:p>
    <w:p w:rsidR="00B42930" w:rsidRPr="00E80439" w:rsidRDefault="00B42930" w:rsidP="00B42930">
      <w:pPr>
        <w:pStyle w:val="ListParagraph"/>
        <w:ind w:left="0"/>
        <w:rPr>
          <w:b/>
          <w:sz w:val="24"/>
          <w:szCs w:val="24"/>
        </w:rPr>
      </w:pPr>
      <w:r w:rsidRPr="00E80439">
        <w:rPr>
          <w:b/>
          <w:sz w:val="24"/>
          <w:szCs w:val="24"/>
        </w:rPr>
        <w:t>Ask Questions</w:t>
      </w:r>
    </w:p>
    <w:p w:rsidR="005E5E91" w:rsidRDefault="005E5E91"/>
    <w:sectPr w:rsidR="005E5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32E8"/>
    <w:multiLevelType w:val="hybridMultilevel"/>
    <w:tmpl w:val="66987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9663F1"/>
    <w:multiLevelType w:val="hybridMultilevel"/>
    <w:tmpl w:val="B7C0C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537BB"/>
    <w:multiLevelType w:val="hybridMultilevel"/>
    <w:tmpl w:val="B7C0C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82A39"/>
    <w:multiLevelType w:val="hybridMultilevel"/>
    <w:tmpl w:val="4C860746"/>
    <w:lvl w:ilvl="0" w:tplc="FBE8A228">
      <w:start w:val="1"/>
      <w:numFmt w:val="bullet"/>
      <w:lvlText w:val="•"/>
      <w:lvlJc w:val="left"/>
      <w:pPr>
        <w:tabs>
          <w:tab w:val="num" w:pos="720"/>
        </w:tabs>
        <w:ind w:left="720" w:hanging="360"/>
      </w:pPr>
      <w:rPr>
        <w:rFonts w:ascii="Arial" w:hAnsi="Arial" w:hint="default"/>
      </w:rPr>
    </w:lvl>
    <w:lvl w:ilvl="1" w:tplc="4E941AC2" w:tentative="1">
      <w:start w:val="1"/>
      <w:numFmt w:val="bullet"/>
      <w:lvlText w:val="•"/>
      <w:lvlJc w:val="left"/>
      <w:pPr>
        <w:tabs>
          <w:tab w:val="num" w:pos="1440"/>
        </w:tabs>
        <w:ind w:left="1440" w:hanging="360"/>
      </w:pPr>
      <w:rPr>
        <w:rFonts w:ascii="Arial" w:hAnsi="Arial" w:hint="default"/>
      </w:rPr>
    </w:lvl>
    <w:lvl w:ilvl="2" w:tplc="0082E0F2" w:tentative="1">
      <w:start w:val="1"/>
      <w:numFmt w:val="bullet"/>
      <w:lvlText w:val="•"/>
      <w:lvlJc w:val="left"/>
      <w:pPr>
        <w:tabs>
          <w:tab w:val="num" w:pos="2160"/>
        </w:tabs>
        <w:ind w:left="2160" w:hanging="360"/>
      </w:pPr>
      <w:rPr>
        <w:rFonts w:ascii="Arial" w:hAnsi="Arial" w:hint="default"/>
      </w:rPr>
    </w:lvl>
    <w:lvl w:ilvl="3" w:tplc="592C6AE2" w:tentative="1">
      <w:start w:val="1"/>
      <w:numFmt w:val="bullet"/>
      <w:lvlText w:val="•"/>
      <w:lvlJc w:val="left"/>
      <w:pPr>
        <w:tabs>
          <w:tab w:val="num" w:pos="2880"/>
        </w:tabs>
        <w:ind w:left="2880" w:hanging="360"/>
      </w:pPr>
      <w:rPr>
        <w:rFonts w:ascii="Arial" w:hAnsi="Arial" w:hint="default"/>
      </w:rPr>
    </w:lvl>
    <w:lvl w:ilvl="4" w:tplc="E340C944" w:tentative="1">
      <w:start w:val="1"/>
      <w:numFmt w:val="bullet"/>
      <w:lvlText w:val="•"/>
      <w:lvlJc w:val="left"/>
      <w:pPr>
        <w:tabs>
          <w:tab w:val="num" w:pos="3600"/>
        </w:tabs>
        <w:ind w:left="3600" w:hanging="360"/>
      </w:pPr>
      <w:rPr>
        <w:rFonts w:ascii="Arial" w:hAnsi="Arial" w:hint="default"/>
      </w:rPr>
    </w:lvl>
    <w:lvl w:ilvl="5" w:tplc="CA50121E" w:tentative="1">
      <w:start w:val="1"/>
      <w:numFmt w:val="bullet"/>
      <w:lvlText w:val="•"/>
      <w:lvlJc w:val="left"/>
      <w:pPr>
        <w:tabs>
          <w:tab w:val="num" w:pos="4320"/>
        </w:tabs>
        <w:ind w:left="4320" w:hanging="360"/>
      </w:pPr>
      <w:rPr>
        <w:rFonts w:ascii="Arial" w:hAnsi="Arial" w:hint="default"/>
      </w:rPr>
    </w:lvl>
    <w:lvl w:ilvl="6" w:tplc="607E3E18" w:tentative="1">
      <w:start w:val="1"/>
      <w:numFmt w:val="bullet"/>
      <w:lvlText w:val="•"/>
      <w:lvlJc w:val="left"/>
      <w:pPr>
        <w:tabs>
          <w:tab w:val="num" w:pos="5040"/>
        </w:tabs>
        <w:ind w:left="5040" w:hanging="360"/>
      </w:pPr>
      <w:rPr>
        <w:rFonts w:ascii="Arial" w:hAnsi="Arial" w:hint="default"/>
      </w:rPr>
    </w:lvl>
    <w:lvl w:ilvl="7" w:tplc="76AC25CC" w:tentative="1">
      <w:start w:val="1"/>
      <w:numFmt w:val="bullet"/>
      <w:lvlText w:val="•"/>
      <w:lvlJc w:val="left"/>
      <w:pPr>
        <w:tabs>
          <w:tab w:val="num" w:pos="5760"/>
        </w:tabs>
        <w:ind w:left="5760" w:hanging="360"/>
      </w:pPr>
      <w:rPr>
        <w:rFonts w:ascii="Arial" w:hAnsi="Arial" w:hint="default"/>
      </w:rPr>
    </w:lvl>
    <w:lvl w:ilvl="8" w:tplc="6D9EE80C" w:tentative="1">
      <w:start w:val="1"/>
      <w:numFmt w:val="bullet"/>
      <w:lvlText w:val="•"/>
      <w:lvlJc w:val="left"/>
      <w:pPr>
        <w:tabs>
          <w:tab w:val="num" w:pos="6480"/>
        </w:tabs>
        <w:ind w:left="6480" w:hanging="360"/>
      </w:pPr>
      <w:rPr>
        <w:rFonts w:ascii="Arial" w:hAnsi="Arial" w:hint="default"/>
      </w:rPr>
    </w:lvl>
  </w:abstractNum>
  <w:abstractNum w:abstractNumId="4">
    <w:nsid w:val="35E96136"/>
    <w:multiLevelType w:val="hybridMultilevel"/>
    <w:tmpl w:val="0D32B366"/>
    <w:lvl w:ilvl="0" w:tplc="BFD8677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9256B5"/>
    <w:multiLevelType w:val="hybridMultilevel"/>
    <w:tmpl w:val="4CC69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8959CC"/>
    <w:multiLevelType w:val="hybridMultilevel"/>
    <w:tmpl w:val="CFF80F98"/>
    <w:lvl w:ilvl="0" w:tplc="F624795A">
      <w:start w:val="1"/>
      <w:numFmt w:val="bullet"/>
      <w:lvlText w:val="•"/>
      <w:lvlJc w:val="left"/>
      <w:pPr>
        <w:tabs>
          <w:tab w:val="num" w:pos="720"/>
        </w:tabs>
        <w:ind w:left="720" w:hanging="360"/>
      </w:pPr>
      <w:rPr>
        <w:rFonts w:ascii="Arial" w:hAnsi="Arial" w:hint="default"/>
      </w:rPr>
    </w:lvl>
    <w:lvl w:ilvl="1" w:tplc="B1A0C994">
      <w:numFmt w:val="bullet"/>
      <w:lvlText w:val="-"/>
      <w:lvlJc w:val="left"/>
      <w:pPr>
        <w:ind w:left="1440" w:hanging="360"/>
      </w:pPr>
      <w:rPr>
        <w:rFonts w:ascii="Calibri" w:eastAsiaTheme="minorHAnsi" w:hAnsi="Calibri" w:cstheme="minorBidi" w:hint="default"/>
        <w:color w:val="auto"/>
      </w:rPr>
    </w:lvl>
    <w:lvl w:ilvl="2" w:tplc="78DAB3B0" w:tentative="1">
      <w:start w:val="1"/>
      <w:numFmt w:val="bullet"/>
      <w:lvlText w:val="•"/>
      <w:lvlJc w:val="left"/>
      <w:pPr>
        <w:tabs>
          <w:tab w:val="num" w:pos="2160"/>
        </w:tabs>
        <w:ind w:left="2160" w:hanging="360"/>
      </w:pPr>
      <w:rPr>
        <w:rFonts w:ascii="Arial" w:hAnsi="Arial" w:hint="default"/>
      </w:rPr>
    </w:lvl>
    <w:lvl w:ilvl="3" w:tplc="05BEBCFE" w:tentative="1">
      <w:start w:val="1"/>
      <w:numFmt w:val="bullet"/>
      <w:lvlText w:val="•"/>
      <w:lvlJc w:val="left"/>
      <w:pPr>
        <w:tabs>
          <w:tab w:val="num" w:pos="2880"/>
        </w:tabs>
        <w:ind w:left="2880" w:hanging="360"/>
      </w:pPr>
      <w:rPr>
        <w:rFonts w:ascii="Arial" w:hAnsi="Arial" w:hint="default"/>
      </w:rPr>
    </w:lvl>
    <w:lvl w:ilvl="4" w:tplc="EEC23F78" w:tentative="1">
      <w:start w:val="1"/>
      <w:numFmt w:val="bullet"/>
      <w:lvlText w:val="•"/>
      <w:lvlJc w:val="left"/>
      <w:pPr>
        <w:tabs>
          <w:tab w:val="num" w:pos="3600"/>
        </w:tabs>
        <w:ind w:left="3600" w:hanging="360"/>
      </w:pPr>
      <w:rPr>
        <w:rFonts w:ascii="Arial" w:hAnsi="Arial" w:hint="default"/>
      </w:rPr>
    </w:lvl>
    <w:lvl w:ilvl="5" w:tplc="340AF4D0" w:tentative="1">
      <w:start w:val="1"/>
      <w:numFmt w:val="bullet"/>
      <w:lvlText w:val="•"/>
      <w:lvlJc w:val="left"/>
      <w:pPr>
        <w:tabs>
          <w:tab w:val="num" w:pos="4320"/>
        </w:tabs>
        <w:ind w:left="4320" w:hanging="360"/>
      </w:pPr>
      <w:rPr>
        <w:rFonts w:ascii="Arial" w:hAnsi="Arial" w:hint="default"/>
      </w:rPr>
    </w:lvl>
    <w:lvl w:ilvl="6" w:tplc="5BA41DC0" w:tentative="1">
      <w:start w:val="1"/>
      <w:numFmt w:val="bullet"/>
      <w:lvlText w:val="•"/>
      <w:lvlJc w:val="left"/>
      <w:pPr>
        <w:tabs>
          <w:tab w:val="num" w:pos="5040"/>
        </w:tabs>
        <w:ind w:left="5040" w:hanging="360"/>
      </w:pPr>
      <w:rPr>
        <w:rFonts w:ascii="Arial" w:hAnsi="Arial" w:hint="default"/>
      </w:rPr>
    </w:lvl>
    <w:lvl w:ilvl="7" w:tplc="A9BE4E4C" w:tentative="1">
      <w:start w:val="1"/>
      <w:numFmt w:val="bullet"/>
      <w:lvlText w:val="•"/>
      <w:lvlJc w:val="left"/>
      <w:pPr>
        <w:tabs>
          <w:tab w:val="num" w:pos="5760"/>
        </w:tabs>
        <w:ind w:left="5760" w:hanging="360"/>
      </w:pPr>
      <w:rPr>
        <w:rFonts w:ascii="Arial" w:hAnsi="Arial" w:hint="default"/>
      </w:rPr>
    </w:lvl>
    <w:lvl w:ilvl="8" w:tplc="51DA92E0" w:tentative="1">
      <w:start w:val="1"/>
      <w:numFmt w:val="bullet"/>
      <w:lvlText w:val="•"/>
      <w:lvlJc w:val="left"/>
      <w:pPr>
        <w:tabs>
          <w:tab w:val="num" w:pos="6480"/>
        </w:tabs>
        <w:ind w:left="6480" w:hanging="360"/>
      </w:pPr>
      <w:rPr>
        <w:rFonts w:ascii="Arial" w:hAnsi="Arial" w:hint="default"/>
      </w:rPr>
    </w:lvl>
  </w:abstractNum>
  <w:abstractNum w:abstractNumId="7">
    <w:nsid w:val="58FA41C2"/>
    <w:multiLevelType w:val="hybridMultilevel"/>
    <w:tmpl w:val="CEDC6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7520C9"/>
    <w:multiLevelType w:val="hybridMultilevel"/>
    <w:tmpl w:val="EB08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0914CE"/>
    <w:multiLevelType w:val="hybridMultilevel"/>
    <w:tmpl w:val="00609C00"/>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20943D30">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9"/>
  </w:num>
  <w:num w:numId="5">
    <w:abstractNumId w:val="4"/>
  </w:num>
  <w:num w:numId="6">
    <w:abstractNumId w:val="0"/>
  </w:num>
  <w:num w:numId="7">
    <w:abstractNumId w:val="7"/>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30"/>
    <w:rsid w:val="000338C2"/>
    <w:rsid w:val="005E5E91"/>
    <w:rsid w:val="007C4FAE"/>
    <w:rsid w:val="00A72B04"/>
    <w:rsid w:val="00B42930"/>
    <w:rsid w:val="00E3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930"/>
    <w:pPr>
      <w:ind w:left="720"/>
      <w:contextualSpacing/>
    </w:pPr>
  </w:style>
  <w:style w:type="table" w:styleId="TableGrid">
    <w:name w:val="Table Grid"/>
    <w:basedOn w:val="TableNormal"/>
    <w:uiPriority w:val="59"/>
    <w:rsid w:val="00B4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B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930"/>
    <w:pPr>
      <w:ind w:left="720"/>
      <w:contextualSpacing/>
    </w:pPr>
  </w:style>
  <w:style w:type="table" w:styleId="TableGrid">
    <w:name w:val="Table Grid"/>
    <w:basedOn w:val="TableNormal"/>
    <w:uiPriority w:val="59"/>
    <w:rsid w:val="00B4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Bascom, Brooke</dc:creator>
  <cp:lastModifiedBy>Bascom, Brooke</cp:lastModifiedBy>
  <cp:revision>4</cp:revision>
  <dcterms:created xsi:type="dcterms:W3CDTF">2016-12-22T16:34:00Z</dcterms:created>
  <dcterms:modified xsi:type="dcterms:W3CDTF">2017-01-03T16:31:00Z</dcterms:modified>
</cp:coreProperties>
</file>