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13" w:rsidRPr="00334ACC" w:rsidRDefault="004D4613" w:rsidP="00334ACC">
      <w:pPr>
        <w:jc w:val="center"/>
        <w:rPr>
          <w:b/>
        </w:rPr>
      </w:pPr>
      <w:r w:rsidRPr="00334ACC">
        <w:rPr>
          <w:b/>
        </w:rPr>
        <w:t>GROWTH MANAGEMENT PLANNING COUNCIL</w:t>
      </w:r>
    </w:p>
    <w:p w:rsidR="004D4613" w:rsidRPr="00334ACC" w:rsidRDefault="004D4613" w:rsidP="00474E92">
      <w:pPr>
        <w:spacing w:after="0"/>
        <w:jc w:val="center"/>
        <w:rPr>
          <w:b/>
        </w:rPr>
      </w:pPr>
      <w:r w:rsidRPr="00334ACC">
        <w:rPr>
          <w:b/>
        </w:rPr>
        <w:t xml:space="preserve">Wednesday, </w:t>
      </w:r>
      <w:r>
        <w:rPr>
          <w:b/>
        </w:rPr>
        <w:t>April 4</w:t>
      </w:r>
      <w:r w:rsidRPr="00334ACC">
        <w:rPr>
          <w:b/>
        </w:rPr>
        <w:t>, 201</w:t>
      </w:r>
      <w:r>
        <w:rPr>
          <w:b/>
        </w:rPr>
        <w:t>2</w:t>
      </w:r>
    </w:p>
    <w:p w:rsidR="004D4613" w:rsidRDefault="004D4613" w:rsidP="00474E92">
      <w:pPr>
        <w:spacing w:after="0"/>
        <w:jc w:val="center"/>
        <w:rPr>
          <w:b/>
        </w:rPr>
      </w:pPr>
      <w:r w:rsidRPr="00334ACC">
        <w:rPr>
          <w:b/>
        </w:rPr>
        <w:t>PSRC 5</w:t>
      </w:r>
      <w:r w:rsidRPr="00334ACC">
        <w:rPr>
          <w:b/>
          <w:vertAlign w:val="superscript"/>
        </w:rPr>
        <w:t>th</w:t>
      </w:r>
      <w:r w:rsidRPr="00334ACC">
        <w:rPr>
          <w:b/>
        </w:rPr>
        <w:t xml:space="preserve"> Floor Board Room, </w:t>
      </w:r>
      <w:smartTag w:uri="urn:schemas-microsoft-com:office:smarttags" w:element="City">
        <w:smartTag w:uri="urn:schemas-microsoft-com:office:smarttags" w:element="place">
          <w:r w:rsidRPr="00334ACC">
            <w:rPr>
              <w:b/>
            </w:rPr>
            <w:t>Seattle</w:t>
          </w:r>
        </w:smartTag>
      </w:smartTag>
    </w:p>
    <w:p w:rsidR="004D4613" w:rsidRPr="00334ACC" w:rsidRDefault="004D4613" w:rsidP="00334ACC">
      <w:pPr>
        <w:jc w:val="center"/>
        <w:rPr>
          <w:b/>
        </w:rPr>
      </w:pPr>
      <w:r>
        <w:rPr>
          <w:b/>
        </w:rPr>
        <w:br/>
      </w:r>
      <w:r w:rsidRPr="00334ACC">
        <w:rPr>
          <w:b/>
        </w:rPr>
        <w:t>MEETING SUMMARY</w:t>
      </w:r>
    </w:p>
    <w:p w:rsidR="004D4613" w:rsidRDefault="004D4613" w:rsidP="009D0ED9">
      <w:pPr>
        <w:spacing w:after="0"/>
      </w:pPr>
      <w:r w:rsidRPr="00477F21">
        <w:rPr>
          <w:b/>
        </w:rPr>
        <w:t>Members present:</w:t>
      </w:r>
      <w:r w:rsidRPr="00474E92">
        <w:t xml:space="preserve">  </w:t>
      </w:r>
    </w:p>
    <w:p w:rsidR="004D4613" w:rsidRDefault="004D4613" w:rsidP="009D0ED9">
      <w:pPr>
        <w:spacing w:after="0"/>
        <w:sectPr w:rsidR="004D4613" w:rsidSect="00EB7A1C">
          <w:footerReference w:type="default" r:id="rId7"/>
          <w:pgSz w:w="12240" w:h="15840"/>
          <w:pgMar w:top="1440" w:right="1440" w:bottom="1440" w:left="1440" w:header="720" w:footer="720" w:gutter="0"/>
          <w:cols w:space="720"/>
          <w:docGrid w:linePitch="360"/>
        </w:sectPr>
      </w:pPr>
    </w:p>
    <w:p w:rsidR="004D4613" w:rsidRPr="00BB1147" w:rsidRDefault="004D4613" w:rsidP="009D0ED9">
      <w:pPr>
        <w:spacing w:after="0"/>
        <w:rPr>
          <w:sz w:val="20"/>
          <w:szCs w:val="20"/>
        </w:rPr>
      </w:pPr>
      <w:r w:rsidRPr="00BB1147">
        <w:rPr>
          <w:sz w:val="20"/>
          <w:szCs w:val="20"/>
        </w:rPr>
        <w:lastRenderedPageBreak/>
        <w:t xml:space="preserve">King County Executive </w:t>
      </w:r>
      <w:smartTag w:uri="urn:schemas-microsoft-com:office:smarttags" w:element="City">
        <w:smartTag w:uri="urn:schemas-microsoft-com:office:smarttags" w:element="place">
          <w:r w:rsidRPr="00BB1147">
            <w:rPr>
              <w:sz w:val="20"/>
              <w:szCs w:val="20"/>
            </w:rPr>
            <w:t>Constantine</w:t>
          </w:r>
        </w:smartTag>
      </w:smartTag>
      <w:r w:rsidRPr="00BB1147">
        <w:rPr>
          <w:sz w:val="20"/>
          <w:szCs w:val="20"/>
        </w:rPr>
        <w:t>, Chair</w:t>
      </w:r>
    </w:p>
    <w:p w:rsidR="004D4613" w:rsidRPr="00BB1147" w:rsidRDefault="004D4613" w:rsidP="009D0ED9">
      <w:pPr>
        <w:spacing w:after="0"/>
        <w:rPr>
          <w:sz w:val="20"/>
          <w:szCs w:val="20"/>
        </w:rPr>
      </w:pPr>
      <w:r w:rsidRPr="00BB1147">
        <w:rPr>
          <w:sz w:val="20"/>
          <w:szCs w:val="20"/>
        </w:rPr>
        <w:t xml:space="preserve">Councilmember McDermott, </w:t>
      </w:r>
      <w:smartTag w:uri="urn:schemas-microsoft-com:office:smarttags" w:element="place">
        <w:smartTag w:uri="urn:schemas-microsoft-com:office:smarttags" w:element="PlaceName">
          <w:r w:rsidRPr="00BB1147">
            <w:rPr>
              <w:sz w:val="20"/>
              <w:szCs w:val="20"/>
            </w:rPr>
            <w:t>King</w:t>
          </w:r>
        </w:smartTag>
        <w:r w:rsidRPr="00BB1147">
          <w:rPr>
            <w:sz w:val="20"/>
            <w:szCs w:val="20"/>
          </w:rPr>
          <w:t xml:space="preserve"> </w:t>
        </w:r>
        <w:smartTag w:uri="urn:schemas-microsoft-com:office:smarttags" w:element="PlaceType">
          <w:r w:rsidRPr="00BB1147">
            <w:rPr>
              <w:sz w:val="20"/>
              <w:szCs w:val="20"/>
            </w:rPr>
            <w:t>County</w:t>
          </w:r>
        </w:smartTag>
      </w:smartTag>
    </w:p>
    <w:p w:rsidR="004D4613" w:rsidRPr="00BB1147" w:rsidRDefault="004D4613" w:rsidP="009D0ED9">
      <w:pPr>
        <w:spacing w:after="0"/>
        <w:rPr>
          <w:sz w:val="20"/>
          <w:szCs w:val="20"/>
        </w:rPr>
      </w:pPr>
      <w:r w:rsidRPr="00BB1147">
        <w:rPr>
          <w:sz w:val="20"/>
          <w:szCs w:val="20"/>
        </w:rPr>
        <w:t xml:space="preserve">Mayor </w:t>
      </w:r>
      <w:proofErr w:type="spellStart"/>
      <w:r w:rsidRPr="00BB1147">
        <w:rPr>
          <w:sz w:val="20"/>
          <w:szCs w:val="20"/>
        </w:rPr>
        <w:t>McGinn</w:t>
      </w:r>
      <w:proofErr w:type="spellEnd"/>
      <w:r w:rsidRPr="00BB1147">
        <w:rPr>
          <w:sz w:val="20"/>
          <w:szCs w:val="20"/>
        </w:rPr>
        <w:t xml:space="preserve">, Seattle </w:t>
      </w:r>
    </w:p>
    <w:p w:rsidR="004D4613" w:rsidRPr="00BB1147" w:rsidRDefault="004D4613" w:rsidP="009D0ED9">
      <w:pPr>
        <w:spacing w:after="0"/>
        <w:rPr>
          <w:sz w:val="20"/>
          <w:szCs w:val="20"/>
        </w:rPr>
      </w:pPr>
      <w:r w:rsidRPr="00BB1147">
        <w:rPr>
          <w:sz w:val="20"/>
          <w:szCs w:val="20"/>
        </w:rPr>
        <w:t xml:space="preserve">Councilmember </w:t>
      </w:r>
      <w:proofErr w:type="spellStart"/>
      <w:r w:rsidRPr="00BB1147">
        <w:rPr>
          <w:sz w:val="20"/>
          <w:szCs w:val="20"/>
        </w:rPr>
        <w:t>Conlin</w:t>
      </w:r>
      <w:proofErr w:type="spellEnd"/>
      <w:r w:rsidRPr="00BB1147">
        <w:rPr>
          <w:sz w:val="20"/>
          <w:szCs w:val="20"/>
        </w:rPr>
        <w:t xml:space="preserve">, Seattle </w:t>
      </w:r>
    </w:p>
    <w:p w:rsidR="004D4613" w:rsidRPr="00BB1147" w:rsidRDefault="004D4613" w:rsidP="005A7B7A">
      <w:pPr>
        <w:spacing w:after="0"/>
        <w:rPr>
          <w:sz w:val="20"/>
          <w:szCs w:val="20"/>
        </w:rPr>
      </w:pPr>
      <w:r w:rsidRPr="00BB1147">
        <w:rPr>
          <w:sz w:val="20"/>
          <w:szCs w:val="20"/>
        </w:rPr>
        <w:t xml:space="preserve">Councilmember </w:t>
      </w:r>
      <w:r>
        <w:rPr>
          <w:sz w:val="20"/>
          <w:szCs w:val="20"/>
        </w:rPr>
        <w:t>O’Brien</w:t>
      </w:r>
      <w:r w:rsidRPr="00BB1147">
        <w:rPr>
          <w:sz w:val="20"/>
          <w:szCs w:val="20"/>
        </w:rPr>
        <w:t xml:space="preserve">, Seattle </w:t>
      </w:r>
    </w:p>
    <w:p w:rsidR="004D4613" w:rsidRPr="00BB1147" w:rsidRDefault="004D4613" w:rsidP="009D0ED9">
      <w:pPr>
        <w:spacing w:after="0"/>
        <w:rPr>
          <w:sz w:val="20"/>
          <w:szCs w:val="20"/>
        </w:rPr>
      </w:pPr>
      <w:r w:rsidRPr="00BB1147">
        <w:rPr>
          <w:sz w:val="20"/>
          <w:szCs w:val="20"/>
        </w:rPr>
        <w:t xml:space="preserve">Councilmember Robertson, </w:t>
      </w:r>
      <w:smartTag w:uri="urn:schemas-microsoft-com:office:smarttags" w:element="City">
        <w:smartTag w:uri="urn:schemas-microsoft-com:office:smarttags" w:element="place">
          <w:r w:rsidRPr="00BB1147">
            <w:rPr>
              <w:sz w:val="20"/>
              <w:szCs w:val="20"/>
            </w:rPr>
            <w:t>Bellevue</w:t>
          </w:r>
        </w:smartTag>
      </w:smartTag>
      <w:r w:rsidRPr="00BB1147">
        <w:rPr>
          <w:sz w:val="20"/>
          <w:szCs w:val="20"/>
        </w:rPr>
        <w:t xml:space="preserve"> </w:t>
      </w:r>
    </w:p>
    <w:p w:rsidR="004D4613" w:rsidRDefault="004D4613" w:rsidP="009D0ED9">
      <w:pPr>
        <w:spacing w:after="0"/>
        <w:rPr>
          <w:sz w:val="20"/>
          <w:szCs w:val="20"/>
        </w:rPr>
      </w:pPr>
      <w:r>
        <w:rPr>
          <w:sz w:val="20"/>
          <w:szCs w:val="20"/>
        </w:rPr>
        <w:t>Representing Suburban Cities:</w:t>
      </w:r>
    </w:p>
    <w:p w:rsidR="004D4613" w:rsidRPr="00BB1147" w:rsidRDefault="004D4613" w:rsidP="005A7B7A">
      <w:pPr>
        <w:spacing w:after="0"/>
        <w:ind w:left="270"/>
        <w:rPr>
          <w:sz w:val="20"/>
          <w:szCs w:val="20"/>
        </w:rPr>
      </w:pPr>
      <w:r w:rsidRPr="00BB1147">
        <w:rPr>
          <w:sz w:val="20"/>
          <w:szCs w:val="20"/>
        </w:rPr>
        <w:t xml:space="preserve">Councilmember Allen, Redmond </w:t>
      </w:r>
    </w:p>
    <w:p w:rsidR="004D4613" w:rsidRDefault="004D4613" w:rsidP="005A7B7A">
      <w:pPr>
        <w:spacing w:after="0"/>
        <w:ind w:left="720" w:hanging="450"/>
        <w:rPr>
          <w:sz w:val="20"/>
          <w:szCs w:val="20"/>
        </w:rPr>
      </w:pPr>
      <w:r w:rsidRPr="00BB1147">
        <w:rPr>
          <w:sz w:val="20"/>
          <w:szCs w:val="20"/>
        </w:rPr>
        <w:t xml:space="preserve">Councilmember Barnes, </w:t>
      </w:r>
      <w:smartTag w:uri="urn:schemas-microsoft-com:office:smarttags" w:element="place">
        <w:smartTag w:uri="urn:schemas-microsoft-com:office:smarttags" w:element="PlaceName">
          <w:r w:rsidRPr="00BB1147">
            <w:rPr>
              <w:sz w:val="20"/>
              <w:szCs w:val="20"/>
            </w:rPr>
            <w:t>Maple</w:t>
          </w:r>
        </w:smartTag>
        <w:r w:rsidRPr="00BB1147">
          <w:rPr>
            <w:sz w:val="20"/>
            <w:szCs w:val="20"/>
          </w:rPr>
          <w:t xml:space="preserve"> </w:t>
        </w:r>
        <w:smartTag w:uri="urn:schemas-microsoft-com:office:smarttags" w:element="PlaceType">
          <w:r w:rsidRPr="00BB1147">
            <w:rPr>
              <w:sz w:val="20"/>
              <w:szCs w:val="20"/>
            </w:rPr>
            <w:t>Valley</w:t>
          </w:r>
        </w:smartTag>
      </w:smartTag>
    </w:p>
    <w:p w:rsidR="004D4613" w:rsidRPr="00BB1147" w:rsidRDefault="004D4613" w:rsidP="005A7B7A">
      <w:pPr>
        <w:spacing w:after="0"/>
        <w:ind w:left="720" w:hanging="450"/>
        <w:rPr>
          <w:sz w:val="20"/>
          <w:szCs w:val="20"/>
        </w:rPr>
      </w:pPr>
      <w:r>
        <w:rPr>
          <w:sz w:val="20"/>
          <w:szCs w:val="20"/>
        </w:rPr>
        <w:t xml:space="preserve">Councilmember Burbidge, </w:t>
      </w:r>
      <w:smartTag w:uri="urn:schemas-microsoft-com:office:smarttags" w:element="address">
        <w:smartTag w:uri="urn:schemas-microsoft-com:office:smarttags" w:element="Street">
          <w:r>
            <w:rPr>
              <w:sz w:val="20"/>
              <w:szCs w:val="20"/>
            </w:rPr>
            <w:t>Federal Way</w:t>
          </w:r>
        </w:smartTag>
      </w:smartTag>
      <w:r w:rsidRPr="00BB1147">
        <w:rPr>
          <w:sz w:val="20"/>
          <w:szCs w:val="20"/>
        </w:rPr>
        <w:t xml:space="preserve"> </w:t>
      </w:r>
    </w:p>
    <w:p w:rsidR="004D4613" w:rsidRPr="00BB1147" w:rsidRDefault="004D4613" w:rsidP="005A7B7A">
      <w:pPr>
        <w:spacing w:after="0"/>
        <w:ind w:left="720" w:hanging="450"/>
        <w:rPr>
          <w:sz w:val="20"/>
          <w:szCs w:val="20"/>
        </w:rPr>
      </w:pPr>
      <w:r w:rsidRPr="00BB1147">
        <w:rPr>
          <w:sz w:val="20"/>
          <w:szCs w:val="20"/>
        </w:rPr>
        <w:t xml:space="preserve">Councilmember </w:t>
      </w:r>
      <w:proofErr w:type="spellStart"/>
      <w:r w:rsidRPr="00BB1147">
        <w:rPr>
          <w:sz w:val="20"/>
          <w:szCs w:val="20"/>
        </w:rPr>
        <w:t>Eggen</w:t>
      </w:r>
      <w:proofErr w:type="spellEnd"/>
      <w:r w:rsidRPr="00BB1147">
        <w:rPr>
          <w:sz w:val="20"/>
          <w:szCs w:val="20"/>
        </w:rPr>
        <w:t xml:space="preserve">, Shoreline </w:t>
      </w:r>
    </w:p>
    <w:p w:rsidR="004D4613" w:rsidRDefault="004D4613" w:rsidP="005A7B7A">
      <w:pPr>
        <w:spacing w:after="0"/>
        <w:ind w:left="720" w:hanging="450"/>
        <w:rPr>
          <w:sz w:val="20"/>
          <w:szCs w:val="20"/>
        </w:rPr>
      </w:pPr>
      <w:r w:rsidRPr="00BB1147">
        <w:rPr>
          <w:sz w:val="20"/>
          <w:szCs w:val="20"/>
        </w:rPr>
        <w:t xml:space="preserve">Mayor </w:t>
      </w:r>
      <w:proofErr w:type="spellStart"/>
      <w:r w:rsidRPr="00BB1147">
        <w:rPr>
          <w:sz w:val="20"/>
          <w:szCs w:val="20"/>
        </w:rPr>
        <w:t>Olness</w:t>
      </w:r>
      <w:proofErr w:type="spellEnd"/>
      <w:r w:rsidRPr="00BB1147">
        <w:rPr>
          <w:sz w:val="20"/>
          <w:szCs w:val="20"/>
        </w:rPr>
        <w:t xml:space="preserve">, Black Diamond </w:t>
      </w:r>
    </w:p>
    <w:p w:rsidR="004D4613" w:rsidRPr="00BB1147" w:rsidRDefault="004D4613" w:rsidP="005A7B7A">
      <w:pPr>
        <w:spacing w:after="0"/>
        <w:ind w:left="720" w:hanging="450"/>
        <w:rPr>
          <w:sz w:val="20"/>
          <w:szCs w:val="20"/>
        </w:rPr>
      </w:pPr>
      <w:r>
        <w:rPr>
          <w:sz w:val="20"/>
          <w:szCs w:val="20"/>
        </w:rPr>
        <w:t xml:space="preserve">Councilmember Jamie Perry, </w:t>
      </w:r>
      <w:smartTag w:uri="urn:schemas-microsoft-com:office:smarttags" w:element="place">
        <w:smartTag w:uri="urn:schemas-microsoft-com:office:smarttags" w:element="country-region">
          <w:r>
            <w:rPr>
              <w:sz w:val="20"/>
              <w:szCs w:val="20"/>
            </w:rPr>
            <w:t>Kent</w:t>
          </w:r>
        </w:smartTag>
      </w:smartTag>
    </w:p>
    <w:p w:rsidR="004D4613" w:rsidRPr="00BB1147" w:rsidRDefault="004D4613" w:rsidP="005A7B7A">
      <w:pPr>
        <w:spacing w:after="0"/>
        <w:ind w:left="720" w:hanging="450"/>
        <w:rPr>
          <w:sz w:val="20"/>
          <w:szCs w:val="20"/>
        </w:rPr>
      </w:pPr>
      <w:r w:rsidRPr="00BB1147">
        <w:rPr>
          <w:sz w:val="20"/>
          <w:szCs w:val="20"/>
        </w:rPr>
        <w:t xml:space="preserve">Councilmember </w:t>
      </w:r>
      <w:proofErr w:type="spellStart"/>
      <w:r w:rsidRPr="00BB1147">
        <w:rPr>
          <w:sz w:val="20"/>
          <w:szCs w:val="20"/>
        </w:rPr>
        <w:t>Sternoff</w:t>
      </w:r>
      <w:proofErr w:type="spellEnd"/>
      <w:r w:rsidRPr="00BB1147">
        <w:rPr>
          <w:sz w:val="20"/>
          <w:szCs w:val="20"/>
        </w:rPr>
        <w:t xml:space="preserve">, </w:t>
      </w:r>
      <w:smartTag w:uri="urn:schemas-microsoft-com:office:smarttags" w:element="place">
        <w:smartTag w:uri="urn:schemas-microsoft-com:office:smarttags" w:element="City">
          <w:r w:rsidRPr="00BB1147">
            <w:rPr>
              <w:sz w:val="20"/>
              <w:szCs w:val="20"/>
            </w:rPr>
            <w:t>Kirkland</w:t>
          </w:r>
        </w:smartTag>
      </w:smartTag>
    </w:p>
    <w:p w:rsidR="004D4613" w:rsidRPr="00BB1147" w:rsidRDefault="004D4613" w:rsidP="009D0ED9">
      <w:pPr>
        <w:spacing w:after="0"/>
        <w:rPr>
          <w:sz w:val="20"/>
          <w:szCs w:val="20"/>
        </w:rPr>
      </w:pPr>
    </w:p>
    <w:p w:rsidR="004D4613" w:rsidRPr="00BB1147" w:rsidRDefault="004D4613">
      <w:pPr>
        <w:rPr>
          <w:b/>
          <w:sz w:val="20"/>
          <w:szCs w:val="20"/>
        </w:rPr>
        <w:sectPr w:rsidR="004D4613" w:rsidRPr="00BB1147" w:rsidSect="004A7509">
          <w:type w:val="continuous"/>
          <w:pgSz w:w="12240" w:h="15840"/>
          <w:pgMar w:top="1440" w:right="1440" w:bottom="1440" w:left="1440" w:header="720" w:footer="720" w:gutter="0"/>
          <w:cols w:num="2" w:space="720" w:equalWidth="0">
            <w:col w:w="9360" w:space="-1"/>
            <w:col w:w="-1"/>
          </w:cols>
          <w:docGrid w:linePitch="360"/>
        </w:sectPr>
      </w:pPr>
    </w:p>
    <w:p w:rsidR="004D4613" w:rsidRDefault="004D4613">
      <w:pPr>
        <w:rPr>
          <w:b/>
        </w:rPr>
      </w:pPr>
    </w:p>
    <w:p w:rsidR="004D4613" w:rsidRPr="0034377D" w:rsidRDefault="004D4613">
      <w:r w:rsidRPr="0034377D">
        <w:t xml:space="preserve">Chair </w:t>
      </w:r>
      <w:smartTag w:uri="urn:schemas-microsoft-com:office:smarttags" w:element="place">
        <w:smartTag w:uri="urn:schemas-microsoft-com:office:smarttags" w:element="City">
          <w:r w:rsidRPr="0034377D">
            <w:t>Constantine</w:t>
          </w:r>
        </w:smartTag>
      </w:smartTag>
      <w:r w:rsidRPr="0034377D">
        <w:t xml:space="preserve"> convened the meeting at 4:15 PM.</w:t>
      </w:r>
    </w:p>
    <w:p w:rsidR="004D4613" w:rsidRPr="0034377D" w:rsidRDefault="004D4613">
      <w:r w:rsidRPr="0034377D">
        <w:t xml:space="preserve">Chair </w:t>
      </w:r>
      <w:smartTag w:uri="urn:schemas-microsoft-com:office:smarttags" w:element="City">
        <w:r w:rsidRPr="0034377D">
          <w:t>Constantine</w:t>
        </w:r>
      </w:smartTag>
      <w:r w:rsidRPr="0034377D">
        <w:t xml:space="preserve"> welcomed the new GMPC members:  Mike O’Brien (</w:t>
      </w:r>
      <w:smartTag w:uri="urn:schemas-microsoft-com:office:smarttags" w:element="City">
        <w:r w:rsidRPr="0034377D">
          <w:t>Seattle</w:t>
        </w:r>
      </w:smartTag>
      <w:r w:rsidRPr="0034377D">
        <w:t>), Jeanne Burbidge (</w:t>
      </w:r>
      <w:smartTag w:uri="urn:schemas-microsoft-com:office:smarttags" w:element="address">
        <w:smartTag w:uri="urn:schemas-microsoft-com:office:smarttags" w:element="Street">
          <w:r w:rsidRPr="0034377D">
            <w:t>Federal Way</w:t>
          </w:r>
        </w:smartTag>
      </w:smartTag>
      <w:r w:rsidRPr="0034377D">
        <w:t>), Tom Odell (Sammamish), and Jamie Perry (</w:t>
      </w:r>
      <w:smartTag w:uri="urn:schemas-microsoft-com:office:smarttags" w:element="place">
        <w:smartTag w:uri="urn:schemas-microsoft-com:office:smarttags" w:element="country-region">
          <w:r w:rsidRPr="0034377D">
            <w:t>Kent</w:t>
          </w:r>
        </w:smartTag>
      </w:smartTag>
      <w:r w:rsidRPr="0034377D">
        <w:t>)</w:t>
      </w:r>
    </w:p>
    <w:p w:rsidR="004D4613" w:rsidRPr="0034377D" w:rsidRDefault="004D4613">
      <w:r w:rsidRPr="0034377D">
        <w:t xml:space="preserve">Chair </w:t>
      </w:r>
      <w:smartTag w:uri="urn:schemas-microsoft-com:office:smarttags" w:element="place">
        <w:smartTag w:uri="urn:schemas-microsoft-com:office:smarttags" w:element="City">
          <w:r w:rsidRPr="0034377D">
            <w:t>Constantine</w:t>
          </w:r>
        </w:smartTag>
      </w:smartTag>
      <w:r w:rsidRPr="0034377D">
        <w:t xml:space="preserve"> opened the meeting to public comment.  No one signed up to speak.</w:t>
      </w:r>
    </w:p>
    <w:p w:rsidR="004D4613" w:rsidRPr="0034377D" w:rsidRDefault="004D4613">
      <w:r w:rsidRPr="0034377D">
        <w:t xml:space="preserve">Chair </w:t>
      </w:r>
      <w:smartTag w:uri="urn:schemas-microsoft-com:office:smarttags" w:element="place">
        <w:smartTag w:uri="urn:schemas-microsoft-com:office:smarttags" w:element="City">
          <w:r w:rsidRPr="0034377D">
            <w:t>Constantine</w:t>
          </w:r>
        </w:smartTag>
      </w:smartTag>
      <w:r w:rsidRPr="0034377D">
        <w:t xml:space="preserve"> closed public comment and opened the meeting to discussion and possible action.</w:t>
      </w:r>
    </w:p>
    <w:p w:rsidR="004D4613" w:rsidRDefault="004D4613">
      <w:r w:rsidRPr="0034377D">
        <w:t xml:space="preserve">Chair </w:t>
      </w:r>
      <w:smartTag w:uri="urn:schemas-microsoft-com:office:smarttags" w:element="place">
        <w:smartTag w:uri="urn:schemas-microsoft-com:office:smarttags" w:element="City">
          <w:r w:rsidRPr="0034377D">
            <w:t>Constantine</w:t>
          </w:r>
        </w:smartTag>
      </w:smartTag>
      <w:r w:rsidRPr="0034377D">
        <w:t xml:space="preserve"> moved to </w:t>
      </w:r>
      <w:r>
        <w:t xml:space="preserve">Agenda </w:t>
      </w:r>
      <w:r w:rsidRPr="0034377D">
        <w:t>Item V</w:t>
      </w:r>
      <w:r>
        <w:t>,</w:t>
      </w:r>
      <w:r w:rsidRPr="0034377D">
        <w:t xml:space="preserve"> awaiting</w:t>
      </w:r>
      <w:r>
        <w:t xml:space="preserve"> a quorum for the prior-listed action items.</w:t>
      </w:r>
    </w:p>
    <w:p w:rsidR="004D4613" w:rsidRDefault="004D4613">
      <w:r w:rsidRPr="003A758D">
        <w:rPr>
          <w:b/>
        </w:rPr>
        <w:t xml:space="preserve">Agenda </w:t>
      </w:r>
      <w:r>
        <w:rPr>
          <w:b/>
        </w:rPr>
        <w:t xml:space="preserve">Item </w:t>
      </w:r>
      <w:r w:rsidRPr="003A758D">
        <w:rPr>
          <w:b/>
        </w:rPr>
        <w:t xml:space="preserve">V </w:t>
      </w:r>
      <w:r>
        <w:rPr>
          <w:b/>
        </w:rPr>
        <w:t>was</w:t>
      </w:r>
      <w:r w:rsidRPr="003A758D">
        <w:rPr>
          <w:b/>
        </w:rPr>
        <w:t xml:space="preserve"> a briefing on the Housing Work Program</w:t>
      </w:r>
      <w:r>
        <w:t xml:space="preserve">.  Kevin Snyder, Planning Director, City of </w:t>
      </w:r>
      <w:smartTag w:uri="urn:schemas-microsoft-com:office:smarttags" w:element="City">
        <w:r>
          <w:t>Auburn</w:t>
        </w:r>
      </w:smartTag>
      <w:r>
        <w:t xml:space="preserve"> opened the briefing with a review of the concerns identified by the </w:t>
      </w:r>
      <w:smartTag w:uri="urn:schemas-microsoft-com:office:smarttags" w:element="place">
        <w:smartTag w:uri="urn:schemas-microsoft-com:office:smarttags" w:element="PlaceName">
          <w:r>
            <w:t>South</w:t>
          </w:r>
        </w:smartTag>
        <w:r>
          <w:t xml:space="preserve"> </w:t>
        </w:r>
        <w:smartTag w:uri="urn:schemas-microsoft-com:office:smarttags" w:element="PlaceType">
          <w:r>
            <w:t>County</w:t>
          </w:r>
        </w:smartTag>
      </w:smartTag>
      <w:r>
        <w:t xml:space="preserve"> cities.  Karen Wolf, </w:t>
      </w:r>
      <w:smartTag w:uri="urn:schemas-microsoft-com:office:smarttags" w:element="PlaceName">
        <w:r>
          <w:t>King</w:t>
        </w:r>
      </w:smartTag>
      <w:r>
        <w:t xml:space="preserve"> </w:t>
      </w:r>
      <w:smartTag w:uri="urn:schemas-microsoft-com:office:smarttags" w:element="PlaceType">
        <w:r>
          <w:t>County</w:t>
        </w:r>
      </w:smartTag>
      <w:r>
        <w:t xml:space="preserve">, continued the briefing with an overview of the draft proposal and then </w:t>
      </w:r>
      <w:smartTag w:uri="urn:schemas-microsoft-com:office:smarttags" w:element="PersonName">
        <w:r>
          <w:t>Paul Inghram</w:t>
        </w:r>
      </w:smartTag>
      <w:r>
        <w:t xml:space="preserve">, </w:t>
      </w:r>
      <w:smartTag w:uri="urn:schemas-microsoft-com:office:smarttags" w:element="place">
        <w:smartTag w:uri="urn:schemas-microsoft-com:office:smarttags" w:element="City">
          <w:r>
            <w:t>Bellevue</w:t>
          </w:r>
        </w:smartTag>
      </w:smartTag>
      <w:r>
        <w:t>, concluded the briefing with a broad overview of the policies.</w:t>
      </w:r>
    </w:p>
    <w:p w:rsidR="004D4613" w:rsidRDefault="004D4613">
      <w:r>
        <w:t xml:space="preserve">Councilmember Barnes asked that more detail be provided in H-17 regarding monitoring.  The monitoring should include more detailed information on the existing housing stock counts within each of the specific categories.  Then, subsequent evaluations will be more meaningful and accurate regarding whether or not progress toward achieving more affordable housing is made.  </w:t>
      </w:r>
      <w:smartTag w:uri="urn:schemas-microsoft-com:office:smarttags" w:element="PersonName">
        <w:r>
          <w:t>Paul Inghram</w:t>
        </w:r>
      </w:smartTag>
      <w:r>
        <w:t xml:space="preserve"> directed members to policy H-3, which calls for the establishment of the baseline.  H-17 is the </w:t>
      </w:r>
      <w:r>
        <w:lastRenderedPageBreak/>
        <w:t xml:space="preserve">monitoring policy – they are meant to work together.  Staff will review the policies to make sure they work together without any gaps.  Chair </w:t>
      </w:r>
      <w:smartTag w:uri="urn:schemas-microsoft-com:office:smarttags" w:element="place">
        <w:smartTag w:uri="urn:schemas-microsoft-com:office:smarttags" w:element="City">
          <w:r>
            <w:t>Constantine</w:t>
          </w:r>
        </w:smartTag>
      </w:smartTag>
      <w:r>
        <w:t xml:space="preserve"> asked that the policies align better.  Councilmember Allen also expressed concern with H-3 being too general.  Councilmember Allen further suggested that any outreach to housing stakeholders include the Master Builders, the Realtors, environmental organizations, as well as housing representatives.  Councilmember </w:t>
      </w:r>
      <w:proofErr w:type="spellStart"/>
      <w:r>
        <w:t>Sternoff</w:t>
      </w:r>
      <w:proofErr w:type="spellEnd"/>
      <w:r>
        <w:t xml:space="preserve"> asked about the logical next steps including the need to connect the dots with transportation. Karen Wolf responded that the Planning Directors suggested a housing summit after the policies are approved to establish monitoring and implementation measures.  </w:t>
      </w:r>
      <w:smartTag w:uri="urn:schemas-microsoft-com:office:smarttags" w:element="PersonName">
        <w:r>
          <w:t>Paul Inghram</w:t>
        </w:r>
      </w:smartTag>
      <w:r>
        <w:t xml:space="preserve"> responded about the importance of the interjurisdictional work to address this issue.</w:t>
      </w:r>
    </w:p>
    <w:p w:rsidR="004D4613" w:rsidRDefault="004D4613">
      <w:r>
        <w:t xml:space="preserve">Chair </w:t>
      </w:r>
      <w:smartTag w:uri="urn:schemas-microsoft-com:office:smarttags" w:element="place">
        <w:smartTag w:uri="urn:schemas-microsoft-com:office:smarttags" w:element="City">
          <w:r>
            <w:t>Constantine</w:t>
          </w:r>
        </w:smartTag>
      </w:smartTag>
      <w:r>
        <w:t xml:space="preserve"> confirmed that a quorum exists.</w:t>
      </w:r>
    </w:p>
    <w:p w:rsidR="004D4613" w:rsidRDefault="004D4613">
      <w:r>
        <w:t xml:space="preserve">Chair </w:t>
      </w:r>
      <w:smartTag w:uri="urn:schemas-microsoft-com:office:smarttags" w:element="place">
        <w:smartTag w:uri="urn:schemas-microsoft-com:office:smarttags" w:element="City">
          <w:r>
            <w:t>Constantine</w:t>
          </w:r>
        </w:smartTag>
      </w:smartTag>
      <w:r>
        <w:t xml:space="preserve"> moved to Agenda Item II on the agenda – approval of the minutes from September 21, 2011.  The minutes were approved unanimously.</w:t>
      </w:r>
    </w:p>
    <w:p w:rsidR="004D4613" w:rsidRDefault="004D4613">
      <w:r>
        <w:t xml:space="preserve">Chair </w:t>
      </w:r>
      <w:smartTag w:uri="urn:schemas-microsoft-com:office:smarttags" w:element="place">
        <w:smartTag w:uri="urn:schemas-microsoft-com:office:smarttags" w:element="City">
          <w:r>
            <w:t>Constantine</w:t>
          </w:r>
        </w:smartTag>
      </w:smartTag>
      <w:r>
        <w:t xml:space="preserve"> move to Agenda Item IV on the agenda.</w:t>
      </w:r>
    </w:p>
    <w:p w:rsidR="004D4613" w:rsidRPr="00F628DA" w:rsidRDefault="004D4613">
      <w:r w:rsidRPr="0034377D">
        <w:rPr>
          <w:b/>
        </w:rPr>
        <w:t xml:space="preserve">Agenda </w:t>
      </w:r>
      <w:r>
        <w:rPr>
          <w:b/>
        </w:rPr>
        <w:t xml:space="preserve">Item </w:t>
      </w:r>
      <w:r w:rsidRPr="0034377D">
        <w:rPr>
          <w:b/>
        </w:rPr>
        <w:t xml:space="preserve">IV </w:t>
      </w:r>
      <w:r>
        <w:rPr>
          <w:b/>
        </w:rPr>
        <w:t>was</w:t>
      </w:r>
      <w:r w:rsidRPr="0034377D">
        <w:rPr>
          <w:b/>
        </w:rPr>
        <w:t xml:space="preserve"> the expansion of the PAA for the City of </w:t>
      </w:r>
      <w:smartTag w:uri="urn:schemas-microsoft-com:office:smarttags" w:element="place">
        <w:smartTag w:uri="urn:schemas-microsoft-com:office:smarttags" w:element="City">
          <w:r w:rsidRPr="0034377D">
            <w:rPr>
              <w:b/>
            </w:rPr>
            <w:t>Seattle</w:t>
          </w:r>
        </w:smartTag>
      </w:smartTag>
      <w:r w:rsidRPr="0034377D">
        <w:rPr>
          <w:b/>
        </w:rPr>
        <w:t>, Motion 12-1</w:t>
      </w:r>
      <w:r>
        <w:t xml:space="preserve">.  Tom Hauger, </w:t>
      </w:r>
      <w:smartTag w:uri="urn:schemas-microsoft-com:office:smarttags" w:element="place">
        <w:smartTag w:uri="urn:schemas-microsoft-com:office:smarttags" w:element="City">
          <w:r>
            <w:t>Seattle</w:t>
          </w:r>
        </w:smartTag>
      </w:smartTag>
      <w:r>
        <w:t xml:space="preserve">, briefed the members on this issue referring to the staff report included in members’ packets.  The City of </w:t>
      </w:r>
      <w:smartTag w:uri="urn:schemas-microsoft-com:office:smarttags" w:element="place">
        <w:smartTag w:uri="urn:schemas-microsoft-com:office:smarttags" w:element="City">
          <w:r>
            <w:t>Seattle</w:t>
          </w:r>
        </w:smartTag>
      </w:smartTag>
      <w:r>
        <w:t xml:space="preserve"> is proposing an amendment to the Potential Annexation Area (PAA) Map that would add the area sometimes called the “the sliver by the river” to the city’s PAA boundary.  This strip of land lies between the </w:t>
      </w:r>
      <w:smartTag w:uri="urn:schemas-microsoft-com:office:smarttags" w:element="PlaceName">
        <w:r>
          <w:t>Duwamish</w:t>
        </w:r>
      </w:smartTag>
      <w:r>
        <w:t xml:space="preserve"> </w:t>
      </w:r>
      <w:smartTag w:uri="urn:schemas-microsoft-com:office:smarttags" w:element="PlaceType">
        <w:r>
          <w:t>River</w:t>
        </w:r>
      </w:smartTag>
      <w:r>
        <w:t xml:space="preserve"> and the </w:t>
      </w:r>
      <w:smartTag w:uri="urn:schemas-microsoft-com:office:smarttags" w:element="PlaceName">
        <w:r>
          <w:t>South</w:t>
        </w:r>
      </w:smartTag>
      <w:r>
        <w:t xml:space="preserve"> </w:t>
      </w:r>
      <w:smartTag w:uri="urn:schemas-microsoft-com:office:smarttags" w:element="PlaceType">
        <w:r>
          <w:t>Park</w:t>
        </w:r>
      </w:smartTag>
      <w:r>
        <w:t xml:space="preserve"> neighborhood in the City of </w:t>
      </w:r>
      <w:smartTag w:uri="urn:schemas-microsoft-com:office:smarttags" w:element="place">
        <w:smartTag w:uri="urn:schemas-microsoft-com:office:smarttags" w:element="City">
          <w:r>
            <w:t>Seattle</w:t>
          </w:r>
        </w:smartTag>
      </w:smartTag>
      <w:r>
        <w:t xml:space="preserve">.  No other city has designated this area as part of a PAA. </w:t>
      </w:r>
    </w:p>
    <w:p w:rsidR="004D4613" w:rsidRPr="00E722C1" w:rsidRDefault="004D4613">
      <w:r w:rsidRPr="0034377D">
        <w:t xml:space="preserve">Councilmember </w:t>
      </w:r>
      <w:proofErr w:type="spellStart"/>
      <w:r w:rsidRPr="0034377D">
        <w:t>Conlin</w:t>
      </w:r>
      <w:proofErr w:type="spellEnd"/>
      <w:r>
        <w:rPr>
          <w:b/>
        </w:rPr>
        <w:t xml:space="preserve"> </w:t>
      </w:r>
      <w:r w:rsidRPr="00E722C1">
        <w:t>moved to adopt Motion 12-1</w:t>
      </w:r>
      <w:r>
        <w:t xml:space="preserve"> to amend the Interim PAA map in the Countywide Planning Policies to expand the PAA for the City of </w:t>
      </w:r>
      <w:smartTag w:uri="urn:schemas-microsoft-com:office:smarttags" w:element="place">
        <w:smartTag w:uri="urn:schemas-microsoft-com:office:smarttags" w:element="City">
          <w:r>
            <w:t>Seattle</w:t>
          </w:r>
        </w:smartTag>
      </w:smartTag>
      <w:r w:rsidRPr="00E722C1">
        <w:t xml:space="preserve">.  Councilmember </w:t>
      </w:r>
      <w:proofErr w:type="spellStart"/>
      <w:r w:rsidRPr="00E722C1">
        <w:t>Conlin</w:t>
      </w:r>
      <w:proofErr w:type="spellEnd"/>
      <w:r w:rsidRPr="00E722C1">
        <w:t xml:space="preserve"> expressed appreciation to the County for moving this forward.  Mayor </w:t>
      </w:r>
      <w:proofErr w:type="spellStart"/>
      <w:r w:rsidRPr="00E722C1">
        <w:t>McGinn</w:t>
      </w:r>
      <w:proofErr w:type="spellEnd"/>
      <w:r w:rsidRPr="00E722C1">
        <w:t xml:space="preserve"> </w:t>
      </w:r>
      <w:r>
        <w:t xml:space="preserve">stated his </w:t>
      </w:r>
      <w:r w:rsidRPr="00E722C1">
        <w:t>support</w:t>
      </w:r>
      <w:r>
        <w:t xml:space="preserve"> for moving this forward</w:t>
      </w:r>
      <w:r w:rsidRPr="00E722C1">
        <w:t xml:space="preserve"> but </w:t>
      </w:r>
      <w:r>
        <w:t xml:space="preserve">expressed </w:t>
      </w:r>
      <w:r w:rsidRPr="00E722C1">
        <w:t xml:space="preserve">caution about the budget implications.  Chair </w:t>
      </w:r>
      <w:smartTag w:uri="urn:schemas-microsoft-com:office:smarttags" w:element="City">
        <w:r w:rsidRPr="00E722C1">
          <w:t>Constantine</w:t>
        </w:r>
      </w:smartTag>
      <w:r w:rsidRPr="00E722C1">
        <w:t xml:space="preserve"> mentioned that the bridge replacement is underway but that it is impacting local businesses in </w:t>
      </w:r>
      <w:smartTag w:uri="urn:schemas-microsoft-com:office:smarttags" w:element="place">
        <w:smartTag w:uri="urn:schemas-microsoft-com:office:smarttags" w:element="PlaceName">
          <w:r w:rsidRPr="00E722C1">
            <w:t>South</w:t>
          </w:r>
        </w:smartTag>
        <w:r w:rsidRPr="00E722C1">
          <w:t xml:space="preserve"> </w:t>
        </w:r>
        <w:smartTag w:uri="urn:schemas-microsoft-com:office:smarttags" w:element="PlaceType">
          <w:r w:rsidRPr="00E722C1">
            <w:t>Park</w:t>
          </w:r>
        </w:smartTag>
      </w:smartTag>
      <w:r w:rsidRPr="00E722C1">
        <w:t xml:space="preserve">.  </w:t>
      </w:r>
      <w:r>
        <w:t>He further stated that t</w:t>
      </w:r>
      <w:r w:rsidRPr="00E722C1">
        <w:t xml:space="preserve">he bridge will </w:t>
      </w:r>
      <w:r>
        <w:t xml:space="preserve">be </w:t>
      </w:r>
      <w:r w:rsidRPr="00E722C1">
        <w:t>done and open next year.</w:t>
      </w:r>
      <w:r>
        <w:t xml:space="preserve">  Motion 12-1 was approved unanimously.</w:t>
      </w:r>
    </w:p>
    <w:p w:rsidR="004D4613" w:rsidRDefault="004D4613">
      <w:r w:rsidRPr="0034377D">
        <w:t xml:space="preserve">Chair </w:t>
      </w:r>
      <w:smartTag w:uri="urn:schemas-microsoft-com:office:smarttags" w:element="place">
        <w:smartTag w:uri="urn:schemas-microsoft-com:office:smarttags" w:element="City">
          <w:r w:rsidRPr="0034377D">
            <w:t>Constantine</w:t>
          </w:r>
        </w:smartTag>
      </w:smartTag>
      <w:r>
        <w:rPr>
          <w:b/>
        </w:rPr>
        <w:t xml:space="preserve"> </w:t>
      </w:r>
      <w:r w:rsidRPr="00E722C1">
        <w:t xml:space="preserve">moved to </w:t>
      </w:r>
      <w:r>
        <w:t>Agenda I</w:t>
      </w:r>
      <w:r w:rsidRPr="00E722C1">
        <w:t>tem VI</w:t>
      </w:r>
      <w:r>
        <w:t>.</w:t>
      </w:r>
    </w:p>
    <w:p w:rsidR="004D4613" w:rsidRPr="00E722C1" w:rsidRDefault="004D4613">
      <w:r w:rsidRPr="0034377D">
        <w:rPr>
          <w:b/>
        </w:rPr>
        <w:t xml:space="preserve">Agenda </w:t>
      </w:r>
      <w:r>
        <w:rPr>
          <w:b/>
        </w:rPr>
        <w:t xml:space="preserve">Item </w:t>
      </w:r>
      <w:r w:rsidRPr="0034377D">
        <w:rPr>
          <w:b/>
        </w:rPr>
        <w:t xml:space="preserve">VI </w:t>
      </w:r>
      <w:r>
        <w:rPr>
          <w:b/>
        </w:rPr>
        <w:t>was</w:t>
      </w:r>
      <w:r w:rsidRPr="0034377D">
        <w:rPr>
          <w:b/>
        </w:rPr>
        <w:t xml:space="preserve"> the 2012/2013 Work Program.</w:t>
      </w:r>
      <w:r w:rsidRPr="00E722C1">
        <w:t xml:space="preserve">  Karen Wolf, </w:t>
      </w:r>
      <w:smartTag w:uri="urn:schemas-microsoft-com:office:smarttags" w:element="place">
        <w:smartTag w:uri="urn:schemas-microsoft-com:office:smarttags" w:element="PlaceName">
          <w:r w:rsidRPr="00E722C1">
            <w:t>King</w:t>
          </w:r>
        </w:smartTag>
        <w:r w:rsidRPr="00E722C1">
          <w:t xml:space="preserve"> </w:t>
        </w:r>
        <w:smartTag w:uri="urn:schemas-microsoft-com:office:smarttags" w:element="PlaceType">
          <w:r w:rsidRPr="00E722C1">
            <w:t>County</w:t>
          </w:r>
        </w:smartTag>
      </w:smartTag>
      <w:r w:rsidRPr="00E722C1">
        <w:t>, briefed the members on the work program</w:t>
      </w:r>
      <w:r>
        <w:t xml:space="preserve"> included in the members’ packets</w:t>
      </w:r>
      <w:r w:rsidRPr="00E722C1">
        <w:t>.</w:t>
      </w:r>
      <w:r>
        <w:t xml:space="preserve"> </w:t>
      </w:r>
    </w:p>
    <w:p w:rsidR="004D4613" w:rsidRDefault="004D4613">
      <w:r w:rsidRPr="0034377D">
        <w:t xml:space="preserve">Chair </w:t>
      </w:r>
      <w:smartTag w:uri="urn:schemas-microsoft-com:office:smarttags" w:element="place">
        <w:smartTag w:uri="urn:schemas-microsoft-com:office:smarttags" w:element="City">
          <w:r w:rsidRPr="0034377D">
            <w:t>Constantine</w:t>
          </w:r>
        </w:smartTag>
      </w:smartTag>
      <w:r>
        <w:rPr>
          <w:b/>
        </w:rPr>
        <w:t xml:space="preserve"> </w:t>
      </w:r>
      <w:r w:rsidRPr="00151E00">
        <w:t xml:space="preserve">moved to </w:t>
      </w:r>
      <w:r>
        <w:t>Agenda I</w:t>
      </w:r>
      <w:r w:rsidRPr="00151E00">
        <w:t>tem V</w:t>
      </w:r>
      <w:r>
        <w:t>II.</w:t>
      </w:r>
    </w:p>
    <w:p w:rsidR="004D4613" w:rsidRPr="00151E00" w:rsidRDefault="004D4613">
      <w:r w:rsidRPr="0034377D">
        <w:rPr>
          <w:b/>
        </w:rPr>
        <w:t>Agenda</w:t>
      </w:r>
      <w:r>
        <w:rPr>
          <w:b/>
        </w:rPr>
        <w:t xml:space="preserve"> Item</w:t>
      </w:r>
      <w:r w:rsidRPr="0034377D">
        <w:rPr>
          <w:b/>
        </w:rPr>
        <w:t xml:space="preserve"> VII </w:t>
      </w:r>
      <w:r>
        <w:rPr>
          <w:b/>
        </w:rPr>
        <w:t>was</w:t>
      </w:r>
      <w:r w:rsidRPr="0034377D">
        <w:rPr>
          <w:b/>
        </w:rPr>
        <w:t xml:space="preserve"> a briefing on the School Siting Task Force.</w:t>
      </w:r>
      <w:r w:rsidRPr="00151E00">
        <w:t xml:space="preserve">  Lauren Smith, </w:t>
      </w:r>
      <w:smartTag w:uri="urn:schemas-microsoft-com:office:smarttags" w:element="place">
        <w:smartTag w:uri="urn:schemas-microsoft-com:office:smarttags" w:element="PlaceName">
          <w:r w:rsidRPr="00151E00">
            <w:t>King</w:t>
          </w:r>
        </w:smartTag>
        <w:r w:rsidRPr="00151E00">
          <w:t xml:space="preserve"> </w:t>
        </w:r>
        <w:smartTag w:uri="urn:schemas-microsoft-com:office:smarttags" w:element="PlaceType">
          <w:r w:rsidRPr="00151E00">
            <w:t>County</w:t>
          </w:r>
        </w:smartTag>
      </w:smartTag>
      <w:r>
        <w:t>,</w:t>
      </w:r>
      <w:r w:rsidRPr="00151E00">
        <w:t xml:space="preserve"> </w:t>
      </w:r>
      <w:r>
        <w:t>initiated</w:t>
      </w:r>
      <w:r w:rsidRPr="00151E00">
        <w:t xml:space="preserve"> the briefing with Councilmember </w:t>
      </w:r>
      <w:proofErr w:type="spellStart"/>
      <w:r w:rsidRPr="00151E00">
        <w:t>Sternoff</w:t>
      </w:r>
      <w:proofErr w:type="spellEnd"/>
      <w:r w:rsidRPr="00151E00">
        <w:t xml:space="preserve"> providing the summary of the Task Force proceedings.  Chair </w:t>
      </w:r>
      <w:smartTag w:uri="urn:schemas-microsoft-com:office:smarttags" w:element="place">
        <w:smartTag w:uri="urn:schemas-microsoft-com:office:smarttags" w:element="City">
          <w:r w:rsidRPr="00151E00">
            <w:t>Constantine</w:t>
          </w:r>
        </w:smartTag>
      </w:smartTag>
      <w:r w:rsidRPr="00151E00">
        <w:t xml:space="preserve"> thanked </w:t>
      </w:r>
      <w:proofErr w:type="spellStart"/>
      <w:r w:rsidRPr="00151E00">
        <w:t>Councilmember</w:t>
      </w:r>
      <w:r>
        <w:t>s</w:t>
      </w:r>
      <w:proofErr w:type="spellEnd"/>
      <w:r>
        <w:t xml:space="preserve"> Allen and</w:t>
      </w:r>
      <w:r w:rsidRPr="00151E00">
        <w:t xml:space="preserve"> </w:t>
      </w:r>
      <w:proofErr w:type="spellStart"/>
      <w:r w:rsidRPr="00151E00">
        <w:t>Sternoff</w:t>
      </w:r>
      <w:proofErr w:type="spellEnd"/>
      <w:r>
        <w:t xml:space="preserve"> </w:t>
      </w:r>
      <w:r w:rsidRPr="00151E00">
        <w:t>and Mayor</w:t>
      </w:r>
      <w:r>
        <w:t>s</w:t>
      </w:r>
      <w:r w:rsidRPr="00151E00">
        <w:t xml:space="preserve"> </w:t>
      </w:r>
      <w:proofErr w:type="spellStart"/>
      <w:r w:rsidRPr="00151E00">
        <w:t>Olness</w:t>
      </w:r>
      <w:proofErr w:type="spellEnd"/>
      <w:r>
        <w:t>, Hearing, and Lewis</w:t>
      </w:r>
      <w:r w:rsidRPr="00151E00">
        <w:t xml:space="preserve"> for their participation on the Task Force.</w:t>
      </w:r>
      <w:r>
        <w:t xml:space="preserve">  Councilmember </w:t>
      </w:r>
      <w:proofErr w:type="spellStart"/>
      <w:r>
        <w:t>Sternoff</w:t>
      </w:r>
      <w:proofErr w:type="spellEnd"/>
      <w:r>
        <w:t xml:space="preserve"> mentioned that the framework established for the Task Force worked well, explaining that members of the Task Force came together to learn from each other.  He further mentioned that was a lot of hard work and a lot of different opinions.  He summarized the report by stating that the decision was made that the UGA would not be moved to </w:t>
      </w:r>
      <w:r>
        <w:lastRenderedPageBreak/>
        <w:t>accommodate a school property.  At the end of the day, the Task Force indentified a few school sites with stubbed-in sewers that could develop with a sewer connection.</w:t>
      </w:r>
      <w:r w:rsidRPr="000670DC">
        <w:t xml:space="preserve"> </w:t>
      </w:r>
      <w:r>
        <w:t xml:space="preserve"> Any future school </w:t>
      </w:r>
      <w:proofErr w:type="spellStart"/>
      <w:r>
        <w:t>sitings</w:t>
      </w:r>
      <w:proofErr w:type="spellEnd"/>
      <w:r>
        <w:t xml:space="preserve"> will adhere to VISION 2040 policies.  The result of this process is that there are surplus properties within the inventory of the school districts.  Councilmember </w:t>
      </w:r>
      <w:proofErr w:type="spellStart"/>
      <w:r>
        <w:t>Sternoff</w:t>
      </w:r>
      <w:proofErr w:type="spellEnd"/>
      <w:r>
        <w:t xml:space="preserve"> further commented that the Task Force learned that we need to make sure that everyone is at the table when doing county and regional planning.  The Task Force also learned that state guidelines related to school </w:t>
      </w:r>
      <w:proofErr w:type="spellStart"/>
      <w:r>
        <w:t>siting</w:t>
      </w:r>
      <w:proofErr w:type="spellEnd"/>
      <w:r>
        <w:t xml:space="preserve"> may need to be reviewed for consistency with GMA.  All members of Task Force signed the report.  Lauren Smith talked about additional work to develop policy and code language.  Lauren Smith further described the next steps: finalizing the report and adding it to the KC website; evaluating the report by the KC Executive, and working with Executive Committee to get policy language on the GMPC meeting on June 6</w:t>
      </w:r>
      <w:r w:rsidRPr="00CC13B8">
        <w:rPr>
          <w:vertAlign w:val="superscript"/>
        </w:rPr>
        <w:t>th</w:t>
      </w:r>
      <w:r>
        <w:t>.</w:t>
      </w:r>
    </w:p>
    <w:p w:rsidR="004D4613" w:rsidRDefault="004D4613">
      <w:pPr>
        <w:rPr>
          <w:b/>
        </w:rPr>
      </w:pPr>
      <w:r>
        <w:rPr>
          <w:b/>
        </w:rPr>
        <w:t xml:space="preserve">Next meeting is June 6, 2012 at the </w:t>
      </w:r>
      <w:smartTag w:uri="urn:schemas-microsoft-com:office:smarttags" w:element="place">
        <w:r>
          <w:rPr>
            <w:b/>
          </w:rPr>
          <w:t>Puget Sound</w:t>
        </w:r>
      </w:smartTag>
      <w:r>
        <w:rPr>
          <w:b/>
        </w:rPr>
        <w:t xml:space="preserve"> Regional Council.</w:t>
      </w:r>
    </w:p>
    <w:p w:rsidR="004D4613" w:rsidRDefault="004D4613">
      <w:pPr>
        <w:rPr>
          <w:b/>
        </w:rPr>
      </w:pPr>
    </w:p>
    <w:p w:rsidR="004D4613" w:rsidRDefault="004D4613">
      <w:r w:rsidRPr="00BF5CB0">
        <w:rPr>
          <w:b/>
        </w:rPr>
        <w:t>Chair Constantine</w:t>
      </w:r>
      <w:r>
        <w:t xml:space="preserve"> adjourned the meeting at 4:50 pm.</w:t>
      </w:r>
    </w:p>
    <w:sectPr w:rsidR="004D4613" w:rsidSect="004A750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13" w:rsidRDefault="004D4613" w:rsidP="006E25A3">
      <w:pPr>
        <w:spacing w:after="0" w:line="240" w:lineRule="auto"/>
      </w:pPr>
      <w:r>
        <w:separator/>
      </w:r>
    </w:p>
  </w:endnote>
  <w:endnote w:type="continuationSeparator" w:id="0">
    <w:p w:rsidR="004D4613" w:rsidRDefault="004D4613" w:rsidP="006E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13" w:rsidRDefault="004D4613">
    <w:pPr>
      <w:pStyle w:val="Footer"/>
    </w:pPr>
    <w:r>
      <w:t>Growth Management Planning Council</w:t>
    </w:r>
  </w:p>
  <w:p w:rsidR="004D4613" w:rsidRDefault="004D4613" w:rsidP="00E95937">
    <w:pPr>
      <w:pStyle w:val="Footer"/>
      <w:tabs>
        <w:tab w:val="clear" w:pos="9360"/>
      </w:tabs>
    </w:pPr>
    <w:r>
      <w:t>4/4/12 Meeting Minutes</w:t>
    </w:r>
    <w:r>
      <w:tab/>
      <w:t xml:space="preserve"> </w:t>
    </w:r>
    <w:fldSimple w:instr=" PAGE   \* MERGEFORMAT ">
      <w:r w:rsidR="0039447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13" w:rsidRDefault="004D4613" w:rsidP="006E25A3">
      <w:pPr>
        <w:spacing w:after="0" w:line="240" w:lineRule="auto"/>
      </w:pPr>
      <w:r>
        <w:separator/>
      </w:r>
    </w:p>
  </w:footnote>
  <w:footnote w:type="continuationSeparator" w:id="0">
    <w:p w:rsidR="004D4613" w:rsidRDefault="004D4613" w:rsidP="006E25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B784D"/>
    <w:multiLevelType w:val="hybridMultilevel"/>
    <w:tmpl w:val="E9AE7D26"/>
    <w:lvl w:ilvl="0" w:tplc="1AD6CB46">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footnotePr>
    <w:footnote w:id="-1"/>
    <w:footnote w:id="0"/>
  </w:footnotePr>
  <w:endnotePr>
    <w:endnote w:id="-1"/>
    <w:endnote w:id="0"/>
  </w:endnotePr>
  <w:compat/>
  <w:rsids>
    <w:rsidRoot w:val="00334ACC"/>
    <w:rsid w:val="000670DC"/>
    <w:rsid w:val="00096E77"/>
    <w:rsid w:val="000A4391"/>
    <w:rsid w:val="000D5B70"/>
    <w:rsid w:val="000F6969"/>
    <w:rsid w:val="0011073B"/>
    <w:rsid w:val="001232D7"/>
    <w:rsid w:val="00142652"/>
    <w:rsid w:val="00151E00"/>
    <w:rsid w:val="001717F4"/>
    <w:rsid w:val="002072B3"/>
    <w:rsid w:val="00213EBF"/>
    <w:rsid w:val="00220AAF"/>
    <w:rsid w:val="002473B9"/>
    <w:rsid w:val="00260604"/>
    <w:rsid w:val="00265D82"/>
    <w:rsid w:val="00266B5B"/>
    <w:rsid w:val="002A20D0"/>
    <w:rsid w:val="002B3ADB"/>
    <w:rsid w:val="002D052A"/>
    <w:rsid w:val="002D4C70"/>
    <w:rsid w:val="002F5458"/>
    <w:rsid w:val="00304475"/>
    <w:rsid w:val="003045DB"/>
    <w:rsid w:val="00327705"/>
    <w:rsid w:val="00334ACC"/>
    <w:rsid w:val="0034377D"/>
    <w:rsid w:val="00392DA0"/>
    <w:rsid w:val="0039447E"/>
    <w:rsid w:val="003A3B6D"/>
    <w:rsid w:val="003A758D"/>
    <w:rsid w:val="003B6139"/>
    <w:rsid w:val="003C799A"/>
    <w:rsid w:val="003D5567"/>
    <w:rsid w:val="003F65DA"/>
    <w:rsid w:val="00422C83"/>
    <w:rsid w:val="00446F8F"/>
    <w:rsid w:val="0045750A"/>
    <w:rsid w:val="00474E92"/>
    <w:rsid w:val="00477F21"/>
    <w:rsid w:val="00486C79"/>
    <w:rsid w:val="00490174"/>
    <w:rsid w:val="00497980"/>
    <w:rsid w:val="004A7509"/>
    <w:rsid w:val="004C3466"/>
    <w:rsid w:val="004D4613"/>
    <w:rsid w:val="004D7646"/>
    <w:rsid w:val="004F5572"/>
    <w:rsid w:val="00530ED3"/>
    <w:rsid w:val="00567582"/>
    <w:rsid w:val="005A7B7A"/>
    <w:rsid w:val="005B29CD"/>
    <w:rsid w:val="005D3AD1"/>
    <w:rsid w:val="005D71B8"/>
    <w:rsid w:val="00604783"/>
    <w:rsid w:val="00623B58"/>
    <w:rsid w:val="006246F5"/>
    <w:rsid w:val="006351E5"/>
    <w:rsid w:val="00691777"/>
    <w:rsid w:val="006A275C"/>
    <w:rsid w:val="006A406D"/>
    <w:rsid w:val="006B18C2"/>
    <w:rsid w:val="006E25A3"/>
    <w:rsid w:val="00713C22"/>
    <w:rsid w:val="00721A2E"/>
    <w:rsid w:val="00723358"/>
    <w:rsid w:val="0073320C"/>
    <w:rsid w:val="00736183"/>
    <w:rsid w:val="007516A2"/>
    <w:rsid w:val="00780F9E"/>
    <w:rsid w:val="007A3C84"/>
    <w:rsid w:val="007A4E06"/>
    <w:rsid w:val="007C5145"/>
    <w:rsid w:val="007E77B1"/>
    <w:rsid w:val="007F2179"/>
    <w:rsid w:val="007F4E10"/>
    <w:rsid w:val="00812885"/>
    <w:rsid w:val="008541E1"/>
    <w:rsid w:val="00864378"/>
    <w:rsid w:val="008750AF"/>
    <w:rsid w:val="008905ED"/>
    <w:rsid w:val="008E08E9"/>
    <w:rsid w:val="0091470C"/>
    <w:rsid w:val="00914721"/>
    <w:rsid w:val="00936560"/>
    <w:rsid w:val="00941E98"/>
    <w:rsid w:val="009629C2"/>
    <w:rsid w:val="00992EFA"/>
    <w:rsid w:val="009A08FB"/>
    <w:rsid w:val="009D0ED9"/>
    <w:rsid w:val="009F487A"/>
    <w:rsid w:val="009F6744"/>
    <w:rsid w:val="00A84798"/>
    <w:rsid w:val="00AA6C00"/>
    <w:rsid w:val="00AA745F"/>
    <w:rsid w:val="00AF7B29"/>
    <w:rsid w:val="00B219C2"/>
    <w:rsid w:val="00B77705"/>
    <w:rsid w:val="00B84199"/>
    <w:rsid w:val="00BB1147"/>
    <w:rsid w:val="00BF34B9"/>
    <w:rsid w:val="00BF5CB0"/>
    <w:rsid w:val="00C61266"/>
    <w:rsid w:val="00C615F4"/>
    <w:rsid w:val="00CA431D"/>
    <w:rsid w:val="00CC13B8"/>
    <w:rsid w:val="00CC43A3"/>
    <w:rsid w:val="00CE070C"/>
    <w:rsid w:val="00CE4E2E"/>
    <w:rsid w:val="00CF7753"/>
    <w:rsid w:val="00D0211B"/>
    <w:rsid w:val="00D35621"/>
    <w:rsid w:val="00D529E3"/>
    <w:rsid w:val="00D56609"/>
    <w:rsid w:val="00D82EA6"/>
    <w:rsid w:val="00E1076F"/>
    <w:rsid w:val="00E26EED"/>
    <w:rsid w:val="00E32B7A"/>
    <w:rsid w:val="00E330BB"/>
    <w:rsid w:val="00E53C4A"/>
    <w:rsid w:val="00E66644"/>
    <w:rsid w:val="00E722C1"/>
    <w:rsid w:val="00E948A3"/>
    <w:rsid w:val="00E95937"/>
    <w:rsid w:val="00EA187C"/>
    <w:rsid w:val="00EA4789"/>
    <w:rsid w:val="00EA6125"/>
    <w:rsid w:val="00EB7A1C"/>
    <w:rsid w:val="00EE4037"/>
    <w:rsid w:val="00F1061B"/>
    <w:rsid w:val="00F1638E"/>
    <w:rsid w:val="00F36815"/>
    <w:rsid w:val="00F628DA"/>
    <w:rsid w:val="00F63768"/>
    <w:rsid w:val="00F86FD5"/>
    <w:rsid w:val="00FB44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25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E25A3"/>
    <w:rPr>
      <w:rFonts w:cs="Times New Roman"/>
    </w:rPr>
  </w:style>
  <w:style w:type="paragraph" w:styleId="Footer">
    <w:name w:val="footer"/>
    <w:basedOn w:val="Normal"/>
    <w:link w:val="FooterChar"/>
    <w:uiPriority w:val="99"/>
    <w:rsid w:val="006E25A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E25A3"/>
    <w:rPr>
      <w:rFonts w:cs="Times New Roman"/>
    </w:rPr>
  </w:style>
  <w:style w:type="paragraph" w:styleId="BalloonText">
    <w:name w:val="Balloon Text"/>
    <w:basedOn w:val="Normal"/>
    <w:link w:val="BalloonTextChar"/>
    <w:uiPriority w:val="99"/>
    <w:semiHidden/>
    <w:rsid w:val="006E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5A3"/>
    <w:rPr>
      <w:rFonts w:ascii="Tahoma" w:hAnsi="Tahoma" w:cs="Tahoma"/>
      <w:sz w:val="16"/>
      <w:szCs w:val="16"/>
    </w:rPr>
  </w:style>
  <w:style w:type="character" w:styleId="CommentReference">
    <w:name w:val="annotation reference"/>
    <w:basedOn w:val="DefaultParagraphFont"/>
    <w:uiPriority w:val="99"/>
    <w:semiHidden/>
    <w:rsid w:val="001232D7"/>
    <w:rPr>
      <w:rFonts w:cs="Times New Roman"/>
      <w:sz w:val="16"/>
      <w:szCs w:val="16"/>
    </w:rPr>
  </w:style>
  <w:style w:type="paragraph" w:styleId="CommentText">
    <w:name w:val="annotation text"/>
    <w:basedOn w:val="Normal"/>
    <w:link w:val="CommentTextChar"/>
    <w:uiPriority w:val="99"/>
    <w:semiHidden/>
    <w:rsid w:val="001232D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232D7"/>
    <w:rPr>
      <w:rFonts w:cs="Times New Roman"/>
      <w:sz w:val="20"/>
      <w:szCs w:val="20"/>
    </w:rPr>
  </w:style>
  <w:style w:type="paragraph" w:styleId="CommentSubject">
    <w:name w:val="annotation subject"/>
    <w:basedOn w:val="CommentText"/>
    <w:next w:val="CommentText"/>
    <w:link w:val="CommentSubjectChar"/>
    <w:uiPriority w:val="99"/>
    <w:semiHidden/>
    <w:rsid w:val="001232D7"/>
    <w:rPr>
      <w:b/>
      <w:bCs/>
    </w:rPr>
  </w:style>
  <w:style w:type="character" w:customStyle="1" w:styleId="CommentSubjectChar">
    <w:name w:val="Comment Subject Char"/>
    <w:basedOn w:val="CommentTextChar"/>
    <w:link w:val="CommentSubject"/>
    <w:uiPriority w:val="99"/>
    <w:semiHidden/>
    <w:locked/>
    <w:rsid w:val="001232D7"/>
    <w:rPr>
      <w:b/>
      <w:bCs/>
    </w:rPr>
  </w:style>
  <w:style w:type="paragraph" w:styleId="ListParagraph">
    <w:name w:val="List Paragraph"/>
    <w:basedOn w:val="Normal"/>
    <w:uiPriority w:val="99"/>
    <w:qFormat/>
    <w:rsid w:val="00CF77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5258</Characters>
  <Application>Microsoft Office Word</Application>
  <DocSecurity>0</DocSecurity>
  <Lines>43</Lines>
  <Paragraphs>12</Paragraphs>
  <ScaleCrop>false</ScaleCrop>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MANAGEMENT PLANNING COUNCIL</dc:title>
  <dc:creator>voightl</dc:creator>
  <cp:lastModifiedBy>wolfka</cp:lastModifiedBy>
  <cp:revision>2</cp:revision>
  <cp:lastPrinted>2011-12-12T22:38:00Z</cp:lastPrinted>
  <dcterms:created xsi:type="dcterms:W3CDTF">2012-05-22T23:02:00Z</dcterms:created>
  <dcterms:modified xsi:type="dcterms:W3CDTF">2012-05-22T23:02:00Z</dcterms:modified>
</cp:coreProperties>
</file>