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3245" w:type="dxa"/>
        <w:tblInd w:w="-545" w:type="dxa"/>
        <w:tblLook w:val="04A0" w:firstRow="1" w:lastRow="0" w:firstColumn="1" w:lastColumn="0" w:noHBand="0" w:noVBand="1"/>
      </w:tblPr>
      <w:tblGrid>
        <w:gridCol w:w="1803"/>
        <w:gridCol w:w="5757"/>
        <w:gridCol w:w="5685"/>
      </w:tblGrid>
      <w:tr w:rsidR="005377DD" w:rsidRPr="00B4244B" w14:paraId="4A1157FD" w14:textId="4468C74D" w:rsidTr="00B4244B">
        <w:tc>
          <w:tcPr>
            <w:tcW w:w="1803" w:type="dxa"/>
            <w:tcBorders>
              <w:bottom w:val="single" w:sz="4" w:space="0" w:color="auto"/>
            </w:tcBorders>
            <w:shd w:val="clear" w:color="auto" w:fill="4472C4" w:themeFill="accent1"/>
          </w:tcPr>
          <w:p w14:paraId="1232DA6F" w14:textId="77777777" w:rsidR="005377DD" w:rsidRPr="00B4244B" w:rsidRDefault="005377DD" w:rsidP="0002579E">
            <w:pPr>
              <w:rPr>
                <w:rFonts w:ascii="Arial Nova Cond Light" w:hAnsi="Arial Nova Cond Light"/>
                <w:b/>
                <w:bCs/>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4244B">
              <w:rPr>
                <w:rFonts w:ascii="Arial Nova Cond Light" w:hAnsi="Arial Nova Cond Light"/>
                <w:b/>
                <w:bCs/>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GOALS</w:t>
            </w:r>
          </w:p>
        </w:tc>
        <w:tc>
          <w:tcPr>
            <w:tcW w:w="5757" w:type="dxa"/>
            <w:tcBorders>
              <w:bottom w:val="single" w:sz="4" w:space="0" w:color="auto"/>
            </w:tcBorders>
            <w:shd w:val="clear" w:color="auto" w:fill="4472C4" w:themeFill="accent1"/>
          </w:tcPr>
          <w:p w14:paraId="43F28627" w14:textId="77777777" w:rsidR="005377DD" w:rsidRPr="00B4244B" w:rsidRDefault="005377DD" w:rsidP="0002579E">
            <w:pPr>
              <w:rPr>
                <w:rFonts w:ascii="Arial Nova Cond Light" w:hAnsi="Arial Nova Cond Light"/>
                <w:b/>
                <w:bCs/>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4244B">
              <w:rPr>
                <w:rFonts w:ascii="Arial Nova Cond Light" w:hAnsi="Arial Nova Cond Light"/>
                <w:b/>
                <w:bCs/>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ACTION STEPS</w:t>
            </w:r>
          </w:p>
        </w:tc>
        <w:tc>
          <w:tcPr>
            <w:tcW w:w="5685" w:type="dxa"/>
            <w:tcBorders>
              <w:bottom w:val="single" w:sz="4" w:space="0" w:color="auto"/>
            </w:tcBorders>
            <w:shd w:val="clear" w:color="auto" w:fill="4472C4" w:themeFill="accent1"/>
          </w:tcPr>
          <w:p w14:paraId="02B2BE7A" w14:textId="104E05DF" w:rsidR="005377DD" w:rsidRPr="00B4244B" w:rsidRDefault="005377DD" w:rsidP="005377DD">
            <w:pPr>
              <w:tabs>
                <w:tab w:val="left" w:pos="3701"/>
              </w:tabs>
              <w:jc w:val="center"/>
              <w:rPr>
                <w:rFonts w:ascii="Arial Nova Cond Light" w:hAnsi="Arial Nova Cond Light"/>
                <w:b/>
                <w:bCs/>
                <w:color w:val="D0CECE"/>
                <w:sz w:val="24"/>
                <w:szCs w:val="24"/>
              </w:rPr>
            </w:pPr>
            <w:r w:rsidRPr="00B4244B">
              <w:rPr>
                <w:rFonts w:ascii="Arial Nova Cond Light" w:hAnsi="Arial Nova Cond Light"/>
                <w:b/>
                <w:bCs/>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PROGRESS</w:t>
            </w:r>
          </w:p>
        </w:tc>
      </w:tr>
      <w:tr w:rsidR="005377DD" w:rsidRPr="00B4244B" w14:paraId="656A2624" w14:textId="1E41F835" w:rsidTr="00B4244B">
        <w:trPr>
          <w:trHeight w:val="470"/>
        </w:trPr>
        <w:tc>
          <w:tcPr>
            <w:tcW w:w="7560" w:type="dxa"/>
            <w:gridSpan w:val="2"/>
            <w:tcBorders>
              <w:top w:val="single" w:sz="4" w:space="0" w:color="auto"/>
              <w:left w:val="single" w:sz="4" w:space="0" w:color="auto"/>
              <w:right w:val="single" w:sz="4" w:space="0" w:color="auto"/>
            </w:tcBorders>
            <w:shd w:val="clear" w:color="auto" w:fill="F7CAAC" w:themeFill="accent2" w:themeFillTint="66"/>
          </w:tcPr>
          <w:p w14:paraId="16696C3D" w14:textId="77777777" w:rsidR="005377DD" w:rsidRPr="00B4244B" w:rsidRDefault="005377DD" w:rsidP="0002579E">
            <w:pPr>
              <w:rPr>
                <w:rFonts w:ascii="Arial Nova Cond Light" w:hAnsi="Arial Nova Cond Light"/>
                <w:color w:val="000000"/>
                <w:sz w:val="24"/>
                <w:szCs w:val="24"/>
              </w:rPr>
            </w:pPr>
            <w:r w:rsidRPr="00B4244B">
              <w:rPr>
                <w:rFonts w:ascii="Arial Nova Cond Light" w:hAnsi="Arial Nova Cond Light"/>
                <w:color w:val="000000"/>
                <w:sz w:val="24"/>
                <w:szCs w:val="24"/>
              </w:rPr>
              <w:t>Priority 1: Promote behavioral health supports and services in king county for youth and families with higher level of needs</w:t>
            </w:r>
          </w:p>
        </w:tc>
        <w:tc>
          <w:tcPr>
            <w:tcW w:w="5685" w:type="dxa"/>
            <w:tcBorders>
              <w:top w:val="single" w:sz="4" w:space="0" w:color="auto"/>
              <w:left w:val="single" w:sz="4" w:space="0" w:color="auto"/>
              <w:right w:val="single" w:sz="4" w:space="0" w:color="auto"/>
            </w:tcBorders>
            <w:shd w:val="clear" w:color="auto" w:fill="F7CAAC" w:themeFill="accent2" w:themeFillTint="66"/>
          </w:tcPr>
          <w:p w14:paraId="77706F34" w14:textId="3D02040F" w:rsidR="005377DD" w:rsidRPr="00B4244B" w:rsidRDefault="005377DD" w:rsidP="005377DD">
            <w:pPr>
              <w:spacing w:line="240" w:lineRule="auto"/>
              <w:jc w:val="center"/>
              <w:rPr>
                <w:rFonts w:ascii="Arial Nova Cond Light" w:hAnsi="Arial Nova Cond Light"/>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244B">
              <w:rPr>
                <w:rFonts w:ascii="Arial Nova Cond Light" w:hAnsi="Arial Nova Cond Light"/>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w:t>
            </w:r>
            <w:r w:rsidR="004620B0" w:rsidRPr="00B4244B">
              <w:rPr>
                <w:rFonts w:ascii="Arial Nova Cond Light" w:hAnsi="Arial Nova Cond Light"/>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B4244B">
              <w:rPr>
                <w:rFonts w:ascii="Arial Nova Cond Light" w:hAnsi="Arial Nova Cond Light"/>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w:t>
            </w:r>
          </w:p>
          <w:p w14:paraId="63DBD156" w14:textId="1D7A7B12" w:rsidR="005377DD" w:rsidRPr="00B4244B" w:rsidRDefault="00A24B0F" w:rsidP="005377DD">
            <w:pPr>
              <w:jc w:val="center"/>
              <w:rPr>
                <w:rFonts w:ascii="Arial Nova Cond Light" w:hAnsi="Arial Nova Cond Light"/>
                <w:color w:val="000000"/>
                <w:sz w:val="24"/>
                <w:szCs w:val="24"/>
              </w:rPr>
            </w:pPr>
            <w:r>
              <w:rPr>
                <w:rFonts w:ascii="Arial Nova Cond Light" w:hAnsi="Arial Nova Cond Light"/>
                <w:color w:val="000000"/>
                <w:sz w:val="24"/>
                <w:szCs w:val="24"/>
              </w:rPr>
              <w:t>(April-May-June 2023)</w:t>
            </w:r>
          </w:p>
        </w:tc>
      </w:tr>
    </w:tbl>
    <w:tbl>
      <w:tblPr>
        <w:tblStyle w:val="TableGrid"/>
        <w:tblW w:w="13410" w:type="dxa"/>
        <w:tblInd w:w="-545" w:type="dxa"/>
        <w:tblLayout w:type="fixed"/>
        <w:tblLook w:val="04A0" w:firstRow="1" w:lastRow="0" w:firstColumn="1" w:lastColumn="0" w:noHBand="0" w:noVBand="1"/>
      </w:tblPr>
      <w:tblGrid>
        <w:gridCol w:w="2970"/>
        <w:gridCol w:w="738"/>
        <w:gridCol w:w="2862"/>
        <w:gridCol w:w="6840"/>
      </w:tblGrid>
      <w:tr w:rsidR="005627B0" w:rsidRPr="00B4244B" w14:paraId="1F4A419D" w14:textId="5469C888" w:rsidTr="00B4244B">
        <w:tc>
          <w:tcPr>
            <w:tcW w:w="2970" w:type="dxa"/>
          </w:tcPr>
          <w:p w14:paraId="0351FFF5" w14:textId="70294EC0" w:rsidR="00543C20" w:rsidRPr="00B4244B" w:rsidRDefault="005627B0" w:rsidP="0002579E">
            <w:pPr>
              <w:rPr>
                <w:rFonts w:ascii="Arial Nova Cond Light" w:hAnsi="Arial Nova Cond Light"/>
                <w:b/>
                <w:bCs/>
              </w:rPr>
            </w:pPr>
            <w:r w:rsidRPr="00B4244B">
              <w:rPr>
                <w:rFonts w:ascii="Arial Nova Cond Light" w:hAnsi="Arial Nova Cond Light"/>
                <w:b/>
                <w:bCs/>
              </w:rPr>
              <w:t xml:space="preserve">Reduce silos and increase </w:t>
            </w:r>
            <w:r w:rsidR="00B57D27" w:rsidRPr="00B4244B">
              <w:rPr>
                <w:rFonts w:ascii="Arial Nova Cond Light" w:hAnsi="Arial Nova Cond Light"/>
                <w:b/>
                <w:bCs/>
              </w:rPr>
              <w:t xml:space="preserve">communication across systems </w:t>
            </w:r>
          </w:p>
          <w:p w14:paraId="380B5281" w14:textId="77777777" w:rsidR="00543C20" w:rsidRPr="00B4244B" w:rsidRDefault="00543C20" w:rsidP="0002579E">
            <w:pPr>
              <w:rPr>
                <w:rFonts w:ascii="Arial Nova Cond Light" w:hAnsi="Arial Nova Cond Light"/>
                <w:b/>
                <w:bCs/>
              </w:rPr>
            </w:pPr>
          </w:p>
          <w:p w14:paraId="467EAA0C" w14:textId="77777777" w:rsidR="00543C20" w:rsidRPr="00B4244B" w:rsidRDefault="00543C20" w:rsidP="0002579E">
            <w:pPr>
              <w:rPr>
                <w:rFonts w:ascii="Arial Nova Cond Light" w:hAnsi="Arial Nova Cond Light"/>
                <w:b/>
                <w:bCs/>
              </w:rPr>
            </w:pPr>
          </w:p>
          <w:p w14:paraId="4DC9CC2A" w14:textId="77777777" w:rsidR="00543C20" w:rsidRPr="00B4244B" w:rsidRDefault="00543C20" w:rsidP="0002579E">
            <w:pPr>
              <w:rPr>
                <w:rFonts w:ascii="Arial Nova Cond Light" w:hAnsi="Arial Nova Cond Light"/>
                <w:b/>
                <w:bCs/>
              </w:rPr>
            </w:pPr>
          </w:p>
          <w:p w14:paraId="0EF446B3" w14:textId="77777777" w:rsidR="00543C20" w:rsidRPr="00B4244B" w:rsidRDefault="00543C20" w:rsidP="0002579E">
            <w:pPr>
              <w:rPr>
                <w:rFonts w:ascii="Arial Nova Cond Light" w:hAnsi="Arial Nova Cond Light"/>
                <w:b/>
                <w:bCs/>
              </w:rPr>
            </w:pPr>
          </w:p>
          <w:p w14:paraId="28FDA653" w14:textId="77777777" w:rsidR="00543C20" w:rsidRPr="00B4244B" w:rsidRDefault="00543C20" w:rsidP="0002579E">
            <w:pPr>
              <w:rPr>
                <w:rFonts w:ascii="Arial Nova Cond Light" w:hAnsi="Arial Nova Cond Light"/>
                <w:b/>
                <w:bCs/>
              </w:rPr>
            </w:pPr>
          </w:p>
          <w:p w14:paraId="006982E6" w14:textId="77777777" w:rsidR="00543C20" w:rsidRPr="00B4244B" w:rsidRDefault="00543C20" w:rsidP="0002579E">
            <w:pPr>
              <w:rPr>
                <w:rFonts w:ascii="Arial Nova Cond Light" w:hAnsi="Arial Nova Cond Light"/>
                <w:b/>
                <w:bCs/>
              </w:rPr>
            </w:pPr>
          </w:p>
          <w:p w14:paraId="30FC3A3D" w14:textId="77777777" w:rsidR="00543C20" w:rsidRPr="00B4244B" w:rsidRDefault="00543C20" w:rsidP="0002579E">
            <w:pPr>
              <w:rPr>
                <w:rFonts w:ascii="Arial Nova Cond Light" w:hAnsi="Arial Nova Cond Light"/>
                <w:b/>
                <w:bCs/>
              </w:rPr>
            </w:pPr>
          </w:p>
          <w:p w14:paraId="242D14A1" w14:textId="77777777" w:rsidR="00543C20" w:rsidRPr="00B4244B" w:rsidRDefault="00543C20" w:rsidP="0002579E">
            <w:pPr>
              <w:rPr>
                <w:rFonts w:ascii="Arial Nova Cond Light" w:hAnsi="Arial Nova Cond Light"/>
                <w:b/>
                <w:bCs/>
              </w:rPr>
            </w:pPr>
          </w:p>
          <w:p w14:paraId="0BD91BB7" w14:textId="77777777" w:rsidR="00543C20" w:rsidRPr="00B4244B" w:rsidRDefault="00543C20" w:rsidP="0002579E">
            <w:pPr>
              <w:rPr>
                <w:rFonts w:ascii="Arial Nova Cond Light" w:hAnsi="Arial Nova Cond Light"/>
                <w:b/>
                <w:bCs/>
              </w:rPr>
            </w:pPr>
          </w:p>
          <w:p w14:paraId="27A48B9C" w14:textId="77777777" w:rsidR="00543C20" w:rsidRPr="00B4244B" w:rsidRDefault="00543C20" w:rsidP="0002579E">
            <w:pPr>
              <w:rPr>
                <w:rFonts w:ascii="Arial Nova Cond Light" w:hAnsi="Arial Nova Cond Light"/>
                <w:b/>
                <w:bCs/>
              </w:rPr>
            </w:pPr>
          </w:p>
          <w:p w14:paraId="2628FA1C" w14:textId="77777777" w:rsidR="00543C20" w:rsidRPr="00B4244B" w:rsidRDefault="00543C20" w:rsidP="0002579E">
            <w:pPr>
              <w:rPr>
                <w:rFonts w:ascii="Arial Nova Cond Light" w:hAnsi="Arial Nova Cond Light"/>
                <w:b/>
                <w:bCs/>
              </w:rPr>
            </w:pPr>
          </w:p>
          <w:p w14:paraId="33B0F72E" w14:textId="77777777" w:rsidR="00543C20" w:rsidRPr="00B4244B" w:rsidRDefault="00543C20" w:rsidP="0002579E">
            <w:pPr>
              <w:rPr>
                <w:rFonts w:ascii="Arial Nova Cond Light" w:hAnsi="Arial Nova Cond Light"/>
                <w:b/>
                <w:bCs/>
              </w:rPr>
            </w:pPr>
          </w:p>
          <w:p w14:paraId="60C9D631" w14:textId="77777777" w:rsidR="00543C20" w:rsidRPr="00B4244B" w:rsidRDefault="00543C20" w:rsidP="0002579E">
            <w:pPr>
              <w:rPr>
                <w:rFonts w:ascii="Arial Nova Cond Light" w:hAnsi="Arial Nova Cond Light"/>
                <w:b/>
                <w:bCs/>
              </w:rPr>
            </w:pPr>
          </w:p>
          <w:p w14:paraId="1EC79AC4" w14:textId="77777777" w:rsidR="00543C20" w:rsidRPr="00B4244B" w:rsidRDefault="00543C20" w:rsidP="0002579E">
            <w:pPr>
              <w:rPr>
                <w:rFonts w:ascii="Arial Nova Cond Light" w:hAnsi="Arial Nova Cond Light"/>
                <w:b/>
                <w:bCs/>
              </w:rPr>
            </w:pPr>
          </w:p>
          <w:p w14:paraId="344625F2" w14:textId="6FBB0BEF" w:rsidR="005627B0" w:rsidRPr="00B4244B" w:rsidRDefault="005627B0" w:rsidP="0002579E">
            <w:pPr>
              <w:rPr>
                <w:rFonts w:ascii="Arial Nova Cond Light" w:hAnsi="Arial Nova Cond Light"/>
                <w:b/>
                <w:bCs/>
              </w:rPr>
            </w:pPr>
          </w:p>
        </w:tc>
        <w:tc>
          <w:tcPr>
            <w:tcW w:w="3600" w:type="dxa"/>
            <w:gridSpan w:val="2"/>
            <w:tcBorders>
              <w:bottom w:val="nil"/>
            </w:tcBorders>
          </w:tcPr>
          <w:p w14:paraId="022A79DA" w14:textId="77777777" w:rsidR="005627B0" w:rsidRPr="00B4244B" w:rsidRDefault="005627B0" w:rsidP="00453F3B">
            <w:pPr>
              <w:numPr>
                <w:ilvl w:val="0"/>
                <w:numId w:val="1"/>
              </w:numPr>
              <w:spacing w:line="240" w:lineRule="auto"/>
              <w:rPr>
                <w:rFonts w:ascii="Arial Nova Cond Light" w:hAnsi="Arial Nova Cond Light"/>
              </w:rPr>
            </w:pPr>
            <w:r w:rsidRPr="00B4244B">
              <w:rPr>
                <w:rFonts w:ascii="Arial Nova Cond Light" w:hAnsi="Arial Nova Cond Light"/>
              </w:rPr>
              <w:t>Collaborate with schools and community groups to engage youth in leadership opportunities.</w:t>
            </w:r>
          </w:p>
          <w:p w14:paraId="329157DE" w14:textId="77777777" w:rsidR="005627B0" w:rsidRPr="00B4244B" w:rsidRDefault="005627B0" w:rsidP="00453F3B">
            <w:pPr>
              <w:numPr>
                <w:ilvl w:val="0"/>
                <w:numId w:val="1"/>
              </w:numPr>
              <w:spacing w:line="240" w:lineRule="auto"/>
              <w:rPr>
                <w:rFonts w:ascii="Arial Nova Cond Light" w:hAnsi="Arial Nova Cond Light"/>
              </w:rPr>
            </w:pPr>
            <w:r w:rsidRPr="00B4244B">
              <w:rPr>
                <w:rFonts w:ascii="Arial Nova Cond Light" w:hAnsi="Arial Nova Cond Light"/>
              </w:rPr>
              <w:t>Invite youth and family serving programs and organizations to participate in KC3</w:t>
            </w:r>
          </w:p>
          <w:p w14:paraId="0CE4B7EB" w14:textId="77777777" w:rsidR="005627B0" w:rsidRPr="00B4244B" w:rsidRDefault="005627B0" w:rsidP="00453F3B">
            <w:pPr>
              <w:numPr>
                <w:ilvl w:val="0"/>
                <w:numId w:val="1"/>
              </w:numPr>
              <w:spacing w:line="240" w:lineRule="auto"/>
              <w:rPr>
                <w:rFonts w:ascii="Arial Nova Cond Light" w:hAnsi="Arial Nova Cond Light"/>
              </w:rPr>
            </w:pPr>
            <w:r w:rsidRPr="00B4244B">
              <w:rPr>
                <w:rFonts w:ascii="Arial Nova Cond Light" w:hAnsi="Arial Nova Cond Light"/>
              </w:rPr>
              <w:t>Share training opportunities for youth, peers, and systems</w:t>
            </w:r>
          </w:p>
          <w:p w14:paraId="3D707BCD" w14:textId="77777777" w:rsidR="005627B0" w:rsidRPr="00B4244B" w:rsidRDefault="005627B0" w:rsidP="0002579E">
            <w:pPr>
              <w:rPr>
                <w:rFonts w:ascii="Arial Nova Cond Light" w:hAnsi="Arial Nova Cond Light"/>
              </w:rPr>
            </w:pPr>
          </w:p>
        </w:tc>
        <w:tc>
          <w:tcPr>
            <w:tcW w:w="6840" w:type="dxa"/>
            <w:tcBorders>
              <w:bottom w:val="nil"/>
            </w:tcBorders>
          </w:tcPr>
          <w:p w14:paraId="3DFCF792" w14:textId="64BF9C56" w:rsidR="00637FB3" w:rsidRPr="00B4244B" w:rsidRDefault="005377DD" w:rsidP="004620B0">
            <w:pPr>
              <w:pStyle w:val="ListParagraph"/>
              <w:numPr>
                <w:ilvl w:val="0"/>
                <w:numId w:val="9"/>
              </w:numPr>
              <w:autoSpaceDE w:val="0"/>
              <w:autoSpaceDN w:val="0"/>
              <w:adjustRightInd w:val="0"/>
              <w:spacing w:line="240" w:lineRule="auto"/>
              <w:rPr>
                <w:rFonts w:ascii="Arial Nova Cond Light" w:hAnsi="Arial Nova Cond Light" w:cstheme="minorHAnsi"/>
              </w:rPr>
            </w:pPr>
            <w:r w:rsidRPr="00B4244B">
              <w:rPr>
                <w:rFonts w:ascii="Arial Nova Cond Light" w:hAnsi="Arial Nova Cond Light"/>
                <w:b/>
                <w:bCs/>
              </w:rPr>
              <w:t xml:space="preserve">KC3 has partnered with Guided Pathways Support </w:t>
            </w:r>
            <w:r w:rsidR="00742C9A" w:rsidRPr="00B4244B">
              <w:rPr>
                <w:rFonts w:ascii="Arial Nova Cond Light" w:hAnsi="Arial Nova Cond Light"/>
                <w:b/>
                <w:bCs/>
              </w:rPr>
              <w:t>for Youth &amp; Families, a Family and Youth Driven organization</w:t>
            </w:r>
            <w:r w:rsidR="00637FB3" w:rsidRPr="00B4244B">
              <w:rPr>
                <w:rFonts w:ascii="Arial Nova Cond Light" w:hAnsi="Arial Nova Cond Light"/>
                <w:b/>
                <w:bCs/>
              </w:rPr>
              <w:t>.</w:t>
            </w:r>
            <w:r w:rsidR="00637FB3" w:rsidRPr="00B4244B">
              <w:rPr>
                <w:rFonts w:ascii="Arial Nova Cond Light" w:hAnsi="Arial Nova Cond Light"/>
              </w:rPr>
              <w:t xml:space="preserve"> </w:t>
            </w:r>
            <w:r w:rsidR="00637FB3" w:rsidRPr="00B4244B">
              <w:rPr>
                <w:rFonts w:ascii="Arial Nova Cond Light" w:hAnsi="Arial Nova Cond Light" w:cstheme="minorHAnsi"/>
              </w:rPr>
              <w:t xml:space="preserve">GPS has taken a global approach to include FYSPERT/ KC3 information in our presentations and marketing materials. LeChez, as part of her internship trained the entire staff on the role of FYSPRT- specifically for marketing. The exceptional power point presentation LeChez created is an </w:t>
            </w:r>
            <w:proofErr w:type="gramStart"/>
            <w:r w:rsidR="00637FB3" w:rsidRPr="00B4244B">
              <w:rPr>
                <w:rFonts w:ascii="Arial Nova Cond Light" w:hAnsi="Arial Nova Cond Light" w:cstheme="minorHAnsi"/>
              </w:rPr>
              <w:t xml:space="preserve">easy </w:t>
            </w:r>
            <w:r w:rsidR="00D60149" w:rsidRPr="00B4244B">
              <w:rPr>
                <w:rFonts w:ascii="Arial Nova Cond Light" w:hAnsi="Arial Nova Cond Light" w:cstheme="minorHAnsi"/>
              </w:rPr>
              <w:t>to use</w:t>
            </w:r>
            <w:proofErr w:type="gramEnd"/>
            <w:r w:rsidR="00D60149" w:rsidRPr="00B4244B">
              <w:rPr>
                <w:rFonts w:ascii="Arial Nova Cond Light" w:hAnsi="Arial Nova Cond Light" w:cstheme="minorHAnsi"/>
              </w:rPr>
              <w:t xml:space="preserve"> tool. Staff</w:t>
            </w:r>
            <w:r w:rsidR="00637FB3" w:rsidRPr="00B4244B">
              <w:rPr>
                <w:rFonts w:ascii="Arial Nova Cond Light" w:hAnsi="Arial Nova Cond Light" w:cstheme="minorHAnsi"/>
              </w:rPr>
              <w:t xml:space="preserve"> promote FYSPRT- at all events we share flyers and extend invites to KC3, like the biweekly GPS Game Night.</w:t>
            </w:r>
            <w:r w:rsidR="00B4244B" w:rsidRPr="00B4244B">
              <w:rPr>
                <w:rFonts w:ascii="Arial Nova Cond Light" w:hAnsi="Arial Nova Cond Light" w:cstheme="minorHAnsi"/>
              </w:rPr>
              <w:t xml:space="preserve"> </w:t>
            </w:r>
            <w:r w:rsidR="00637FB3" w:rsidRPr="00B4244B">
              <w:rPr>
                <w:rFonts w:ascii="Arial Nova Cond Light" w:hAnsi="Arial Nova Cond Light" w:cstheme="minorHAnsi"/>
              </w:rPr>
              <w:t xml:space="preserve"> </w:t>
            </w:r>
            <w:proofErr w:type="gramStart"/>
            <w:r w:rsidR="00637FB3" w:rsidRPr="00B4244B">
              <w:rPr>
                <w:rFonts w:ascii="Arial Nova Cond Light" w:hAnsi="Arial Nova Cond Light" w:cstheme="minorHAnsi"/>
              </w:rPr>
              <w:t>These presentation</w:t>
            </w:r>
            <w:proofErr w:type="gramEnd"/>
            <w:r w:rsidR="00637FB3" w:rsidRPr="00B4244B">
              <w:rPr>
                <w:rFonts w:ascii="Arial Nova Cond Light" w:hAnsi="Arial Nova Cond Light" w:cstheme="minorHAnsi"/>
              </w:rPr>
              <w:t xml:space="preserve"> have</w:t>
            </w:r>
            <w:r w:rsidR="00D60149" w:rsidRPr="00B4244B">
              <w:rPr>
                <w:rFonts w:ascii="Arial Nova Cond Light" w:hAnsi="Arial Nova Cond Light" w:cstheme="minorHAnsi"/>
              </w:rPr>
              <w:t xml:space="preserve"> also </w:t>
            </w:r>
            <w:r w:rsidR="00637FB3" w:rsidRPr="00B4244B">
              <w:rPr>
                <w:rFonts w:ascii="Arial Nova Cond Light" w:hAnsi="Arial Nova Cond Light" w:cstheme="minorHAnsi"/>
              </w:rPr>
              <w:t xml:space="preserve">been shared at FYSPRT meeting and will be available on the GPS FYSPRT webpage July 1, 2023. </w:t>
            </w:r>
          </w:p>
          <w:p w14:paraId="2CB27009" w14:textId="1E76C82E" w:rsidR="00637FB3" w:rsidRPr="00B4244B" w:rsidRDefault="00637FB3" w:rsidP="00637FB3">
            <w:pPr>
              <w:pStyle w:val="ListParagraph"/>
              <w:numPr>
                <w:ilvl w:val="0"/>
                <w:numId w:val="9"/>
              </w:numPr>
              <w:autoSpaceDE w:val="0"/>
              <w:autoSpaceDN w:val="0"/>
              <w:adjustRightInd w:val="0"/>
              <w:spacing w:line="240" w:lineRule="auto"/>
              <w:rPr>
                <w:rFonts w:ascii="Arial Nova Cond Light" w:hAnsi="Arial Nova Cond Light" w:cstheme="minorHAnsi"/>
              </w:rPr>
            </w:pPr>
            <w:r w:rsidRPr="00B4244B">
              <w:rPr>
                <w:rFonts w:ascii="Arial Nova Cond Light" w:hAnsi="Arial Nova Cond Light" w:cstheme="minorHAnsi"/>
              </w:rPr>
              <w:t xml:space="preserve">At least two representatives of FYSPRT have been in attendance (along with other GPS team members) at multiple community outreach events.  June Events include Atlantic Street Center in celebration of Juneteenth, Auburn Kids Day, and Vine Maple place Open houses.  </w:t>
            </w:r>
          </w:p>
          <w:p w14:paraId="5480D47F" w14:textId="6D3E9572" w:rsidR="00637FB3" w:rsidRPr="00B4244B" w:rsidRDefault="00637FB3" w:rsidP="00637FB3">
            <w:pPr>
              <w:pStyle w:val="ListParagraph"/>
              <w:numPr>
                <w:ilvl w:val="0"/>
                <w:numId w:val="9"/>
              </w:numPr>
              <w:autoSpaceDE w:val="0"/>
              <w:autoSpaceDN w:val="0"/>
              <w:adjustRightInd w:val="0"/>
              <w:spacing w:line="240" w:lineRule="auto"/>
              <w:rPr>
                <w:rFonts w:ascii="Arial Nova Cond Light" w:hAnsi="Arial Nova Cond Light" w:cstheme="minorHAnsi"/>
              </w:rPr>
            </w:pPr>
            <w:r w:rsidRPr="00B4244B">
              <w:rPr>
                <w:rFonts w:ascii="Arial Nova Cond Light" w:hAnsi="Arial Nova Cond Light" w:cstheme="minorHAnsi"/>
              </w:rPr>
              <w:t xml:space="preserve">Organizations/Events where in person promotion of KC3 has taken place are: </w:t>
            </w:r>
            <w:r w:rsidRPr="00B4244B">
              <w:rPr>
                <w:rFonts w:ascii="Arial Nova Cond Light" w:hAnsi="Arial Nova Cond Light" w:cstheme="minorHAnsi"/>
                <w:b/>
                <w:bCs/>
              </w:rPr>
              <w:t>Seattle Public Schools Recovery High School</w:t>
            </w:r>
            <w:r w:rsidR="00D60149" w:rsidRPr="00B4244B">
              <w:rPr>
                <w:rFonts w:ascii="Arial Nova Cond Light" w:hAnsi="Arial Nova Cond Light" w:cstheme="minorHAnsi"/>
                <w:b/>
                <w:bCs/>
              </w:rPr>
              <w:t>, the</w:t>
            </w:r>
            <w:r w:rsidRPr="00B4244B">
              <w:rPr>
                <w:rFonts w:ascii="Arial Nova Cond Light" w:hAnsi="Arial Nova Cond Light" w:cstheme="minorHAnsi"/>
                <w:b/>
                <w:bCs/>
              </w:rPr>
              <w:t xml:space="preserve"> Inter Cultural Center for Family Services (ICCFS), Project Be Free, Atlantic Street Center, and Utopia WA</w:t>
            </w:r>
            <w:r w:rsidRPr="00B4244B">
              <w:rPr>
                <w:rFonts w:ascii="Arial Nova Cond Light" w:hAnsi="Arial Nova Cond Light" w:cstheme="minorHAnsi"/>
              </w:rPr>
              <w:t>, and</w:t>
            </w:r>
            <w:r w:rsidR="00D60149" w:rsidRPr="00B4244B">
              <w:rPr>
                <w:rFonts w:ascii="Arial Nova Cond Light" w:hAnsi="Arial Nova Cond Light" w:cstheme="minorHAnsi"/>
              </w:rPr>
              <w:t xml:space="preserve"> </w:t>
            </w:r>
            <w:r w:rsidR="00D60149" w:rsidRPr="00B4244B">
              <w:rPr>
                <w:rFonts w:ascii="Arial Nova Cond Light" w:hAnsi="Arial Nova Cond Light" w:cstheme="minorHAnsi"/>
                <w:b/>
                <w:bCs/>
              </w:rPr>
              <w:t xml:space="preserve">FYSPRT was explained and </w:t>
            </w:r>
            <w:proofErr w:type="gramStart"/>
            <w:r w:rsidR="00D60149" w:rsidRPr="00B4244B">
              <w:rPr>
                <w:rFonts w:ascii="Arial Nova Cond Light" w:hAnsi="Arial Nova Cond Light" w:cstheme="minorHAnsi"/>
                <w:b/>
                <w:bCs/>
              </w:rPr>
              <w:t xml:space="preserve">promoted </w:t>
            </w:r>
            <w:r w:rsidRPr="00B4244B">
              <w:rPr>
                <w:rFonts w:ascii="Arial Nova Cond Light" w:hAnsi="Arial Nova Cond Light" w:cstheme="minorHAnsi"/>
                <w:b/>
                <w:bCs/>
              </w:rPr>
              <w:t xml:space="preserve"> at</w:t>
            </w:r>
            <w:proofErr w:type="gramEnd"/>
            <w:r w:rsidRPr="00B4244B">
              <w:rPr>
                <w:rFonts w:ascii="Arial Nova Cond Light" w:hAnsi="Arial Nova Cond Light" w:cstheme="minorHAnsi"/>
                <w:b/>
                <w:bCs/>
              </w:rPr>
              <w:t xml:space="preserve"> 6 CPC trainings</w:t>
            </w:r>
            <w:r w:rsidR="004620B0" w:rsidRPr="00B4244B">
              <w:rPr>
                <w:rFonts w:ascii="Arial Nova Cond Light" w:hAnsi="Arial Nova Cond Light" w:cstheme="minorHAnsi"/>
                <w:b/>
                <w:bCs/>
              </w:rPr>
              <w:t xml:space="preserve">. </w:t>
            </w:r>
            <w:r w:rsidR="00D60149" w:rsidRPr="00B4244B">
              <w:rPr>
                <w:rFonts w:ascii="Arial Nova Cond Light" w:hAnsi="Arial Nova Cond Light" w:cstheme="minorHAnsi"/>
                <w:b/>
                <w:bCs/>
              </w:rPr>
              <w:t xml:space="preserve">One example of an outcome is </w:t>
            </w:r>
            <w:r w:rsidRPr="00B4244B">
              <w:rPr>
                <w:rFonts w:ascii="Arial Nova Cond Light" w:hAnsi="Arial Nova Cond Light" w:cstheme="minorHAnsi"/>
              </w:rPr>
              <w:t xml:space="preserve">Chez and Pattie </w:t>
            </w:r>
            <w:r w:rsidR="00D60149" w:rsidRPr="00B4244B">
              <w:rPr>
                <w:rFonts w:ascii="Arial Nova Cond Light" w:hAnsi="Arial Nova Cond Light" w:cstheme="minorHAnsi"/>
              </w:rPr>
              <w:t xml:space="preserve">presented </w:t>
            </w:r>
            <w:r w:rsidR="00730B14" w:rsidRPr="00B4244B">
              <w:rPr>
                <w:rFonts w:ascii="Arial Nova Cond Light" w:hAnsi="Arial Nova Cond Light" w:cstheme="minorHAnsi"/>
              </w:rPr>
              <w:t>opportunities to get engaged with KC3 and volunteer on workgroup on</w:t>
            </w:r>
            <w:r w:rsidR="00D60149" w:rsidRPr="00B4244B">
              <w:rPr>
                <w:rFonts w:ascii="Arial Nova Cond Light" w:hAnsi="Arial Nova Cond Light" w:cstheme="minorHAnsi"/>
              </w:rPr>
              <w:t xml:space="preserve"> two occasions </w:t>
            </w:r>
            <w:proofErr w:type="gramStart"/>
            <w:r w:rsidR="00D60149" w:rsidRPr="00B4244B">
              <w:rPr>
                <w:rFonts w:ascii="Arial Nova Cond Light" w:hAnsi="Arial Nova Cond Light" w:cstheme="minorHAnsi"/>
              </w:rPr>
              <w:t xml:space="preserve">to </w:t>
            </w:r>
            <w:r w:rsidRPr="00B4244B">
              <w:rPr>
                <w:rFonts w:ascii="Arial Nova Cond Light" w:hAnsi="Arial Nova Cond Light" w:cstheme="minorHAnsi"/>
              </w:rPr>
              <w:t xml:space="preserve"> ICCSF</w:t>
            </w:r>
            <w:proofErr w:type="gramEnd"/>
            <w:r w:rsidRPr="00B4244B">
              <w:rPr>
                <w:rFonts w:ascii="Arial Nova Cond Light" w:hAnsi="Arial Nova Cond Light" w:cstheme="minorHAnsi"/>
              </w:rPr>
              <w:t xml:space="preserve"> </w:t>
            </w:r>
            <w:r w:rsidR="00730B14" w:rsidRPr="00B4244B">
              <w:rPr>
                <w:rFonts w:ascii="Arial Nova Cond Light" w:hAnsi="Arial Nova Cond Light" w:cstheme="minorHAnsi"/>
              </w:rPr>
              <w:t>&amp; t</w:t>
            </w:r>
            <w:r w:rsidRPr="00B4244B">
              <w:rPr>
                <w:rFonts w:ascii="Arial Nova Cond Light" w:hAnsi="Arial Nova Cond Light" w:cstheme="minorHAnsi"/>
              </w:rPr>
              <w:t xml:space="preserve">heir Young Bulls </w:t>
            </w:r>
            <w:r w:rsidR="00730B14" w:rsidRPr="00B4244B">
              <w:rPr>
                <w:rFonts w:ascii="Arial Nova Cond Light" w:hAnsi="Arial Nova Cond Light" w:cstheme="minorHAnsi"/>
              </w:rPr>
              <w:t xml:space="preserve">Father’s </w:t>
            </w:r>
            <w:r w:rsidRPr="00B4244B">
              <w:rPr>
                <w:rFonts w:ascii="Arial Nova Cond Light" w:hAnsi="Arial Nova Cond Light" w:cstheme="minorHAnsi"/>
              </w:rPr>
              <w:t>Program</w:t>
            </w:r>
            <w:r w:rsidR="00730B14" w:rsidRPr="00B4244B">
              <w:rPr>
                <w:rFonts w:ascii="Arial Nova Cond Light" w:hAnsi="Arial Nova Cond Light" w:cstheme="minorHAnsi"/>
              </w:rPr>
              <w:t xml:space="preserve">. </w:t>
            </w:r>
            <w:r w:rsidRPr="00B4244B">
              <w:rPr>
                <w:rFonts w:ascii="Arial Nova Cond Light" w:hAnsi="Arial Nova Cond Light" w:cstheme="minorHAnsi"/>
              </w:rPr>
              <w:t xml:space="preserve">This resulted in two new volunteers, who have completed an orientation and are interested in FYSPRT and two </w:t>
            </w:r>
            <w:r w:rsidRPr="00B4244B">
              <w:rPr>
                <w:rFonts w:ascii="Arial Nova Cond Light" w:hAnsi="Arial Nova Cond Light" w:cstheme="minorHAnsi"/>
              </w:rPr>
              <w:lastRenderedPageBreak/>
              <w:t>of the parents, who are Peer case managers for ICCFS</w:t>
            </w:r>
            <w:r w:rsidR="00730B14" w:rsidRPr="00B4244B">
              <w:rPr>
                <w:rFonts w:ascii="Arial Nova Cond Light" w:hAnsi="Arial Nova Cond Light" w:cstheme="minorHAnsi"/>
              </w:rPr>
              <w:t xml:space="preserve"> </w:t>
            </w:r>
            <w:proofErr w:type="spellStart"/>
            <w:proofErr w:type="gramStart"/>
            <w:r w:rsidR="00730B14" w:rsidRPr="00B4244B">
              <w:rPr>
                <w:rFonts w:ascii="Arial Nova Cond Light" w:hAnsi="Arial Nova Cond Light" w:cstheme="minorHAnsi"/>
              </w:rPr>
              <w:t>father’s</w:t>
            </w:r>
            <w:proofErr w:type="spellEnd"/>
            <w:proofErr w:type="gramEnd"/>
            <w:r w:rsidR="00730B14" w:rsidRPr="00B4244B">
              <w:rPr>
                <w:rFonts w:ascii="Arial Nova Cond Light" w:hAnsi="Arial Nova Cond Light" w:cstheme="minorHAnsi"/>
              </w:rPr>
              <w:t xml:space="preserve"> are now</w:t>
            </w:r>
            <w:r w:rsidRPr="00B4244B">
              <w:rPr>
                <w:rFonts w:ascii="Arial Nova Cond Light" w:hAnsi="Arial Nova Cond Light" w:cstheme="minorHAnsi"/>
              </w:rPr>
              <w:t xml:space="preserve"> attending the monthly FYSPRT meeting. </w:t>
            </w:r>
          </w:p>
          <w:p w14:paraId="3607859F" w14:textId="15A0C121" w:rsidR="002D04C1" w:rsidRPr="00B4244B" w:rsidRDefault="002D04C1" w:rsidP="001752ED">
            <w:pPr>
              <w:pStyle w:val="NoSpacing"/>
              <w:numPr>
                <w:ilvl w:val="0"/>
                <w:numId w:val="9"/>
              </w:numPr>
              <w:rPr>
                <w:rFonts w:ascii="Arial Nova Cond Light" w:hAnsi="Arial Nova Cond Light"/>
              </w:rPr>
            </w:pPr>
            <w:r w:rsidRPr="00B4244B">
              <w:rPr>
                <w:rFonts w:ascii="Arial Nova Cond Light" w:hAnsi="Arial Nova Cond Light"/>
              </w:rPr>
              <w:t xml:space="preserve">Team </w:t>
            </w:r>
            <w:r w:rsidR="00C9398E" w:rsidRPr="00B4244B">
              <w:rPr>
                <w:rFonts w:ascii="Arial Nova Cond Light" w:hAnsi="Arial Nova Cond Light"/>
              </w:rPr>
              <w:t>has continued to r</w:t>
            </w:r>
            <w:r w:rsidRPr="00B4244B">
              <w:rPr>
                <w:rFonts w:ascii="Arial Nova Cond Light" w:hAnsi="Arial Nova Cond Light"/>
              </w:rPr>
              <w:t>egularly audit</w:t>
            </w:r>
            <w:r w:rsidR="00C9398E" w:rsidRPr="00B4244B">
              <w:rPr>
                <w:rFonts w:ascii="Arial Nova Cond Light" w:hAnsi="Arial Nova Cond Light"/>
              </w:rPr>
              <w:t xml:space="preserve"> current</w:t>
            </w:r>
            <w:r w:rsidRPr="00B4244B">
              <w:rPr>
                <w:rFonts w:ascii="Arial Nova Cond Light" w:hAnsi="Arial Nova Cond Light"/>
              </w:rPr>
              <w:t xml:space="preserve"> website access and social media outputs for accessibility.</w:t>
            </w:r>
            <w:r w:rsidR="00C9398E" w:rsidRPr="00B4244B">
              <w:rPr>
                <w:rFonts w:ascii="Arial Nova Cond Light" w:hAnsi="Arial Nova Cond Light"/>
              </w:rPr>
              <w:t xml:space="preserve"> New website is under construction to go live July 1, hosted by GPS</w:t>
            </w:r>
            <w:r w:rsidR="00E730C8" w:rsidRPr="00B4244B">
              <w:rPr>
                <w:rFonts w:ascii="Arial Nova Cond Light" w:hAnsi="Arial Nova Cond Light"/>
              </w:rPr>
              <w:t xml:space="preserve">. </w:t>
            </w:r>
          </w:p>
          <w:p w14:paraId="793EF1DA" w14:textId="4FFEAC97" w:rsidR="001752ED" w:rsidRPr="00B4244B" w:rsidRDefault="0034264E" w:rsidP="00344FA5">
            <w:pPr>
              <w:pStyle w:val="ListParagraph"/>
              <w:numPr>
                <w:ilvl w:val="0"/>
                <w:numId w:val="9"/>
              </w:numPr>
              <w:spacing w:line="240" w:lineRule="auto"/>
              <w:rPr>
                <w:rFonts w:ascii="Arial Nova Cond Light" w:hAnsi="Arial Nova Cond Light"/>
              </w:rPr>
            </w:pPr>
            <w:r w:rsidRPr="00B4244B">
              <w:rPr>
                <w:rFonts w:ascii="Arial Nova Cond Light" w:hAnsi="Arial Nova Cond Light"/>
                <w:lang w:val="en-US"/>
              </w:rPr>
              <w:t xml:space="preserve">Training opportunities and other resources are shared with the community on our monthly KC3 meeting agendas. </w:t>
            </w:r>
          </w:p>
        </w:tc>
      </w:tr>
      <w:tr w:rsidR="005377DD" w:rsidRPr="00B4244B" w14:paraId="17C8430D" w14:textId="3C9E2518" w:rsidTr="00B4244B">
        <w:tc>
          <w:tcPr>
            <w:tcW w:w="2970" w:type="dxa"/>
            <w:tcBorders>
              <w:bottom w:val="single" w:sz="4" w:space="0" w:color="auto"/>
            </w:tcBorders>
            <w:shd w:val="clear" w:color="auto" w:fill="4472C4" w:themeFill="accent1"/>
          </w:tcPr>
          <w:p w14:paraId="7EC3EB37" w14:textId="3C0A959E" w:rsidR="005377DD" w:rsidRPr="00B4244B" w:rsidRDefault="005377DD" w:rsidP="005377DD">
            <w:pPr>
              <w:rPr>
                <w:rFonts w:ascii="Arial Nova Cond Light" w:hAnsi="Arial Nova Cond Light"/>
                <w:b/>
                <w:bCs/>
              </w:rPr>
            </w:pPr>
            <w:r w:rsidRPr="00B4244B">
              <w:rPr>
                <w:rFonts w:ascii="Arial Nova Cond Light" w:hAnsi="Arial Nova Cond Light"/>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GOALS</w:t>
            </w:r>
          </w:p>
        </w:tc>
        <w:tc>
          <w:tcPr>
            <w:tcW w:w="3600" w:type="dxa"/>
            <w:gridSpan w:val="2"/>
            <w:tcBorders>
              <w:bottom w:val="single" w:sz="4" w:space="0" w:color="auto"/>
            </w:tcBorders>
            <w:shd w:val="clear" w:color="auto" w:fill="4472C4" w:themeFill="accent1"/>
          </w:tcPr>
          <w:p w14:paraId="3D238C40" w14:textId="04642A70" w:rsidR="005377DD" w:rsidRPr="00B4244B" w:rsidRDefault="005377DD" w:rsidP="005377DD">
            <w:pPr>
              <w:rPr>
                <w:rFonts w:ascii="Arial Nova Cond Light" w:hAnsi="Arial Nova Cond Light"/>
              </w:rPr>
            </w:pPr>
            <w:r w:rsidRPr="00B4244B">
              <w:rPr>
                <w:rFonts w:ascii="Arial Nova Cond Light" w:hAnsi="Arial Nova Cond Light"/>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ACTION STEPS</w:t>
            </w:r>
          </w:p>
        </w:tc>
        <w:tc>
          <w:tcPr>
            <w:tcW w:w="6840" w:type="dxa"/>
            <w:tcBorders>
              <w:bottom w:val="single" w:sz="4" w:space="0" w:color="auto"/>
            </w:tcBorders>
            <w:shd w:val="clear" w:color="auto" w:fill="4472C4" w:themeFill="accent1"/>
          </w:tcPr>
          <w:p w14:paraId="544784D9" w14:textId="11BCB95F" w:rsidR="005377DD" w:rsidRPr="00B4244B" w:rsidRDefault="005377DD" w:rsidP="005377DD">
            <w:pPr>
              <w:rPr>
                <w:rFonts w:ascii="Arial Nova Cond Light" w:hAnsi="Arial Nova Cond Light"/>
                <w:color w:val="D0CECE"/>
              </w:rPr>
            </w:pPr>
            <w:r w:rsidRPr="00B4244B">
              <w:rPr>
                <w:rFonts w:ascii="Arial Nova Cond Light" w:hAnsi="Arial Nova Cond Light"/>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PROGRESS</w:t>
            </w:r>
          </w:p>
        </w:tc>
      </w:tr>
      <w:tr w:rsidR="005377DD" w:rsidRPr="00B4244B" w14:paraId="2D53B9F4" w14:textId="56C04B2D" w:rsidTr="00B4244B">
        <w:trPr>
          <w:trHeight w:val="737"/>
        </w:trPr>
        <w:tc>
          <w:tcPr>
            <w:tcW w:w="6570" w:type="dxa"/>
            <w:gridSpan w:val="3"/>
            <w:shd w:val="clear" w:color="auto" w:fill="FFE599" w:themeFill="accent4" w:themeFillTint="66"/>
          </w:tcPr>
          <w:p w14:paraId="78C10E5B" w14:textId="77777777" w:rsidR="005377DD" w:rsidRPr="00B4244B" w:rsidRDefault="005377DD" w:rsidP="005377DD">
            <w:pPr>
              <w:rPr>
                <w:rFonts w:ascii="Arial Nova Cond Light" w:hAnsi="Arial Nova Cond Light"/>
                <w:b/>
                <w:bCs/>
              </w:rPr>
            </w:pPr>
            <w:r w:rsidRPr="00B4244B">
              <w:rPr>
                <w:rFonts w:ascii="Arial Nova Cond Light" w:hAnsi="Arial Nova Cond Light"/>
                <w:b/>
                <w:bCs/>
              </w:rPr>
              <w:t>Priority 2: Advocate for effective behavioral health strategies that break the school to prison pipeline</w:t>
            </w:r>
          </w:p>
          <w:p w14:paraId="2150A196" w14:textId="77777777" w:rsidR="005377DD" w:rsidRPr="00B4244B" w:rsidRDefault="005377DD" w:rsidP="005377DD">
            <w:pPr>
              <w:rPr>
                <w:rFonts w:ascii="Arial Nova Cond Light" w:hAnsi="Arial Nova Cond Light"/>
                <w:b/>
                <w:bCs/>
              </w:rPr>
            </w:pPr>
          </w:p>
        </w:tc>
        <w:tc>
          <w:tcPr>
            <w:tcW w:w="6840" w:type="dxa"/>
            <w:shd w:val="clear" w:color="auto" w:fill="FFE599" w:themeFill="accent4" w:themeFillTint="66"/>
          </w:tcPr>
          <w:p w14:paraId="3C2C0B11" w14:textId="4A496985" w:rsidR="005377DD" w:rsidRPr="00B4244B" w:rsidRDefault="005377DD" w:rsidP="005377DD">
            <w:pPr>
              <w:spacing w:line="240" w:lineRule="auto"/>
              <w:jc w:val="center"/>
              <w:rPr>
                <w:rFonts w:ascii="Arial Nova Cond Light" w:hAnsi="Arial Nova Cond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244B">
              <w:rPr>
                <w:rFonts w:ascii="Arial Nova Cond Light" w:hAnsi="Arial Nova Cond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w:t>
            </w:r>
            <w:r w:rsidR="00344FA5" w:rsidRPr="00B4244B">
              <w:rPr>
                <w:rFonts w:ascii="Arial Nova Cond Light" w:hAnsi="Arial Nova Cond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B4244B">
              <w:rPr>
                <w:rFonts w:ascii="Arial Nova Cond Light" w:hAnsi="Arial Nova Cond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w:t>
            </w:r>
          </w:p>
          <w:p w14:paraId="2A10EF17" w14:textId="0B945829" w:rsidR="005377DD" w:rsidRPr="00B4244B" w:rsidRDefault="00A24B0F" w:rsidP="005377DD">
            <w:pPr>
              <w:rPr>
                <w:rFonts w:ascii="Arial Nova Cond Light" w:hAnsi="Arial Nova Cond Light"/>
                <w:b/>
                <w:bCs/>
              </w:rPr>
            </w:pPr>
            <w:r>
              <w:rPr>
                <w:rFonts w:ascii="Arial Nova Cond Light" w:hAnsi="Arial Nova Cond Light"/>
                <w:b/>
                <w:bCs/>
              </w:rPr>
              <w:t xml:space="preserve">                                       (April-May-June 2023)</w:t>
            </w:r>
          </w:p>
        </w:tc>
      </w:tr>
      <w:tr w:rsidR="005377DD" w:rsidRPr="00B4244B" w14:paraId="03DECA5A" w14:textId="3279E4AF" w:rsidTr="00B4244B">
        <w:tc>
          <w:tcPr>
            <w:tcW w:w="2970" w:type="dxa"/>
            <w:shd w:val="clear" w:color="auto" w:fill="auto"/>
          </w:tcPr>
          <w:p w14:paraId="0011A3E8" w14:textId="77777777" w:rsidR="005377DD" w:rsidRPr="00B4244B" w:rsidRDefault="005377DD" w:rsidP="005377DD">
            <w:pPr>
              <w:rPr>
                <w:rFonts w:ascii="Arial Nova Cond Light" w:hAnsi="Arial Nova Cond Light"/>
                <w:b/>
                <w:bCs/>
              </w:rPr>
            </w:pPr>
            <w:r w:rsidRPr="00B4244B">
              <w:rPr>
                <w:rFonts w:ascii="Arial Nova Cond Light" w:hAnsi="Arial Nova Cond Light"/>
                <w:b/>
                <w:bCs/>
              </w:rPr>
              <w:t xml:space="preserve">Increase youth participation in developing strategies that impact youth wellness and protective factors </w:t>
            </w:r>
          </w:p>
        </w:tc>
        <w:tc>
          <w:tcPr>
            <w:tcW w:w="3600" w:type="dxa"/>
            <w:gridSpan w:val="2"/>
          </w:tcPr>
          <w:p w14:paraId="3FC99BBA" w14:textId="77777777" w:rsidR="005377DD" w:rsidRPr="00B4244B" w:rsidRDefault="005377DD" w:rsidP="005377DD">
            <w:pPr>
              <w:pStyle w:val="ListParagraph"/>
              <w:numPr>
                <w:ilvl w:val="0"/>
                <w:numId w:val="7"/>
              </w:numPr>
              <w:spacing w:line="240" w:lineRule="auto"/>
              <w:rPr>
                <w:rFonts w:ascii="Arial Nova Cond Light" w:hAnsi="Arial Nova Cond Light"/>
              </w:rPr>
            </w:pPr>
            <w:r w:rsidRPr="00B4244B">
              <w:rPr>
                <w:rFonts w:ascii="Arial Nova Cond Light" w:hAnsi="Arial Nova Cond Light"/>
              </w:rPr>
              <w:t>Leveraging youth voice to impact community programming and service delivery</w:t>
            </w:r>
          </w:p>
          <w:p w14:paraId="3467FB00" w14:textId="77777777" w:rsidR="005377DD" w:rsidRPr="00B4244B" w:rsidRDefault="005377DD" w:rsidP="005377DD">
            <w:pPr>
              <w:numPr>
                <w:ilvl w:val="0"/>
                <w:numId w:val="2"/>
              </w:numPr>
              <w:spacing w:line="240" w:lineRule="auto"/>
              <w:rPr>
                <w:rFonts w:ascii="Arial Nova Cond Light" w:hAnsi="Arial Nova Cond Light"/>
              </w:rPr>
            </w:pPr>
            <w:r w:rsidRPr="00B4244B">
              <w:rPr>
                <w:rFonts w:ascii="Arial Nova Cond Light" w:hAnsi="Arial Nova Cond Light"/>
              </w:rPr>
              <w:t xml:space="preserve">Highlight the contributions of youth and young adults in our community who promote recovery and resiliency </w:t>
            </w:r>
          </w:p>
          <w:p w14:paraId="4A377F85" w14:textId="77777777" w:rsidR="005377DD" w:rsidRPr="00B4244B" w:rsidRDefault="005377DD" w:rsidP="005377DD">
            <w:pPr>
              <w:pStyle w:val="ListParagraph"/>
              <w:numPr>
                <w:ilvl w:val="0"/>
                <w:numId w:val="2"/>
              </w:numPr>
              <w:spacing w:line="240" w:lineRule="auto"/>
              <w:rPr>
                <w:rFonts w:ascii="Arial Nova Cond Light" w:hAnsi="Arial Nova Cond Light"/>
              </w:rPr>
            </w:pPr>
            <w:r w:rsidRPr="00B4244B">
              <w:rPr>
                <w:rFonts w:ascii="Arial Nova Cond Light" w:hAnsi="Arial Nova Cond Light"/>
              </w:rPr>
              <w:t xml:space="preserve">Offer opportunities for youth peers to share experiences and access training through SPARK, etc. </w:t>
            </w:r>
          </w:p>
          <w:p w14:paraId="67A72FC3" w14:textId="4B5E5A87" w:rsidR="00742C9A" w:rsidRPr="00B4244B" w:rsidRDefault="00742C9A" w:rsidP="00742C9A">
            <w:pPr>
              <w:spacing w:line="240" w:lineRule="auto"/>
              <w:rPr>
                <w:rFonts w:ascii="Arial Nova Cond Light" w:hAnsi="Arial Nova Cond Light"/>
              </w:rPr>
            </w:pPr>
            <w:r w:rsidRPr="00B4244B">
              <w:rPr>
                <w:rFonts w:ascii="Arial Nova Cond Light" w:hAnsi="Arial Nova Cond Light"/>
                <w:b/>
                <w:bCs/>
              </w:rPr>
              <w:t>New action step</w:t>
            </w:r>
            <w:r w:rsidRPr="00B4244B">
              <w:rPr>
                <w:rFonts w:ascii="Arial Nova Cond Light" w:hAnsi="Arial Nova Cond Light"/>
              </w:rPr>
              <w:t xml:space="preserve"> Establishing relationships with organizations who work directly with students who are at risk for the school to prison pipeline or are currently involved with juvenile justice: Goals are: involvement with FYSPRT will benefit orgs knowledge, </w:t>
            </w:r>
            <w:r w:rsidRPr="00B4244B">
              <w:rPr>
                <w:rFonts w:ascii="Arial Nova Cond Light" w:hAnsi="Arial Nova Cond Light"/>
              </w:rPr>
              <w:lastRenderedPageBreak/>
              <w:t xml:space="preserve">increase awareness to families, stakeholder voices and create system partner opportunities. </w:t>
            </w:r>
          </w:p>
          <w:p w14:paraId="13E048F9" w14:textId="4B07710E" w:rsidR="00742C9A" w:rsidRPr="00B4244B" w:rsidRDefault="00742C9A" w:rsidP="00742C9A">
            <w:pPr>
              <w:spacing w:line="240" w:lineRule="auto"/>
              <w:rPr>
                <w:rFonts w:ascii="Arial Nova Cond Light" w:hAnsi="Arial Nova Cond Light"/>
              </w:rPr>
            </w:pPr>
          </w:p>
          <w:p w14:paraId="77891640" w14:textId="77777777" w:rsidR="00631057" w:rsidRPr="00B4244B" w:rsidRDefault="00631057" w:rsidP="00742C9A">
            <w:pPr>
              <w:spacing w:line="240" w:lineRule="auto"/>
              <w:rPr>
                <w:rFonts w:ascii="Arial Nova Cond Light" w:hAnsi="Arial Nova Cond Light"/>
              </w:rPr>
            </w:pPr>
          </w:p>
          <w:p w14:paraId="1414FA9B" w14:textId="7E20C521" w:rsidR="00742C9A" w:rsidRPr="00B4244B" w:rsidRDefault="00742C9A" w:rsidP="00631057">
            <w:pPr>
              <w:pStyle w:val="ListParagraph"/>
              <w:spacing w:line="240" w:lineRule="auto"/>
              <w:ind w:left="360"/>
              <w:rPr>
                <w:rFonts w:ascii="Arial Nova Cond Light" w:hAnsi="Arial Nova Cond Light"/>
              </w:rPr>
            </w:pPr>
          </w:p>
        </w:tc>
        <w:tc>
          <w:tcPr>
            <w:tcW w:w="6840" w:type="dxa"/>
          </w:tcPr>
          <w:p w14:paraId="6E20F37F" w14:textId="4C97EC92" w:rsidR="00742C9A" w:rsidRPr="00B4244B" w:rsidRDefault="005377DD" w:rsidP="005377DD">
            <w:pPr>
              <w:spacing w:line="240" w:lineRule="auto"/>
              <w:rPr>
                <w:rFonts w:ascii="Arial Nova Cond Light" w:hAnsi="Arial Nova Cond Light"/>
              </w:rPr>
            </w:pPr>
            <w:r w:rsidRPr="00B4244B">
              <w:rPr>
                <w:rFonts w:ascii="Arial Nova Cond Light" w:hAnsi="Arial Nova Cond Light"/>
              </w:rPr>
              <w:lastRenderedPageBreak/>
              <w:t>Establish</w:t>
            </w:r>
            <w:r w:rsidR="00742C9A" w:rsidRPr="00B4244B">
              <w:rPr>
                <w:rFonts w:ascii="Arial Nova Cond Light" w:hAnsi="Arial Nova Cond Light"/>
              </w:rPr>
              <w:t>ed</w:t>
            </w:r>
            <w:r w:rsidRPr="00B4244B">
              <w:rPr>
                <w:rFonts w:ascii="Arial Nova Cond Light" w:hAnsi="Arial Nova Cond Light"/>
              </w:rPr>
              <w:t xml:space="preserve"> relationships with organizations who work directly with students who are at risk for the school to prison pipeline or are currently involved with juvenile justice</w:t>
            </w:r>
            <w:r w:rsidR="00742C9A" w:rsidRPr="00B4244B">
              <w:rPr>
                <w:rFonts w:ascii="Arial Nova Cond Light" w:hAnsi="Arial Nova Cond Light"/>
              </w:rPr>
              <w:t>:</w:t>
            </w:r>
            <w:r w:rsidRPr="00B4244B">
              <w:rPr>
                <w:rFonts w:ascii="Arial Nova Cond Light" w:hAnsi="Arial Nova Cond Light"/>
              </w:rPr>
              <w:t xml:space="preserve"> </w:t>
            </w:r>
            <w:r w:rsidR="00742C9A" w:rsidRPr="00B4244B">
              <w:rPr>
                <w:rFonts w:ascii="Arial Nova Cond Light" w:hAnsi="Arial Nova Cond Light"/>
              </w:rPr>
              <w:t xml:space="preserve"> Youth tri-lead / GPS staff made in person visits in </w:t>
            </w:r>
            <w:r w:rsidR="00CA3037" w:rsidRPr="00B4244B">
              <w:rPr>
                <w:rFonts w:ascii="Arial Nova Cond Light" w:hAnsi="Arial Nova Cond Light"/>
              </w:rPr>
              <w:t xml:space="preserve">Quarter 4 </w:t>
            </w:r>
            <w:r w:rsidR="007F6D4C" w:rsidRPr="00B4244B">
              <w:rPr>
                <w:rFonts w:ascii="Arial Nova Cond Light" w:hAnsi="Arial Nova Cond Light"/>
              </w:rPr>
              <w:t xml:space="preserve">with several youth and young adult programs </w:t>
            </w:r>
          </w:p>
          <w:p w14:paraId="7DABF091" w14:textId="7F379644" w:rsidR="005377DD" w:rsidRPr="00A827C5" w:rsidRDefault="005377DD" w:rsidP="00A827C5">
            <w:pPr>
              <w:pStyle w:val="ListParagraph"/>
              <w:numPr>
                <w:ilvl w:val="0"/>
                <w:numId w:val="2"/>
              </w:numPr>
              <w:spacing w:line="240" w:lineRule="auto"/>
              <w:rPr>
                <w:rFonts w:ascii="Arial Nova Cond Light" w:hAnsi="Arial Nova Cond Light"/>
              </w:rPr>
            </w:pPr>
            <w:r w:rsidRPr="00A827C5">
              <w:rPr>
                <w:rFonts w:ascii="Arial Nova Cond Light" w:hAnsi="Arial Nova Cond Light"/>
              </w:rPr>
              <w:t>Young Bulls father</w:t>
            </w:r>
            <w:r w:rsidR="007F6D4C" w:rsidRPr="00A827C5">
              <w:rPr>
                <w:rFonts w:ascii="Arial Nova Cond Light" w:hAnsi="Arial Nova Cond Light"/>
              </w:rPr>
              <w:t xml:space="preserve">s has referred 5 volunteers (2 are engaged active). These are previously justice system </w:t>
            </w:r>
            <w:r w:rsidR="007E44B1" w:rsidRPr="00A827C5">
              <w:rPr>
                <w:rFonts w:ascii="Arial Nova Cond Light" w:hAnsi="Arial Nova Cond Light"/>
              </w:rPr>
              <w:t xml:space="preserve">involved </w:t>
            </w:r>
            <w:r w:rsidR="007F6D4C" w:rsidRPr="00A827C5">
              <w:rPr>
                <w:rFonts w:ascii="Arial Nova Cond Light" w:hAnsi="Arial Nova Cond Light"/>
              </w:rPr>
              <w:t xml:space="preserve">individuals </w:t>
            </w:r>
            <w:r w:rsidR="007E44B1" w:rsidRPr="00A827C5">
              <w:rPr>
                <w:rFonts w:ascii="Arial Nova Cond Light" w:hAnsi="Arial Nova Cond Light"/>
              </w:rPr>
              <w:t xml:space="preserve">who are now </w:t>
            </w:r>
            <w:r w:rsidRPr="00A827C5">
              <w:rPr>
                <w:rFonts w:ascii="Arial Nova Cond Light" w:hAnsi="Arial Nova Cond Light"/>
              </w:rPr>
              <w:t>young adult</w:t>
            </w:r>
            <w:r w:rsidR="007E44B1" w:rsidRPr="00A827C5">
              <w:rPr>
                <w:rFonts w:ascii="Arial Nova Cond Light" w:hAnsi="Arial Nova Cond Light"/>
              </w:rPr>
              <w:t xml:space="preserve"> parents navigating </w:t>
            </w:r>
            <w:r w:rsidRPr="00A827C5">
              <w:rPr>
                <w:rFonts w:ascii="Arial Nova Cond Light" w:hAnsi="Arial Nova Cond Light"/>
              </w:rPr>
              <w:t xml:space="preserve">our community </w:t>
            </w:r>
            <w:r w:rsidR="007E44B1" w:rsidRPr="00A827C5">
              <w:rPr>
                <w:rFonts w:ascii="Arial Nova Cond Light" w:hAnsi="Arial Nova Cond Light"/>
              </w:rPr>
              <w:t xml:space="preserve">&amp; systems, </w:t>
            </w:r>
            <w:r w:rsidRPr="00A827C5">
              <w:rPr>
                <w:rFonts w:ascii="Arial Nova Cond Light" w:hAnsi="Arial Nova Cond Light"/>
              </w:rPr>
              <w:t>who</w:t>
            </w:r>
            <w:r w:rsidR="007E44B1" w:rsidRPr="00A827C5">
              <w:rPr>
                <w:rFonts w:ascii="Arial Nova Cond Light" w:hAnsi="Arial Nova Cond Light"/>
              </w:rPr>
              <w:t xml:space="preserve"> are willing to </w:t>
            </w:r>
            <w:r w:rsidR="00982872" w:rsidRPr="00A827C5">
              <w:rPr>
                <w:rFonts w:ascii="Arial Nova Cond Light" w:hAnsi="Arial Nova Cond Light"/>
              </w:rPr>
              <w:t>support other young men to</w:t>
            </w:r>
            <w:r w:rsidRPr="00A827C5">
              <w:rPr>
                <w:rFonts w:ascii="Arial Nova Cond Light" w:hAnsi="Arial Nova Cond Light"/>
              </w:rPr>
              <w:t xml:space="preserve"> promote recovery and resiliency.</w:t>
            </w:r>
          </w:p>
          <w:p w14:paraId="04D8F307" w14:textId="7F2CF6EE" w:rsidR="008331DA" w:rsidRPr="00A827C5" w:rsidRDefault="00982872" w:rsidP="00A827C5">
            <w:pPr>
              <w:pStyle w:val="ListParagraph"/>
              <w:numPr>
                <w:ilvl w:val="0"/>
                <w:numId w:val="2"/>
              </w:numPr>
              <w:spacing w:line="240" w:lineRule="auto"/>
              <w:rPr>
                <w:rFonts w:ascii="Arial Nova Cond Light" w:hAnsi="Arial Nova Cond Light"/>
              </w:rPr>
            </w:pPr>
            <w:r w:rsidRPr="00A827C5">
              <w:rPr>
                <w:rFonts w:ascii="Arial Nova Cond Light" w:hAnsi="Arial Nova Cond Light"/>
              </w:rPr>
              <w:t>We connected with the Seattle Public Schools Recovery high school and have begun engaging, collaborating and recruiting young leaders</w:t>
            </w:r>
            <w:r w:rsidR="00282438" w:rsidRPr="00A827C5">
              <w:rPr>
                <w:rFonts w:ascii="Arial Nova Cond Light" w:hAnsi="Arial Nova Cond Light"/>
              </w:rPr>
              <w:t>.</w:t>
            </w:r>
            <w:r w:rsidRPr="00A827C5">
              <w:rPr>
                <w:rFonts w:ascii="Arial Nova Cond Light" w:hAnsi="Arial Nova Cond Light"/>
              </w:rPr>
              <w:t xml:space="preserve"> </w:t>
            </w:r>
          </w:p>
          <w:p w14:paraId="76A8224C" w14:textId="3A97A17F" w:rsidR="001E6022" w:rsidRPr="00A827C5" w:rsidRDefault="008331DA" w:rsidP="00A827C5">
            <w:pPr>
              <w:pStyle w:val="ListParagraph"/>
              <w:numPr>
                <w:ilvl w:val="0"/>
                <w:numId w:val="2"/>
              </w:numPr>
              <w:spacing w:line="240" w:lineRule="auto"/>
              <w:rPr>
                <w:rFonts w:ascii="Arial Nova Cond Light" w:hAnsi="Arial Nova Cond Light"/>
              </w:rPr>
            </w:pPr>
            <w:r w:rsidRPr="00A827C5">
              <w:rPr>
                <w:rFonts w:ascii="Arial Nova Cond Light" w:hAnsi="Arial Nova Cond Light"/>
              </w:rPr>
              <w:t xml:space="preserve">Requested Technical assistance for Washington Youth Move National </w:t>
            </w:r>
            <w:r w:rsidR="00B6244D" w:rsidRPr="00A827C5">
              <w:rPr>
                <w:rFonts w:ascii="Arial Nova Cond Light" w:hAnsi="Arial Nova Cond Light"/>
              </w:rPr>
              <w:t xml:space="preserve">chapter, connected with </w:t>
            </w:r>
            <w:proofErr w:type="spellStart"/>
            <w:r w:rsidR="00B6244D" w:rsidRPr="00A827C5">
              <w:rPr>
                <w:rFonts w:ascii="Arial Nova Cond Light" w:hAnsi="Arial Nova Cond Light"/>
              </w:rPr>
              <w:t>TeJay</w:t>
            </w:r>
            <w:proofErr w:type="spellEnd"/>
            <w:r w:rsidR="00B6244D" w:rsidRPr="00A827C5">
              <w:rPr>
                <w:rFonts w:ascii="Arial Nova Cond Light" w:hAnsi="Arial Nova Cond Light"/>
              </w:rPr>
              <w:t xml:space="preserve"> – coordination meeting scheduled</w:t>
            </w:r>
            <w:r w:rsidR="00282438" w:rsidRPr="00A827C5">
              <w:rPr>
                <w:rFonts w:ascii="Arial Nova Cond Light" w:hAnsi="Arial Nova Cond Light"/>
              </w:rPr>
              <w:t xml:space="preserve">. </w:t>
            </w:r>
            <w:r w:rsidR="00B6244D" w:rsidRPr="00A827C5">
              <w:rPr>
                <w:rFonts w:ascii="Arial Nova Cond Light" w:hAnsi="Arial Nova Cond Light"/>
              </w:rPr>
              <w:t xml:space="preserve"> </w:t>
            </w:r>
          </w:p>
          <w:p w14:paraId="0C0D55FA" w14:textId="5019784A" w:rsidR="001E6022" w:rsidRPr="00B4244B" w:rsidRDefault="001E6022" w:rsidP="00742C9A">
            <w:pPr>
              <w:pStyle w:val="ListParagraph"/>
              <w:numPr>
                <w:ilvl w:val="0"/>
                <w:numId w:val="2"/>
              </w:numPr>
              <w:spacing w:line="240" w:lineRule="auto"/>
              <w:rPr>
                <w:rFonts w:ascii="Arial Nova Cond Light" w:hAnsi="Arial Nova Cond Light"/>
              </w:rPr>
            </w:pPr>
            <w:r>
              <w:rPr>
                <w:rFonts w:ascii="Arial Nova Cond Light" w:hAnsi="Arial Nova Cond Light"/>
              </w:rPr>
              <w:t xml:space="preserve">GPS partnered with SPARKS and WSCC to train staff in Peer wellness coach </w:t>
            </w:r>
            <w:r w:rsidR="002E0EFD">
              <w:rPr>
                <w:rFonts w:ascii="Arial Nova Cond Light" w:hAnsi="Arial Nova Cond Light"/>
              </w:rPr>
              <w:t xml:space="preserve">(PWC) </w:t>
            </w:r>
            <w:r>
              <w:rPr>
                <w:rFonts w:ascii="Arial Nova Cond Light" w:hAnsi="Arial Nova Cond Light"/>
              </w:rPr>
              <w:t xml:space="preserve">model, to increase skills and begin to offer </w:t>
            </w:r>
            <w:proofErr w:type="gramStart"/>
            <w:r>
              <w:rPr>
                <w:rFonts w:ascii="Arial Nova Cond Light" w:hAnsi="Arial Nova Cond Light"/>
              </w:rPr>
              <w:t>this strength</w:t>
            </w:r>
            <w:r w:rsidR="00A827C5">
              <w:rPr>
                <w:rFonts w:ascii="Arial Nova Cond Light" w:hAnsi="Arial Nova Cond Light"/>
              </w:rPr>
              <w:t>s</w:t>
            </w:r>
            <w:proofErr w:type="gramEnd"/>
            <w:r w:rsidR="00A827C5">
              <w:rPr>
                <w:rFonts w:ascii="Arial Nova Cond Light" w:hAnsi="Arial Nova Cond Light"/>
              </w:rPr>
              <w:t>-</w:t>
            </w:r>
            <w:r>
              <w:rPr>
                <w:rFonts w:ascii="Arial Nova Cond Light" w:hAnsi="Arial Nova Cond Light"/>
              </w:rPr>
              <w:t xml:space="preserve"> based approach to change </w:t>
            </w:r>
            <w:r w:rsidR="002E0EFD">
              <w:rPr>
                <w:rFonts w:ascii="Arial Nova Cond Light" w:hAnsi="Arial Nova Cond Light"/>
              </w:rPr>
              <w:t xml:space="preserve">PWC </w:t>
            </w:r>
            <w:r>
              <w:rPr>
                <w:rFonts w:ascii="Arial Nova Cond Light" w:hAnsi="Arial Nova Cond Light"/>
              </w:rPr>
              <w:t xml:space="preserve">coach trainings </w:t>
            </w:r>
            <w:r w:rsidR="002E0EFD">
              <w:rPr>
                <w:rFonts w:ascii="Arial Nova Cond Light" w:hAnsi="Arial Nova Cond Light"/>
              </w:rPr>
              <w:t>will prioritize FY</w:t>
            </w:r>
            <w:r>
              <w:rPr>
                <w:rFonts w:ascii="Arial Nova Cond Light" w:hAnsi="Arial Nova Cond Light"/>
              </w:rPr>
              <w:t xml:space="preserve">SPRT members </w:t>
            </w:r>
          </w:p>
          <w:p w14:paraId="0946E039" w14:textId="39B54AB5" w:rsidR="00982872" w:rsidRPr="00B4244B" w:rsidRDefault="00E320C7" w:rsidP="00742C9A">
            <w:pPr>
              <w:pStyle w:val="ListParagraph"/>
              <w:numPr>
                <w:ilvl w:val="0"/>
                <w:numId w:val="2"/>
              </w:numPr>
              <w:spacing w:line="240" w:lineRule="auto"/>
              <w:rPr>
                <w:rFonts w:ascii="Arial Nova Cond Light" w:hAnsi="Arial Nova Cond Light"/>
              </w:rPr>
            </w:pPr>
            <w:r w:rsidRPr="00B4244B">
              <w:rPr>
                <w:rFonts w:ascii="Arial Nova Cond Light" w:hAnsi="Arial Nova Cond Light"/>
              </w:rPr>
              <w:lastRenderedPageBreak/>
              <w:t xml:space="preserve">June is the summer </w:t>
            </w:r>
            <w:proofErr w:type="spellStart"/>
            <w:r w:rsidRPr="00B4244B">
              <w:rPr>
                <w:rFonts w:ascii="Arial Nova Cond Light" w:hAnsi="Arial Nova Cond Light"/>
              </w:rPr>
              <w:t>kick off</w:t>
            </w:r>
            <w:proofErr w:type="spellEnd"/>
            <w:r w:rsidRPr="00B4244B">
              <w:rPr>
                <w:rFonts w:ascii="Arial Nova Cond Light" w:hAnsi="Arial Nova Cond Light"/>
              </w:rPr>
              <w:t xml:space="preserve"> event at GOS and a youth focus group will be help, all summer activities are to be planned by youth</w:t>
            </w:r>
            <w:r w:rsidR="0045013D" w:rsidRPr="00B4244B">
              <w:rPr>
                <w:rFonts w:ascii="Arial Nova Cond Light" w:hAnsi="Arial Nova Cond Light"/>
              </w:rPr>
              <w:t>,</w:t>
            </w:r>
            <w:r w:rsidRPr="00B4244B">
              <w:rPr>
                <w:rFonts w:ascii="Arial Nova Cond Light" w:hAnsi="Arial Nova Cond Light"/>
              </w:rPr>
              <w:t xml:space="preserve"> </w:t>
            </w:r>
            <w:proofErr w:type="gramStart"/>
            <w:r w:rsidRPr="00B4244B">
              <w:rPr>
                <w:rFonts w:ascii="Arial Nova Cond Light" w:hAnsi="Arial Nova Cond Light"/>
              </w:rPr>
              <w:t>includ</w:t>
            </w:r>
            <w:r w:rsidR="0045013D" w:rsidRPr="00B4244B">
              <w:rPr>
                <w:rFonts w:ascii="Arial Nova Cond Light" w:hAnsi="Arial Nova Cond Light"/>
              </w:rPr>
              <w:t xml:space="preserve">ed </w:t>
            </w:r>
            <w:r w:rsidRPr="00B4244B">
              <w:rPr>
                <w:rFonts w:ascii="Arial Nova Cond Light" w:hAnsi="Arial Nova Cond Light"/>
              </w:rPr>
              <w:t xml:space="preserve"> </w:t>
            </w:r>
            <w:r w:rsidR="0045013D" w:rsidRPr="00B4244B">
              <w:rPr>
                <w:rFonts w:ascii="Arial Nova Cond Light" w:hAnsi="Arial Nova Cond Light"/>
              </w:rPr>
              <w:t>is</w:t>
            </w:r>
            <w:proofErr w:type="gramEnd"/>
            <w:r w:rsidR="0045013D" w:rsidRPr="00B4244B">
              <w:rPr>
                <w:rFonts w:ascii="Arial Nova Cond Light" w:hAnsi="Arial Nova Cond Light"/>
              </w:rPr>
              <w:t xml:space="preserve"> a presentation on </w:t>
            </w:r>
            <w:r w:rsidRPr="00B4244B">
              <w:rPr>
                <w:rFonts w:ascii="Arial Nova Cond Light" w:hAnsi="Arial Nova Cond Light"/>
              </w:rPr>
              <w:t xml:space="preserve">FYSPRT opportunities </w:t>
            </w:r>
          </w:p>
        </w:tc>
      </w:tr>
      <w:tr w:rsidR="005377DD" w:rsidRPr="00B4244B" w14:paraId="6933F0DA" w14:textId="5707CB98" w:rsidTr="00B4244B">
        <w:tc>
          <w:tcPr>
            <w:tcW w:w="2970" w:type="dxa"/>
            <w:tcBorders>
              <w:bottom w:val="single" w:sz="4" w:space="0" w:color="auto"/>
            </w:tcBorders>
          </w:tcPr>
          <w:p w14:paraId="1505A176" w14:textId="77777777" w:rsidR="005377DD" w:rsidRPr="00B4244B" w:rsidRDefault="005377DD" w:rsidP="005377DD">
            <w:pPr>
              <w:rPr>
                <w:rFonts w:ascii="Arial Nova Cond Light" w:hAnsi="Arial Nova Cond Light"/>
                <w:b/>
                <w:bCs/>
              </w:rPr>
            </w:pPr>
            <w:r w:rsidRPr="00B4244B">
              <w:rPr>
                <w:rFonts w:ascii="Arial Nova Cond Light" w:hAnsi="Arial Nova Cond Light"/>
                <w:b/>
                <w:bCs/>
              </w:rPr>
              <w:lastRenderedPageBreak/>
              <w:t>Bring awareness to the behavioral health risk factors for youth to break pattern that led to the school to prison pipeline</w:t>
            </w:r>
          </w:p>
          <w:p w14:paraId="140FD947" w14:textId="77777777" w:rsidR="005377DD" w:rsidRPr="00B4244B" w:rsidRDefault="005377DD" w:rsidP="005377DD">
            <w:pPr>
              <w:rPr>
                <w:rFonts w:ascii="Arial Nova Cond Light" w:hAnsi="Arial Nova Cond Light"/>
                <w:b/>
                <w:bCs/>
              </w:rPr>
            </w:pPr>
          </w:p>
        </w:tc>
        <w:tc>
          <w:tcPr>
            <w:tcW w:w="3600" w:type="dxa"/>
            <w:gridSpan w:val="2"/>
            <w:tcBorders>
              <w:bottom w:val="single" w:sz="4" w:space="0" w:color="auto"/>
            </w:tcBorders>
            <w:shd w:val="clear" w:color="auto" w:fill="auto"/>
          </w:tcPr>
          <w:p w14:paraId="3F0F2F1E" w14:textId="77777777" w:rsidR="005377DD" w:rsidRPr="00B4244B" w:rsidRDefault="005377DD" w:rsidP="005377DD">
            <w:pPr>
              <w:numPr>
                <w:ilvl w:val="0"/>
                <w:numId w:val="2"/>
              </w:numPr>
              <w:spacing w:line="240" w:lineRule="auto"/>
              <w:rPr>
                <w:rFonts w:ascii="Arial Nova Cond Light" w:hAnsi="Arial Nova Cond Light"/>
              </w:rPr>
            </w:pPr>
            <w:r w:rsidRPr="00B4244B">
              <w:rPr>
                <w:rFonts w:ascii="Arial Nova Cond Light" w:hAnsi="Arial Nova Cond Light"/>
              </w:rPr>
              <w:t xml:space="preserve">Identify opportunities for collaboration and support the work of the ZYD efforts and BSK 14 community agencies </w:t>
            </w:r>
          </w:p>
          <w:p w14:paraId="448F5FD3" w14:textId="77777777" w:rsidR="005377DD" w:rsidRPr="00B4244B" w:rsidRDefault="005377DD" w:rsidP="005377DD">
            <w:pPr>
              <w:numPr>
                <w:ilvl w:val="0"/>
                <w:numId w:val="2"/>
              </w:numPr>
              <w:spacing w:line="240" w:lineRule="auto"/>
              <w:rPr>
                <w:rFonts w:ascii="Arial Nova Cond Light" w:hAnsi="Arial Nova Cond Light"/>
              </w:rPr>
            </w:pPr>
            <w:r w:rsidRPr="00B4244B">
              <w:rPr>
                <w:rFonts w:ascii="Arial Nova Cond Light" w:hAnsi="Arial Nova Cond Light"/>
              </w:rPr>
              <w:t>Share various survey results as they relate to youth in our community</w:t>
            </w:r>
          </w:p>
          <w:p w14:paraId="4B5BF7E5" w14:textId="77777777" w:rsidR="005377DD" w:rsidRPr="00B4244B" w:rsidRDefault="005377DD" w:rsidP="005377DD">
            <w:pPr>
              <w:numPr>
                <w:ilvl w:val="0"/>
                <w:numId w:val="2"/>
              </w:numPr>
              <w:spacing w:line="240" w:lineRule="auto"/>
              <w:rPr>
                <w:rFonts w:ascii="Arial Nova Cond Light" w:hAnsi="Arial Nova Cond Light"/>
              </w:rPr>
            </w:pPr>
            <w:r w:rsidRPr="00B4244B">
              <w:rPr>
                <w:rFonts w:ascii="Arial Nova Cond Light" w:hAnsi="Arial Nova Cond Light"/>
              </w:rPr>
              <w:t xml:space="preserve">Discuss issues that impact youth including risk factors, behavioral health services, and access to care </w:t>
            </w:r>
          </w:p>
          <w:p w14:paraId="4621BA60" w14:textId="2FED3274" w:rsidR="00631057" w:rsidRPr="00000950" w:rsidRDefault="005377DD" w:rsidP="005377DD">
            <w:pPr>
              <w:numPr>
                <w:ilvl w:val="0"/>
                <w:numId w:val="2"/>
              </w:numPr>
              <w:spacing w:line="240" w:lineRule="auto"/>
              <w:rPr>
                <w:rFonts w:ascii="Arial Nova Cond Light" w:hAnsi="Arial Nova Cond Light"/>
              </w:rPr>
            </w:pPr>
            <w:r w:rsidRPr="00000950">
              <w:rPr>
                <w:rFonts w:ascii="Arial Nova Cond Light" w:hAnsi="Arial Nova Cond Light"/>
              </w:rPr>
              <w:t>Share disparities within minority communities and discuss best practices to engage culturally specific populations or access issues</w:t>
            </w:r>
          </w:p>
          <w:p w14:paraId="3DFE8B54" w14:textId="663D93F6" w:rsidR="00631057" w:rsidRPr="00B4244B" w:rsidRDefault="00631057" w:rsidP="005377DD">
            <w:pPr>
              <w:rPr>
                <w:rFonts w:ascii="Arial Nova Cond Light" w:hAnsi="Arial Nova Cond Light"/>
              </w:rPr>
            </w:pPr>
          </w:p>
        </w:tc>
        <w:tc>
          <w:tcPr>
            <w:tcW w:w="6840" w:type="dxa"/>
            <w:tcBorders>
              <w:bottom w:val="single" w:sz="4" w:space="0" w:color="auto"/>
            </w:tcBorders>
          </w:tcPr>
          <w:p w14:paraId="294169EA" w14:textId="33432238" w:rsidR="005377DD" w:rsidRDefault="00064EE3" w:rsidP="009B3D47">
            <w:pPr>
              <w:pStyle w:val="ListParagraph"/>
              <w:numPr>
                <w:ilvl w:val="0"/>
                <w:numId w:val="2"/>
              </w:numPr>
              <w:spacing w:line="240" w:lineRule="auto"/>
              <w:rPr>
                <w:rFonts w:ascii="Arial Nova Cond Light" w:hAnsi="Arial Nova Cond Light"/>
              </w:rPr>
            </w:pPr>
            <w:r w:rsidRPr="00B4244B">
              <w:rPr>
                <w:rFonts w:ascii="Arial Nova Cond Light" w:hAnsi="Arial Nova Cond Light"/>
              </w:rPr>
              <w:t xml:space="preserve">The monthly FYSPRT meetings have </w:t>
            </w:r>
            <w:r w:rsidR="00E5744F" w:rsidRPr="00B4244B">
              <w:rPr>
                <w:rFonts w:ascii="Arial Nova Cond Light" w:hAnsi="Arial Nova Cond Light"/>
              </w:rPr>
              <w:t xml:space="preserve">invested time to review the needs assessment, the </w:t>
            </w:r>
            <w:r w:rsidR="0015654F" w:rsidRPr="00B4244B">
              <w:rPr>
                <w:rFonts w:ascii="Arial Nova Cond Light" w:hAnsi="Arial Nova Cond Light"/>
              </w:rPr>
              <w:t xml:space="preserve">analysis of </w:t>
            </w:r>
            <w:r w:rsidR="009B3D47" w:rsidRPr="00B4244B">
              <w:rPr>
                <w:rFonts w:ascii="Arial Nova Cond Light" w:hAnsi="Arial Nova Cond Light"/>
              </w:rPr>
              <w:t>data and</w:t>
            </w:r>
            <w:r w:rsidR="00E5744F" w:rsidRPr="00B4244B">
              <w:rPr>
                <w:rFonts w:ascii="Arial Nova Cond Light" w:hAnsi="Arial Nova Cond Light"/>
              </w:rPr>
              <w:t xml:space="preserve"> discuss the potential impact on Youth &amp; Families. June </w:t>
            </w:r>
            <w:r w:rsidR="0015654F" w:rsidRPr="00B4244B">
              <w:rPr>
                <w:rFonts w:ascii="Arial Nova Cond Light" w:hAnsi="Arial Nova Cond Light"/>
              </w:rPr>
              <w:t xml:space="preserve">meeting includes review of workplan </w:t>
            </w:r>
            <w:r w:rsidR="000313C3" w:rsidRPr="00B4244B">
              <w:rPr>
                <w:rFonts w:ascii="Arial Nova Cond Light" w:hAnsi="Arial Nova Cond Light"/>
              </w:rPr>
              <w:t>and an opportunity fo</w:t>
            </w:r>
            <w:r w:rsidR="009B3D47" w:rsidRPr="00B4244B">
              <w:rPr>
                <w:rFonts w:ascii="Arial Nova Cond Light" w:hAnsi="Arial Nova Cond Light"/>
              </w:rPr>
              <w:t>r</w:t>
            </w:r>
            <w:r w:rsidR="000313C3" w:rsidRPr="00B4244B">
              <w:rPr>
                <w:rFonts w:ascii="Arial Nova Cond Light" w:hAnsi="Arial Nova Cond Light"/>
              </w:rPr>
              <w:t xml:space="preserve"> input from </w:t>
            </w:r>
            <w:r w:rsidR="009B3D47" w:rsidRPr="00B4244B">
              <w:rPr>
                <w:rFonts w:ascii="Arial Nova Cond Light" w:hAnsi="Arial Nova Cond Light"/>
              </w:rPr>
              <w:t>community</w:t>
            </w:r>
            <w:r w:rsidR="000313C3" w:rsidRPr="00B4244B">
              <w:rPr>
                <w:rFonts w:ascii="Arial Nova Cond Light" w:hAnsi="Arial Nova Cond Light"/>
              </w:rPr>
              <w:t xml:space="preserve"> before</w:t>
            </w:r>
            <w:r w:rsidR="0015654F" w:rsidRPr="00B4244B">
              <w:rPr>
                <w:rFonts w:ascii="Arial Nova Cond Light" w:hAnsi="Arial Nova Cond Light"/>
              </w:rPr>
              <w:t xml:space="preserve"> </w:t>
            </w:r>
            <w:r w:rsidR="000313C3" w:rsidRPr="00B4244B">
              <w:rPr>
                <w:rFonts w:ascii="Arial Nova Cond Light" w:hAnsi="Arial Nova Cond Light"/>
              </w:rPr>
              <w:t>the June 30 tri-lead retreat</w:t>
            </w:r>
            <w:r w:rsidR="009B3D47" w:rsidRPr="00B4244B">
              <w:rPr>
                <w:rFonts w:ascii="Arial Nova Cond Light" w:hAnsi="Arial Nova Cond Light"/>
              </w:rPr>
              <w:t xml:space="preserve">. The retreat agenda includes a focus on action steps and timeline for FYSPRT workplan. </w:t>
            </w:r>
          </w:p>
          <w:p w14:paraId="7541E663" w14:textId="1F27BED0" w:rsidR="00B368B5" w:rsidRPr="00B4244B" w:rsidRDefault="00B368B5" w:rsidP="009B3D47">
            <w:pPr>
              <w:pStyle w:val="ListParagraph"/>
              <w:numPr>
                <w:ilvl w:val="0"/>
                <w:numId w:val="2"/>
              </w:numPr>
              <w:spacing w:line="240" w:lineRule="auto"/>
              <w:rPr>
                <w:rFonts w:ascii="Arial Nova Cond Light" w:hAnsi="Arial Nova Cond Light"/>
              </w:rPr>
            </w:pPr>
            <w:r>
              <w:rPr>
                <w:rFonts w:ascii="Arial Nova Cond Light" w:hAnsi="Arial Nova Cond Light"/>
              </w:rPr>
              <w:t xml:space="preserve">Partnering with the young Bulls Fathers programs </w:t>
            </w:r>
            <w:r w:rsidR="00610612">
              <w:rPr>
                <w:rFonts w:ascii="Arial Nova Cond Light" w:hAnsi="Arial Nova Cond Light"/>
              </w:rPr>
              <w:t xml:space="preserve">allows us to leverage the professional and lived experience </w:t>
            </w:r>
            <w:r w:rsidR="00000950">
              <w:rPr>
                <w:rFonts w:ascii="Arial Nova Cond Light" w:hAnsi="Arial Nova Cond Light"/>
              </w:rPr>
              <w:t xml:space="preserve">of individuals who are directly impacted by the criminal justice system. </w:t>
            </w:r>
          </w:p>
          <w:p w14:paraId="1DF84C18" w14:textId="77777777" w:rsidR="002D04C1" w:rsidRPr="00B4244B" w:rsidRDefault="002D04C1" w:rsidP="005377DD">
            <w:pPr>
              <w:spacing w:line="240" w:lineRule="auto"/>
              <w:rPr>
                <w:rFonts w:ascii="Arial Nova Cond Light" w:hAnsi="Arial Nova Cond Light"/>
              </w:rPr>
            </w:pPr>
          </w:p>
          <w:p w14:paraId="611A7D47" w14:textId="4D890E59" w:rsidR="002D04C1" w:rsidRPr="00B4244B" w:rsidRDefault="002D04C1" w:rsidP="005377DD">
            <w:pPr>
              <w:spacing w:line="240" w:lineRule="auto"/>
              <w:rPr>
                <w:rFonts w:ascii="Arial Nova Cond Light" w:hAnsi="Arial Nova Cond Light"/>
              </w:rPr>
            </w:pPr>
          </w:p>
        </w:tc>
      </w:tr>
      <w:tr w:rsidR="005377DD" w:rsidRPr="00B4244B" w14:paraId="4527446F" w14:textId="01EB5D04" w:rsidTr="00B4244B">
        <w:tc>
          <w:tcPr>
            <w:tcW w:w="2970" w:type="dxa"/>
            <w:tcBorders>
              <w:bottom w:val="single" w:sz="4" w:space="0" w:color="auto"/>
            </w:tcBorders>
            <w:shd w:val="clear" w:color="auto" w:fill="4472C4" w:themeFill="accent1"/>
          </w:tcPr>
          <w:p w14:paraId="08ABC526" w14:textId="3A284137" w:rsidR="005377DD" w:rsidRPr="00B4244B" w:rsidRDefault="005377DD" w:rsidP="005377DD">
            <w:pPr>
              <w:rPr>
                <w:rFonts w:ascii="Arial Nova Cond Light" w:hAnsi="Arial Nova Cond Light"/>
                <w:b/>
                <w:bCs/>
              </w:rPr>
            </w:pPr>
            <w:r w:rsidRPr="00B4244B">
              <w:rPr>
                <w:rFonts w:ascii="Arial Nova Cond Light" w:hAnsi="Arial Nova Cond Light"/>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GOALS</w:t>
            </w:r>
          </w:p>
        </w:tc>
        <w:tc>
          <w:tcPr>
            <w:tcW w:w="3600" w:type="dxa"/>
            <w:gridSpan w:val="2"/>
            <w:tcBorders>
              <w:bottom w:val="single" w:sz="4" w:space="0" w:color="auto"/>
            </w:tcBorders>
            <w:shd w:val="clear" w:color="auto" w:fill="4472C4" w:themeFill="accent1"/>
          </w:tcPr>
          <w:p w14:paraId="40B6F023" w14:textId="7333D554" w:rsidR="005377DD" w:rsidRPr="00B4244B" w:rsidRDefault="005377DD" w:rsidP="005377DD">
            <w:pPr>
              <w:rPr>
                <w:rFonts w:ascii="Arial Nova Cond Light" w:hAnsi="Arial Nova Cond Light"/>
              </w:rPr>
            </w:pPr>
            <w:r w:rsidRPr="00B4244B">
              <w:rPr>
                <w:rFonts w:ascii="Arial Nova Cond Light" w:hAnsi="Arial Nova Cond Light"/>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ACTION STEPS</w:t>
            </w:r>
          </w:p>
        </w:tc>
        <w:tc>
          <w:tcPr>
            <w:tcW w:w="6840" w:type="dxa"/>
            <w:tcBorders>
              <w:bottom w:val="single" w:sz="4" w:space="0" w:color="auto"/>
            </w:tcBorders>
            <w:shd w:val="clear" w:color="auto" w:fill="4472C4" w:themeFill="accent1"/>
          </w:tcPr>
          <w:p w14:paraId="3D5C02F9" w14:textId="268BFBFE" w:rsidR="005377DD" w:rsidRPr="00B4244B" w:rsidRDefault="005377DD" w:rsidP="005377DD">
            <w:pPr>
              <w:jc w:val="center"/>
              <w:rPr>
                <w:rFonts w:ascii="Arial Nova Cond Light" w:hAnsi="Arial Nova Cond Light"/>
                <w:color w:val="D0CECE"/>
              </w:rPr>
            </w:pPr>
            <w:r w:rsidRPr="00B4244B">
              <w:rPr>
                <w:rFonts w:ascii="Arial Nova Cond Light" w:hAnsi="Arial Nova Cond Light"/>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PROGRESS</w:t>
            </w:r>
          </w:p>
        </w:tc>
      </w:tr>
      <w:tr w:rsidR="005377DD" w:rsidRPr="00B4244B" w14:paraId="590E9A61" w14:textId="064DEB69" w:rsidTr="00B4244B">
        <w:tc>
          <w:tcPr>
            <w:tcW w:w="6570" w:type="dxa"/>
            <w:gridSpan w:val="3"/>
            <w:shd w:val="clear" w:color="auto" w:fill="EDA5A5"/>
          </w:tcPr>
          <w:p w14:paraId="0E792860" w14:textId="066D9D27" w:rsidR="005377DD" w:rsidRPr="00B4244B" w:rsidRDefault="002D04C1" w:rsidP="005377DD">
            <w:pPr>
              <w:rPr>
                <w:rFonts w:ascii="Arial Nova Cond Light" w:hAnsi="Arial Nova Cond Light"/>
                <w:b/>
                <w:bCs/>
              </w:rPr>
            </w:pPr>
            <w:r w:rsidRPr="00B4244B">
              <w:rPr>
                <w:rFonts w:ascii="Arial Nova Cond Light" w:hAnsi="Arial Nova Cond Light"/>
                <w:b/>
                <w:bCs/>
              </w:rPr>
              <w:t xml:space="preserve">Priority 3: </w:t>
            </w:r>
            <w:r w:rsidR="005377DD" w:rsidRPr="00B4244B">
              <w:rPr>
                <w:rFonts w:ascii="Arial Nova Cond Light" w:hAnsi="Arial Nova Cond Light"/>
                <w:b/>
                <w:bCs/>
              </w:rPr>
              <w:t>Advocate for culturally responsive and trauma-informed, individualized behavioral health services that are in line with equity and social justice principles for youth and families</w:t>
            </w:r>
          </w:p>
        </w:tc>
        <w:tc>
          <w:tcPr>
            <w:tcW w:w="6840" w:type="dxa"/>
            <w:shd w:val="clear" w:color="auto" w:fill="EDA5A5"/>
          </w:tcPr>
          <w:p w14:paraId="0B8BB08F" w14:textId="2C11A5BE" w:rsidR="005377DD" w:rsidRPr="00B4244B" w:rsidRDefault="005377DD" w:rsidP="005377DD">
            <w:pPr>
              <w:spacing w:line="240" w:lineRule="auto"/>
              <w:jc w:val="center"/>
              <w:rPr>
                <w:rFonts w:ascii="Arial Nova Cond Light" w:hAnsi="Arial Nova Cond Light"/>
                <w:u w:val="single"/>
              </w:rPr>
            </w:pPr>
            <w:r w:rsidRPr="00B4244B">
              <w:rPr>
                <w:rFonts w:ascii="Arial Nova Cond Light" w:hAnsi="Arial Nova Cond Light"/>
                <w:u w:val="single"/>
              </w:rPr>
              <w:t>Q</w:t>
            </w:r>
            <w:r w:rsidR="009B3D47" w:rsidRPr="00B4244B">
              <w:rPr>
                <w:rFonts w:ascii="Arial Nova Cond Light" w:hAnsi="Arial Nova Cond Light"/>
                <w:u w:val="single"/>
              </w:rPr>
              <w:t>4</w:t>
            </w:r>
            <w:r w:rsidRPr="00B4244B">
              <w:rPr>
                <w:rFonts w:ascii="Arial Nova Cond Light" w:hAnsi="Arial Nova Cond Light"/>
                <w:u w:val="single"/>
              </w:rPr>
              <w:t xml:space="preserve"> 2023:</w:t>
            </w:r>
          </w:p>
          <w:p w14:paraId="764CCE3E" w14:textId="7F0DC018" w:rsidR="005377DD" w:rsidRPr="00B4244B" w:rsidRDefault="00A24B0F" w:rsidP="005377DD">
            <w:pPr>
              <w:rPr>
                <w:rFonts w:ascii="Arial Nova Cond Light" w:hAnsi="Arial Nova Cond Light"/>
                <w:b/>
                <w:bCs/>
              </w:rPr>
            </w:pPr>
            <w:r>
              <w:rPr>
                <w:rFonts w:ascii="Arial Nova Cond Light" w:hAnsi="Arial Nova Cond Light"/>
                <w:b/>
                <w:bCs/>
              </w:rPr>
              <w:t xml:space="preserve">                                      (April-May-June 2023)</w:t>
            </w:r>
          </w:p>
        </w:tc>
      </w:tr>
      <w:tr w:rsidR="005377DD" w:rsidRPr="00B4244B" w14:paraId="37C223DD" w14:textId="08EF1957" w:rsidTr="00B4244B">
        <w:tc>
          <w:tcPr>
            <w:tcW w:w="2970" w:type="dxa"/>
          </w:tcPr>
          <w:p w14:paraId="20455B39" w14:textId="77777777" w:rsidR="005377DD" w:rsidRPr="00B4244B" w:rsidRDefault="005377DD" w:rsidP="005377DD">
            <w:pPr>
              <w:rPr>
                <w:rFonts w:ascii="Arial Nova Cond Light" w:hAnsi="Arial Nova Cond Light"/>
                <w:b/>
                <w:bCs/>
              </w:rPr>
            </w:pPr>
            <w:r w:rsidRPr="00B4244B">
              <w:rPr>
                <w:rFonts w:ascii="Arial Nova Cond Light" w:hAnsi="Arial Nova Cond Light"/>
                <w:b/>
                <w:bCs/>
              </w:rPr>
              <w:t xml:space="preserve">Youth and Families are informed on what effective trauma informed care looks like. </w:t>
            </w:r>
          </w:p>
        </w:tc>
        <w:tc>
          <w:tcPr>
            <w:tcW w:w="3600" w:type="dxa"/>
            <w:gridSpan w:val="2"/>
          </w:tcPr>
          <w:p w14:paraId="1FC96756" w14:textId="77777777" w:rsidR="005377DD" w:rsidRPr="00B4244B" w:rsidRDefault="005377DD" w:rsidP="005377DD">
            <w:pPr>
              <w:numPr>
                <w:ilvl w:val="0"/>
                <w:numId w:val="3"/>
              </w:numPr>
              <w:spacing w:line="240" w:lineRule="auto"/>
              <w:ind w:left="360"/>
              <w:rPr>
                <w:rFonts w:ascii="Arial Nova Cond Light" w:hAnsi="Arial Nova Cond Light"/>
              </w:rPr>
            </w:pPr>
            <w:r w:rsidRPr="00B4244B">
              <w:rPr>
                <w:rFonts w:ascii="Arial Nova Cond Light" w:hAnsi="Arial Nova Cond Light"/>
              </w:rPr>
              <w:t xml:space="preserve">Provide resources and information on trauma informed and culturally responsive care </w:t>
            </w:r>
          </w:p>
          <w:p w14:paraId="0C8E089D" w14:textId="77777777" w:rsidR="005377DD" w:rsidRPr="00B4244B" w:rsidRDefault="005377DD" w:rsidP="005377DD">
            <w:pPr>
              <w:numPr>
                <w:ilvl w:val="0"/>
                <w:numId w:val="3"/>
              </w:numPr>
              <w:spacing w:line="240" w:lineRule="auto"/>
              <w:ind w:left="360"/>
              <w:rPr>
                <w:rFonts w:ascii="Arial Nova Cond Light" w:hAnsi="Arial Nova Cond Light"/>
              </w:rPr>
            </w:pPr>
            <w:r w:rsidRPr="00B4244B">
              <w:rPr>
                <w:rFonts w:ascii="Arial Nova Cond Light" w:hAnsi="Arial Nova Cond Light"/>
              </w:rPr>
              <w:t>Share DEI opportunities, trainings, and information</w:t>
            </w:r>
          </w:p>
          <w:p w14:paraId="3FED359E" w14:textId="77777777" w:rsidR="005377DD" w:rsidRPr="00B4244B" w:rsidRDefault="005377DD" w:rsidP="005377DD">
            <w:pPr>
              <w:numPr>
                <w:ilvl w:val="0"/>
                <w:numId w:val="3"/>
              </w:numPr>
              <w:spacing w:line="240" w:lineRule="auto"/>
              <w:ind w:left="360"/>
              <w:rPr>
                <w:rFonts w:ascii="Arial Nova Cond Light" w:hAnsi="Arial Nova Cond Light"/>
              </w:rPr>
            </w:pPr>
            <w:r w:rsidRPr="00B4244B">
              <w:rPr>
                <w:rFonts w:ascii="Arial Nova Cond Light" w:hAnsi="Arial Nova Cond Light"/>
              </w:rPr>
              <w:t xml:space="preserve">Invite key speakers to share info at meetings </w:t>
            </w:r>
          </w:p>
          <w:p w14:paraId="0A2ECC4A" w14:textId="77777777" w:rsidR="005377DD" w:rsidRPr="00B4244B" w:rsidRDefault="005377DD" w:rsidP="005377DD">
            <w:pPr>
              <w:rPr>
                <w:rFonts w:ascii="Arial Nova Cond Light" w:hAnsi="Arial Nova Cond Light"/>
              </w:rPr>
            </w:pPr>
          </w:p>
          <w:p w14:paraId="405FD6D9" w14:textId="77777777" w:rsidR="005377DD" w:rsidRPr="00B4244B" w:rsidRDefault="005377DD" w:rsidP="005377DD">
            <w:pPr>
              <w:rPr>
                <w:rFonts w:ascii="Arial Nova Cond Light" w:hAnsi="Arial Nova Cond Light"/>
              </w:rPr>
            </w:pPr>
          </w:p>
        </w:tc>
        <w:tc>
          <w:tcPr>
            <w:tcW w:w="6840" w:type="dxa"/>
          </w:tcPr>
          <w:p w14:paraId="685237DA" w14:textId="57C30912" w:rsidR="005377DD" w:rsidRPr="00B4244B" w:rsidRDefault="005377DD" w:rsidP="00B01213">
            <w:pPr>
              <w:pStyle w:val="ListParagraph"/>
              <w:numPr>
                <w:ilvl w:val="0"/>
                <w:numId w:val="3"/>
              </w:numPr>
              <w:spacing w:line="240" w:lineRule="auto"/>
              <w:rPr>
                <w:rFonts w:ascii="Arial Nova Cond Light" w:hAnsi="Arial Nova Cond Light"/>
                <w:lang w:val="en-US"/>
              </w:rPr>
            </w:pPr>
            <w:r w:rsidRPr="00B4244B">
              <w:rPr>
                <w:rFonts w:ascii="Arial Nova Cond Light" w:hAnsi="Arial Nova Cond Light"/>
                <w:lang w:val="en-US"/>
              </w:rPr>
              <w:t>Training opportunities and other resources are shared</w:t>
            </w:r>
            <w:r w:rsidR="00631057" w:rsidRPr="00B4244B">
              <w:rPr>
                <w:rFonts w:ascii="Arial Nova Cond Light" w:hAnsi="Arial Nova Cond Light"/>
                <w:lang w:val="en-US"/>
              </w:rPr>
              <w:t xml:space="preserve"> at</w:t>
            </w:r>
            <w:r w:rsidR="002D04C1" w:rsidRPr="00B4244B">
              <w:rPr>
                <w:rFonts w:ascii="Arial Nova Cond Light" w:hAnsi="Arial Nova Cond Light"/>
                <w:lang w:val="en-US"/>
              </w:rPr>
              <w:t xml:space="preserve"> the meetings and via email </w:t>
            </w:r>
            <w:r w:rsidR="00631057" w:rsidRPr="00B4244B">
              <w:rPr>
                <w:rFonts w:ascii="Arial Nova Cond Light" w:hAnsi="Arial Nova Cond Light"/>
                <w:lang w:val="en-US"/>
              </w:rPr>
              <w:t>w</w:t>
            </w:r>
            <w:r w:rsidRPr="00B4244B">
              <w:rPr>
                <w:rFonts w:ascii="Arial Nova Cond Light" w:hAnsi="Arial Nova Cond Light"/>
                <w:lang w:val="en-US"/>
              </w:rPr>
              <w:t>ith the community on our monthly KC3 meeting agendas.</w:t>
            </w:r>
          </w:p>
          <w:p w14:paraId="672898AA" w14:textId="4EBB6A58" w:rsidR="00DD1DF6" w:rsidRPr="00B4244B" w:rsidRDefault="007C1374" w:rsidP="00DD1DF6">
            <w:pPr>
              <w:pStyle w:val="ListParagraph"/>
              <w:numPr>
                <w:ilvl w:val="0"/>
                <w:numId w:val="3"/>
              </w:numPr>
              <w:spacing w:line="240" w:lineRule="auto"/>
              <w:rPr>
                <w:rFonts w:ascii="Arial Nova Cond Light" w:hAnsi="Arial Nova Cond Light"/>
                <w:lang w:val="en-US"/>
              </w:rPr>
            </w:pPr>
            <w:r w:rsidRPr="00B4244B">
              <w:rPr>
                <w:rFonts w:ascii="Arial Nova Cond Light" w:hAnsi="Arial Nova Cond Light"/>
                <w:lang w:val="en-US"/>
              </w:rPr>
              <w:t xml:space="preserve"> Q4 focus has been on reviewing the needs assessment, analysis</w:t>
            </w:r>
            <w:r w:rsidR="00DD1DF6" w:rsidRPr="00B4244B">
              <w:rPr>
                <w:rFonts w:ascii="Arial Nova Cond Light" w:hAnsi="Arial Nova Cond Light"/>
                <w:lang w:val="en-US"/>
              </w:rPr>
              <w:t>,</w:t>
            </w:r>
            <w:r w:rsidRPr="00B4244B">
              <w:rPr>
                <w:rFonts w:ascii="Arial Nova Cond Light" w:hAnsi="Arial Nova Cond Light"/>
                <w:lang w:val="en-US"/>
              </w:rPr>
              <w:t xml:space="preserve"> and workplan</w:t>
            </w:r>
            <w:r w:rsidR="00DD1DF6" w:rsidRPr="00B4244B">
              <w:rPr>
                <w:rFonts w:ascii="Arial Nova Cond Light" w:hAnsi="Arial Nova Cond Light"/>
                <w:lang w:val="en-US"/>
              </w:rPr>
              <w:t>, as well as the transition to GPS &amp; the impact of the convener role. We have also had a focus on recruiting new communing me</w:t>
            </w:r>
            <w:r w:rsidR="000F1537" w:rsidRPr="00B4244B">
              <w:rPr>
                <w:rFonts w:ascii="Arial Nova Cond Light" w:hAnsi="Arial Nova Cond Light"/>
                <w:lang w:val="en-US"/>
              </w:rPr>
              <w:t xml:space="preserve">mbers- this has prompted us to move some of the fun activities to the beginning of the agenda to improve </w:t>
            </w:r>
            <w:r w:rsidR="00E805B8" w:rsidRPr="00B4244B">
              <w:rPr>
                <w:rFonts w:ascii="Arial Nova Cond Light" w:hAnsi="Arial Nova Cond Light"/>
                <w:lang w:val="en-US"/>
              </w:rPr>
              <w:t>engagement</w:t>
            </w:r>
            <w:r w:rsidR="000F1537" w:rsidRPr="00B4244B">
              <w:rPr>
                <w:rFonts w:ascii="Arial Nova Cond Light" w:hAnsi="Arial Nova Cond Light"/>
                <w:lang w:val="en-US"/>
              </w:rPr>
              <w:t>!</w:t>
            </w:r>
            <w:r w:rsidR="00DD1DF6" w:rsidRPr="00B4244B">
              <w:rPr>
                <w:rFonts w:ascii="Arial Nova Cond Light" w:hAnsi="Arial Nova Cond Light"/>
                <w:lang w:val="en-US"/>
              </w:rPr>
              <w:t xml:space="preserve"> </w:t>
            </w:r>
          </w:p>
          <w:p w14:paraId="28C39BBA" w14:textId="6262706D" w:rsidR="005377DD" w:rsidRDefault="00E805B8" w:rsidP="00C35911">
            <w:pPr>
              <w:pStyle w:val="ListParagraph"/>
              <w:numPr>
                <w:ilvl w:val="0"/>
                <w:numId w:val="3"/>
              </w:numPr>
              <w:spacing w:line="240" w:lineRule="auto"/>
              <w:rPr>
                <w:rFonts w:ascii="Arial Nova Cond Light" w:hAnsi="Arial Nova Cond Light"/>
                <w:lang w:val="en-US"/>
              </w:rPr>
            </w:pPr>
            <w:r w:rsidRPr="00B4244B">
              <w:rPr>
                <w:rFonts w:ascii="Arial Nova Cond Light" w:hAnsi="Arial Nova Cond Light"/>
                <w:lang w:val="en-US"/>
              </w:rPr>
              <w:t>June K</w:t>
            </w:r>
            <w:r w:rsidR="005377DD" w:rsidRPr="00B4244B">
              <w:rPr>
                <w:rFonts w:ascii="Arial Nova Cond Light" w:hAnsi="Arial Nova Cond Light"/>
                <w:lang w:val="en-US"/>
              </w:rPr>
              <w:t xml:space="preserve">C3 provided presentations and activities which highlighted </w:t>
            </w:r>
            <w:r w:rsidR="00B01213" w:rsidRPr="00B4244B">
              <w:rPr>
                <w:rFonts w:ascii="Arial Nova Cond Light" w:hAnsi="Arial Nova Cond Light"/>
                <w:lang w:val="en-US"/>
              </w:rPr>
              <w:t xml:space="preserve">Pride </w:t>
            </w:r>
            <w:r w:rsidRPr="00B4244B">
              <w:rPr>
                <w:rFonts w:ascii="Arial Nova Cond Light" w:hAnsi="Arial Nova Cond Light"/>
                <w:lang w:val="en-US"/>
              </w:rPr>
              <w:t xml:space="preserve">month. </w:t>
            </w:r>
            <w:r w:rsidR="007C1374" w:rsidRPr="00B4244B">
              <w:rPr>
                <w:rFonts w:ascii="Arial Nova Cond Light" w:hAnsi="Arial Nova Cond Light"/>
                <w:lang w:val="en-US"/>
              </w:rPr>
              <w:t xml:space="preserve"> </w:t>
            </w:r>
          </w:p>
          <w:p w14:paraId="66B939FE" w14:textId="4429A44A" w:rsidR="00B4244B" w:rsidRPr="0022107D" w:rsidRDefault="00B4244B" w:rsidP="00C35911">
            <w:pPr>
              <w:pStyle w:val="ListParagraph"/>
              <w:numPr>
                <w:ilvl w:val="0"/>
                <w:numId w:val="3"/>
              </w:numPr>
              <w:spacing w:line="240" w:lineRule="auto"/>
              <w:rPr>
                <w:rFonts w:ascii="Arial Nova Cond Light" w:hAnsi="Arial Nova Cond Light"/>
                <w:lang w:val="en-US"/>
              </w:rPr>
            </w:pPr>
            <w:r w:rsidRPr="0022107D">
              <w:rPr>
                <w:rFonts w:ascii="Arial Nova Cond Light" w:hAnsi="Arial Nova Cond Light"/>
              </w:rPr>
              <w:t xml:space="preserve">We have successfully </w:t>
            </w:r>
            <w:proofErr w:type="gramStart"/>
            <w:r w:rsidRPr="0022107D">
              <w:rPr>
                <w:rFonts w:ascii="Arial Nova Cond Light" w:hAnsi="Arial Nova Cond Light"/>
              </w:rPr>
              <w:t>utilizing</w:t>
            </w:r>
            <w:proofErr w:type="gramEnd"/>
            <w:r w:rsidRPr="0022107D">
              <w:rPr>
                <w:rFonts w:ascii="Arial Nova Cond Light" w:hAnsi="Arial Nova Cond Light"/>
              </w:rPr>
              <w:t xml:space="preserve"> GPS hybrid meeting space and added technology to reduce barriers and engage KC3 members around discussions to increase KC3 membership.</w:t>
            </w:r>
          </w:p>
          <w:p w14:paraId="57ABCBA3" w14:textId="0A6460A1" w:rsidR="00631057" w:rsidRPr="00B4244B" w:rsidRDefault="00631057" w:rsidP="00E805B8">
            <w:pPr>
              <w:pStyle w:val="ListParagraph"/>
              <w:spacing w:line="240" w:lineRule="auto"/>
              <w:rPr>
                <w:rFonts w:ascii="Arial Nova Cond Light" w:hAnsi="Arial Nova Cond Light"/>
              </w:rPr>
            </w:pPr>
          </w:p>
        </w:tc>
      </w:tr>
      <w:tr w:rsidR="005377DD" w:rsidRPr="00B4244B" w14:paraId="746315B1" w14:textId="20D96DC4" w:rsidTr="00B4244B">
        <w:tc>
          <w:tcPr>
            <w:tcW w:w="2970" w:type="dxa"/>
            <w:tcBorders>
              <w:bottom w:val="single" w:sz="4" w:space="0" w:color="auto"/>
            </w:tcBorders>
          </w:tcPr>
          <w:p w14:paraId="2DE6B7BE" w14:textId="77777777" w:rsidR="005377DD" w:rsidRPr="00B4244B" w:rsidRDefault="005377DD" w:rsidP="005377DD">
            <w:pPr>
              <w:rPr>
                <w:rFonts w:ascii="Arial Nova Cond Light" w:hAnsi="Arial Nova Cond Light"/>
                <w:b/>
                <w:bCs/>
              </w:rPr>
            </w:pPr>
            <w:r w:rsidRPr="00B4244B">
              <w:rPr>
                <w:rFonts w:ascii="Arial Nova Cond Light" w:hAnsi="Arial Nova Cond Light"/>
                <w:b/>
                <w:bCs/>
              </w:rPr>
              <w:t>Identify barriers of TIC practice</w:t>
            </w:r>
          </w:p>
          <w:p w14:paraId="0723C16E" w14:textId="77777777" w:rsidR="005377DD" w:rsidRPr="00B4244B" w:rsidRDefault="005377DD" w:rsidP="005377DD">
            <w:pPr>
              <w:rPr>
                <w:rFonts w:ascii="Arial Nova Cond Light" w:hAnsi="Arial Nova Cond Light"/>
                <w:b/>
                <w:bCs/>
              </w:rPr>
            </w:pPr>
          </w:p>
          <w:p w14:paraId="01C03E6E" w14:textId="77777777" w:rsidR="005377DD" w:rsidRPr="00B4244B" w:rsidRDefault="005377DD" w:rsidP="005377DD">
            <w:pPr>
              <w:rPr>
                <w:rFonts w:ascii="Arial Nova Cond Light" w:hAnsi="Arial Nova Cond Light"/>
                <w:b/>
                <w:bCs/>
                <w:color w:val="C00000"/>
                <w:highlight w:val="green"/>
              </w:rPr>
            </w:pPr>
          </w:p>
        </w:tc>
        <w:tc>
          <w:tcPr>
            <w:tcW w:w="3600" w:type="dxa"/>
            <w:gridSpan w:val="2"/>
            <w:tcBorders>
              <w:bottom w:val="single" w:sz="4" w:space="0" w:color="auto"/>
            </w:tcBorders>
          </w:tcPr>
          <w:p w14:paraId="4727AE8B" w14:textId="77777777" w:rsidR="005377DD" w:rsidRPr="00B4244B" w:rsidRDefault="005377DD" w:rsidP="005377DD">
            <w:pPr>
              <w:pStyle w:val="ListParagraph"/>
              <w:numPr>
                <w:ilvl w:val="0"/>
                <w:numId w:val="8"/>
              </w:numPr>
              <w:spacing w:line="240" w:lineRule="auto"/>
              <w:rPr>
                <w:rFonts w:ascii="Arial Nova Cond Light" w:hAnsi="Arial Nova Cond Light"/>
              </w:rPr>
            </w:pPr>
            <w:r w:rsidRPr="00B4244B">
              <w:rPr>
                <w:rFonts w:ascii="Arial Nova Cond Light" w:hAnsi="Arial Nova Cond Light"/>
              </w:rPr>
              <w:t>Spend time educating the FYSPRT on stigma and other issues that impact service delivery</w:t>
            </w:r>
          </w:p>
          <w:p w14:paraId="585FE742" w14:textId="77777777" w:rsidR="005377DD" w:rsidRPr="00B4244B" w:rsidRDefault="005377DD" w:rsidP="005377DD">
            <w:pPr>
              <w:pStyle w:val="ListParagraph"/>
              <w:numPr>
                <w:ilvl w:val="0"/>
                <w:numId w:val="8"/>
              </w:numPr>
              <w:spacing w:line="240" w:lineRule="auto"/>
              <w:rPr>
                <w:rFonts w:ascii="Arial Nova Cond Light" w:hAnsi="Arial Nova Cond Light"/>
              </w:rPr>
            </w:pPr>
            <w:r w:rsidRPr="00B4244B">
              <w:rPr>
                <w:rFonts w:ascii="Arial Nova Cond Light" w:hAnsi="Arial Nova Cond Light"/>
              </w:rPr>
              <w:t>Encourage families and systems to share concerns as they arise to educate the FYSPRT on the need for quality behavioral health services</w:t>
            </w:r>
          </w:p>
          <w:p w14:paraId="7237BADF" w14:textId="77777777" w:rsidR="005377DD" w:rsidRPr="00B4244B" w:rsidRDefault="005377DD" w:rsidP="005377DD">
            <w:pPr>
              <w:pStyle w:val="ListParagraph"/>
              <w:numPr>
                <w:ilvl w:val="0"/>
                <w:numId w:val="8"/>
              </w:numPr>
              <w:spacing w:line="240" w:lineRule="auto"/>
              <w:rPr>
                <w:rFonts w:ascii="Arial Nova Cond Light" w:hAnsi="Arial Nova Cond Light"/>
              </w:rPr>
            </w:pPr>
            <w:r w:rsidRPr="00B4244B">
              <w:rPr>
                <w:rFonts w:ascii="Arial Nova Cond Light" w:hAnsi="Arial Nova Cond Light"/>
              </w:rPr>
              <w:t>Offer suggestions to families regarding equitable practices and resources to access TIC materials</w:t>
            </w:r>
          </w:p>
          <w:p w14:paraId="5F08EC6E" w14:textId="77777777" w:rsidR="005377DD" w:rsidRPr="00B4244B" w:rsidRDefault="005377DD" w:rsidP="005377DD">
            <w:pPr>
              <w:rPr>
                <w:rFonts w:ascii="Arial Nova Cond Light" w:hAnsi="Arial Nova Cond Light"/>
              </w:rPr>
            </w:pPr>
          </w:p>
        </w:tc>
        <w:tc>
          <w:tcPr>
            <w:tcW w:w="6840" w:type="dxa"/>
            <w:tcBorders>
              <w:bottom w:val="single" w:sz="4" w:space="0" w:color="auto"/>
            </w:tcBorders>
          </w:tcPr>
          <w:p w14:paraId="1DDB2C23" w14:textId="2A201FE3" w:rsidR="005377DD" w:rsidRPr="00B4244B" w:rsidRDefault="002D2000" w:rsidP="00275B76">
            <w:pPr>
              <w:pStyle w:val="ListParagraph"/>
              <w:numPr>
                <w:ilvl w:val="0"/>
                <w:numId w:val="8"/>
              </w:numPr>
              <w:spacing w:line="240" w:lineRule="auto"/>
              <w:rPr>
                <w:rFonts w:ascii="Arial Nova Cond Light" w:hAnsi="Arial Nova Cond Light"/>
              </w:rPr>
            </w:pPr>
            <w:r w:rsidRPr="00B4244B">
              <w:rPr>
                <w:rFonts w:ascii="Arial Nova Cond Light" w:hAnsi="Arial Nova Cond Light"/>
              </w:rPr>
              <w:t xml:space="preserve">The TRI-lead retreat incudes update of workplan -this strategic planning </w:t>
            </w:r>
            <w:r w:rsidR="00275B76" w:rsidRPr="00B4244B">
              <w:rPr>
                <w:rFonts w:ascii="Arial Nova Cond Light" w:hAnsi="Arial Nova Cond Light"/>
              </w:rPr>
              <w:t xml:space="preserve">will address the </w:t>
            </w:r>
            <w:r w:rsidR="005377DD" w:rsidRPr="00B4244B">
              <w:rPr>
                <w:rFonts w:ascii="Arial Nova Cond Light" w:hAnsi="Arial Nova Cond Light"/>
              </w:rPr>
              <w:t xml:space="preserve">data collected from the 2022 needs assessment was compared to data from King County relating to behavioral health, including a breakdown of emergency department visits re: suicidal ideation, broken down by demographics of race, ethnicity, and gender. This promotes TIC from a culturally informed lens. </w:t>
            </w:r>
          </w:p>
          <w:p w14:paraId="6EDAC7F1" w14:textId="77777777" w:rsidR="005377DD" w:rsidRPr="00B4244B" w:rsidRDefault="005377DD" w:rsidP="00275B76">
            <w:pPr>
              <w:pStyle w:val="ListParagraph"/>
              <w:numPr>
                <w:ilvl w:val="0"/>
                <w:numId w:val="8"/>
              </w:numPr>
              <w:spacing w:line="240" w:lineRule="auto"/>
              <w:rPr>
                <w:rFonts w:ascii="Arial Nova Cond Light" w:hAnsi="Arial Nova Cond Light"/>
              </w:rPr>
            </w:pPr>
            <w:r w:rsidRPr="00B4244B">
              <w:rPr>
                <w:rFonts w:ascii="Arial Nova Cond Light" w:hAnsi="Arial Nova Cond Light"/>
              </w:rPr>
              <w:t xml:space="preserve">All KC3 members are encouraged to provide community input and concerns, adding agenda items based on community needs. </w:t>
            </w:r>
          </w:p>
          <w:p w14:paraId="74E4C176" w14:textId="573D0586" w:rsidR="00523AB1" w:rsidRPr="00B4244B" w:rsidRDefault="00A72773" w:rsidP="00275B76">
            <w:pPr>
              <w:pStyle w:val="NoSpacing"/>
              <w:numPr>
                <w:ilvl w:val="0"/>
                <w:numId w:val="9"/>
              </w:numPr>
              <w:ind w:left="342" w:hanging="342"/>
              <w:rPr>
                <w:rFonts w:ascii="Arial Nova Cond Light" w:hAnsi="Arial Nova Cond Light"/>
              </w:rPr>
            </w:pPr>
            <w:r w:rsidRPr="00B4244B">
              <w:rPr>
                <w:rFonts w:ascii="Arial Nova Cond Light" w:hAnsi="Arial Nova Cond Light"/>
              </w:rPr>
              <w:t xml:space="preserve">For increased communication and transparency: </w:t>
            </w:r>
            <w:r w:rsidR="005830BD" w:rsidRPr="00B4244B">
              <w:rPr>
                <w:rFonts w:ascii="Arial Nova Cond Light" w:hAnsi="Arial Nova Cond Light"/>
              </w:rPr>
              <w:t xml:space="preserve">the </w:t>
            </w:r>
            <w:proofErr w:type="gramStart"/>
            <w:r w:rsidRPr="00B4244B">
              <w:rPr>
                <w:rFonts w:ascii="Arial Nova Cond Light" w:hAnsi="Arial Nova Cond Light"/>
              </w:rPr>
              <w:t>New</w:t>
            </w:r>
            <w:proofErr w:type="gramEnd"/>
            <w:r w:rsidRPr="00B4244B">
              <w:rPr>
                <w:rFonts w:ascii="Arial Nova Cond Light" w:hAnsi="Arial Nova Cond Light"/>
              </w:rPr>
              <w:t xml:space="preserve"> website</w:t>
            </w:r>
            <w:r w:rsidR="005830BD" w:rsidRPr="00B4244B">
              <w:rPr>
                <w:rFonts w:ascii="Arial Nova Cond Light" w:hAnsi="Arial Nova Cond Light"/>
              </w:rPr>
              <w:t>, which</w:t>
            </w:r>
            <w:r w:rsidRPr="00B4244B">
              <w:rPr>
                <w:rFonts w:ascii="Arial Nova Cond Light" w:hAnsi="Arial Nova Cond Light"/>
              </w:rPr>
              <w:t xml:space="preserve"> is under construction to go live July 1, hosted by GPS. </w:t>
            </w:r>
            <w:r w:rsidR="00523AB1" w:rsidRPr="00B4244B">
              <w:rPr>
                <w:rFonts w:ascii="Arial Nova Cond Light" w:hAnsi="Arial Nova Cond Light"/>
              </w:rPr>
              <w:t>A TIC assessment or lens is being applied to the website design.</w:t>
            </w:r>
            <w:r w:rsidR="00CD65DC" w:rsidRPr="00B4244B">
              <w:rPr>
                <w:rFonts w:ascii="Arial Nova Cond Light" w:hAnsi="Arial Nova Cond Light"/>
              </w:rPr>
              <w:t xml:space="preserve"> And will be reviewed by community family &amp; youth. </w:t>
            </w:r>
          </w:p>
          <w:p w14:paraId="5A355233" w14:textId="02F73089" w:rsidR="00A72773" w:rsidRPr="00B4244B" w:rsidRDefault="005830BD" w:rsidP="00BD4263">
            <w:pPr>
              <w:pStyle w:val="NoSpacing"/>
              <w:numPr>
                <w:ilvl w:val="0"/>
                <w:numId w:val="9"/>
              </w:numPr>
              <w:ind w:left="430" w:hanging="450"/>
              <w:rPr>
                <w:rFonts w:ascii="Arial Nova Cond Light" w:hAnsi="Arial Nova Cond Light"/>
              </w:rPr>
            </w:pPr>
            <w:r w:rsidRPr="00B4244B">
              <w:rPr>
                <w:rFonts w:ascii="Arial Nova Cond Light" w:hAnsi="Arial Nova Cond Light"/>
              </w:rPr>
              <w:t xml:space="preserve">This will be </w:t>
            </w:r>
            <w:r w:rsidR="00A72773" w:rsidRPr="00B4244B">
              <w:rPr>
                <w:rFonts w:ascii="Arial Nova Cond Light" w:hAnsi="Arial Nova Cond Light"/>
              </w:rPr>
              <w:t xml:space="preserve">imbedded in GPS website, the Immediate goals for GPS hosted website </w:t>
            </w:r>
            <w:proofErr w:type="gramStart"/>
            <w:r w:rsidR="00A72773" w:rsidRPr="00B4244B">
              <w:rPr>
                <w:rFonts w:ascii="Arial Nova Cond Light" w:hAnsi="Arial Nova Cond Light"/>
              </w:rPr>
              <w:t>are:</w:t>
            </w:r>
            <w:proofErr w:type="gramEnd"/>
            <w:r w:rsidR="00A72773" w:rsidRPr="00B4244B">
              <w:rPr>
                <w:rFonts w:ascii="Arial Nova Cond Light" w:hAnsi="Arial Nova Cond Light"/>
              </w:rPr>
              <w:t xml:space="preserve"> to include all basic requirements (per contract/manual), add banner with updates and opportunities, include recruitment messages and contact form, improve access to meeting documents and include links to trainings &amp; resources. Once the basics are established then consider a focus group to update KC3 page when new recruits have joined the group- using their input to improve anything necessary this fall.</w:t>
            </w:r>
          </w:p>
          <w:p w14:paraId="5054CCA6" w14:textId="08EE2984" w:rsidR="00A72773" w:rsidRPr="00B4244B" w:rsidRDefault="00A72773" w:rsidP="005377DD">
            <w:pPr>
              <w:spacing w:line="240" w:lineRule="auto"/>
              <w:rPr>
                <w:rFonts w:ascii="Arial Nova Cond Light" w:hAnsi="Arial Nova Cond Light"/>
              </w:rPr>
            </w:pPr>
          </w:p>
        </w:tc>
      </w:tr>
      <w:tr w:rsidR="005377DD" w:rsidRPr="00B4244B" w14:paraId="7581C6E3" w14:textId="70E6CE61" w:rsidTr="00B4244B">
        <w:tc>
          <w:tcPr>
            <w:tcW w:w="2970" w:type="dxa"/>
            <w:tcBorders>
              <w:bottom w:val="single" w:sz="4" w:space="0" w:color="auto"/>
            </w:tcBorders>
            <w:shd w:val="clear" w:color="auto" w:fill="4472C4" w:themeFill="accent1"/>
          </w:tcPr>
          <w:p w14:paraId="1844306C" w14:textId="76AD4155" w:rsidR="005377DD" w:rsidRPr="00B4244B" w:rsidRDefault="005377DD" w:rsidP="005377DD">
            <w:pPr>
              <w:rPr>
                <w:rFonts w:ascii="Arial Nova Cond Light" w:hAnsi="Arial Nova Cond Light"/>
                <w:b/>
                <w:bCs/>
              </w:rPr>
            </w:pPr>
            <w:r w:rsidRPr="00B4244B">
              <w:rPr>
                <w:rFonts w:ascii="Arial Nova Cond Light" w:hAnsi="Arial Nova Cond Light"/>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GOALS</w:t>
            </w:r>
          </w:p>
        </w:tc>
        <w:tc>
          <w:tcPr>
            <w:tcW w:w="3600" w:type="dxa"/>
            <w:gridSpan w:val="2"/>
            <w:tcBorders>
              <w:bottom w:val="single" w:sz="4" w:space="0" w:color="auto"/>
            </w:tcBorders>
            <w:shd w:val="clear" w:color="auto" w:fill="4472C4" w:themeFill="accent1"/>
          </w:tcPr>
          <w:p w14:paraId="0B02624C" w14:textId="579FD5DD" w:rsidR="005377DD" w:rsidRPr="00B4244B" w:rsidRDefault="005377DD" w:rsidP="005377DD">
            <w:pPr>
              <w:rPr>
                <w:rFonts w:ascii="Arial Nova Cond Light" w:hAnsi="Arial Nova Cond Light"/>
              </w:rPr>
            </w:pPr>
            <w:r w:rsidRPr="00B4244B">
              <w:rPr>
                <w:rFonts w:ascii="Arial Nova Cond Light" w:hAnsi="Arial Nova Cond Light"/>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ACTION STEPS</w:t>
            </w:r>
          </w:p>
        </w:tc>
        <w:tc>
          <w:tcPr>
            <w:tcW w:w="6840" w:type="dxa"/>
            <w:tcBorders>
              <w:bottom w:val="single" w:sz="4" w:space="0" w:color="auto"/>
            </w:tcBorders>
            <w:shd w:val="clear" w:color="auto" w:fill="4472C4" w:themeFill="accent1"/>
          </w:tcPr>
          <w:p w14:paraId="61885F37" w14:textId="29DC5DEC" w:rsidR="005377DD" w:rsidRPr="00B4244B" w:rsidRDefault="005377DD" w:rsidP="005377DD">
            <w:pPr>
              <w:jc w:val="center"/>
              <w:rPr>
                <w:rFonts w:ascii="Arial Nova Cond Light" w:hAnsi="Arial Nova Cond Light"/>
                <w:color w:val="D0CECE"/>
              </w:rPr>
            </w:pPr>
            <w:r w:rsidRPr="00B4244B">
              <w:rPr>
                <w:rFonts w:ascii="Arial Nova Cond Light" w:hAnsi="Arial Nova Cond Light"/>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PROGRESS</w:t>
            </w:r>
          </w:p>
        </w:tc>
      </w:tr>
      <w:tr w:rsidR="005377DD" w:rsidRPr="00B4244B" w14:paraId="30F2EBE8" w14:textId="37D9ABED" w:rsidTr="00B4244B">
        <w:tc>
          <w:tcPr>
            <w:tcW w:w="6570" w:type="dxa"/>
            <w:gridSpan w:val="3"/>
            <w:shd w:val="clear" w:color="auto" w:fill="D4BDD5"/>
          </w:tcPr>
          <w:p w14:paraId="0EB7E509" w14:textId="77777777" w:rsidR="005377DD" w:rsidRPr="00B4244B" w:rsidRDefault="005377DD" w:rsidP="005377DD">
            <w:pPr>
              <w:rPr>
                <w:rFonts w:ascii="Arial Nova Cond Light" w:hAnsi="Arial Nova Cond Light"/>
                <w:b/>
                <w:bCs/>
              </w:rPr>
            </w:pPr>
            <w:r w:rsidRPr="00B4244B">
              <w:rPr>
                <w:rFonts w:ascii="Arial Nova Cond Light" w:hAnsi="Arial Nova Cond Light"/>
                <w:b/>
                <w:bCs/>
              </w:rPr>
              <w:t>Priority 4: Enhance KC3 Membership</w:t>
            </w:r>
          </w:p>
          <w:p w14:paraId="3FDA3368" w14:textId="77777777" w:rsidR="005377DD" w:rsidRPr="00B4244B" w:rsidRDefault="005377DD" w:rsidP="005377DD">
            <w:pPr>
              <w:rPr>
                <w:rFonts w:ascii="Arial Nova Cond Light" w:hAnsi="Arial Nova Cond Light"/>
                <w:b/>
                <w:bCs/>
              </w:rPr>
            </w:pPr>
          </w:p>
        </w:tc>
        <w:tc>
          <w:tcPr>
            <w:tcW w:w="6840" w:type="dxa"/>
            <w:shd w:val="clear" w:color="auto" w:fill="D4BDD5"/>
          </w:tcPr>
          <w:p w14:paraId="15900635" w14:textId="17E338E8" w:rsidR="005377DD" w:rsidRPr="00B4244B" w:rsidRDefault="005377DD" w:rsidP="005377DD">
            <w:pPr>
              <w:spacing w:line="240" w:lineRule="auto"/>
              <w:jc w:val="center"/>
              <w:rPr>
                <w:rFonts w:ascii="Arial Nova Cond Light" w:hAnsi="Arial Nova Cond Light"/>
                <w:u w:val="single"/>
              </w:rPr>
            </w:pPr>
            <w:r w:rsidRPr="00B4244B">
              <w:rPr>
                <w:rFonts w:ascii="Arial Nova Cond Light" w:hAnsi="Arial Nova Cond Light"/>
                <w:u w:val="single"/>
              </w:rPr>
              <w:t>Q</w:t>
            </w:r>
            <w:r w:rsidR="00E805B8" w:rsidRPr="00B4244B">
              <w:rPr>
                <w:rFonts w:ascii="Arial Nova Cond Light" w:hAnsi="Arial Nova Cond Light"/>
                <w:u w:val="single"/>
              </w:rPr>
              <w:t>4</w:t>
            </w:r>
            <w:r w:rsidRPr="00B4244B">
              <w:rPr>
                <w:rFonts w:ascii="Arial Nova Cond Light" w:hAnsi="Arial Nova Cond Light"/>
                <w:u w:val="single"/>
              </w:rPr>
              <w:t xml:space="preserve"> 2023:</w:t>
            </w:r>
          </w:p>
          <w:p w14:paraId="34A57033" w14:textId="51F7C6C3" w:rsidR="005377DD" w:rsidRPr="00B4244B" w:rsidRDefault="00A24B0F" w:rsidP="005377DD">
            <w:pPr>
              <w:jc w:val="center"/>
              <w:rPr>
                <w:rFonts w:ascii="Arial Nova Cond Light" w:hAnsi="Arial Nova Cond Light"/>
                <w:b/>
                <w:bCs/>
              </w:rPr>
            </w:pPr>
            <w:r>
              <w:rPr>
                <w:rFonts w:ascii="Arial Nova Cond Light" w:hAnsi="Arial Nova Cond Light"/>
                <w:b/>
                <w:bCs/>
              </w:rPr>
              <w:t>(April-May-June 2023)</w:t>
            </w:r>
          </w:p>
        </w:tc>
      </w:tr>
      <w:tr w:rsidR="005377DD" w:rsidRPr="00B4244B" w14:paraId="60ABB858" w14:textId="054E83E7" w:rsidTr="00B4244B">
        <w:tc>
          <w:tcPr>
            <w:tcW w:w="2970" w:type="dxa"/>
          </w:tcPr>
          <w:p w14:paraId="7250F5ED" w14:textId="77777777" w:rsidR="005377DD" w:rsidRPr="00B4244B" w:rsidRDefault="005377DD" w:rsidP="005377DD">
            <w:pPr>
              <w:rPr>
                <w:rFonts w:ascii="Arial Nova Cond Light" w:hAnsi="Arial Nova Cond Light"/>
                <w:b/>
                <w:bCs/>
              </w:rPr>
            </w:pPr>
            <w:r w:rsidRPr="00B4244B">
              <w:rPr>
                <w:rFonts w:ascii="Arial Nova Cond Light" w:hAnsi="Arial Nova Cond Light"/>
                <w:b/>
                <w:bCs/>
              </w:rPr>
              <w:t>Increase family participation in KC3</w:t>
            </w:r>
          </w:p>
          <w:p w14:paraId="26F76C5A" w14:textId="77777777" w:rsidR="005377DD" w:rsidRPr="00B4244B" w:rsidRDefault="005377DD" w:rsidP="005377DD">
            <w:pPr>
              <w:tabs>
                <w:tab w:val="left" w:pos="1000"/>
              </w:tabs>
              <w:rPr>
                <w:rFonts w:ascii="Arial Nova Cond Light" w:hAnsi="Arial Nova Cond Light"/>
                <w:b/>
                <w:bCs/>
              </w:rPr>
            </w:pPr>
          </w:p>
          <w:p w14:paraId="7D0477DB" w14:textId="77777777" w:rsidR="005377DD" w:rsidRPr="00B4244B" w:rsidRDefault="005377DD" w:rsidP="005377DD">
            <w:pPr>
              <w:tabs>
                <w:tab w:val="left" w:pos="1000"/>
              </w:tabs>
              <w:rPr>
                <w:rFonts w:ascii="Arial Nova Cond Light" w:hAnsi="Arial Nova Cond Light"/>
                <w:b/>
                <w:bCs/>
              </w:rPr>
            </w:pPr>
          </w:p>
          <w:p w14:paraId="2F77117C" w14:textId="77777777" w:rsidR="005377DD" w:rsidRPr="00B4244B" w:rsidRDefault="005377DD" w:rsidP="005377DD">
            <w:pPr>
              <w:tabs>
                <w:tab w:val="left" w:pos="1000"/>
              </w:tabs>
              <w:rPr>
                <w:rFonts w:ascii="Arial Nova Cond Light" w:hAnsi="Arial Nova Cond Light"/>
                <w:b/>
                <w:bCs/>
              </w:rPr>
            </w:pPr>
          </w:p>
          <w:p w14:paraId="05E67E85" w14:textId="77777777" w:rsidR="005377DD" w:rsidRPr="00B4244B" w:rsidRDefault="005377DD" w:rsidP="005377DD">
            <w:pPr>
              <w:tabs>
                <w:tab w:val="left" w:pos="1000"/>
              </w:tabs>
              <w:rPr>
                <w:rFonts w:ascii="Arial Nova Cond Light" w:hAnsi="Arial Nova Cond Light"/>
                <w:b/>
                <w:bCs/>
              </w:rPr>
            </w:pPr>
            <w:r w:rsidRPr="00B4244B">
              <w:rPr>
                <w:rFonts w:ascii="Arial Nova Cond Light" w:hAnsi="Arial Nova Cond Light"/>
                <w:b/>
                <w:bCs/>
              </w:rPr>
              <w:t xml:space="preserve">Only small percentage aware of FYSPRT </w:t>
            </w:r>
          </w:p>
        </w:tc>
        <w:tc>
          <w:tcPr>
            <w:tcW w:w="3600" w:type="dxa"/>
            <w:gridSpan w:val="2"/>
          </w:tcPr>
          <w:p w14:paraId="769057D4" w14:textId="77777777" w:rsidR="005377DD" w:rsidRPr="00B4244B" w:rsidRDefault="005377DD" w:rsidP="005377DD">
            <w:pPr>
              <w:numPr>
                <w:ilvl w:val="0"/>
                <w:numId w:val="4"/>
              </w:numPr>
              <w:spacing w:line="240" w:lineRule="auto"/>
              <w:rPr>
                <w:rFonts w:ascii="Arial Nova Cond Light" w:hAnsi="Arial Nova Cond Light"/>
              </w:rPr>
            </w:pPr>
            <w:r w:rsidRPr="00B4244B">
              <w:rPr>
                <w:rFonts w:ascii="Arial Nova Cond Light" w:hAnsi="Arial Nova Cond Light"/>
              </w:rPr>
              <w:t>Establish an engagement and outreach workgroup</w:t>
            </w:r>
          </w:p>
          <w:p w14:paraId="1A8663F8" w14:textId="6A5CB3E3" w:rsidR="005377DD" w:rsidRPr="00B4244B" w:rsidRDefault="005377DD" w:rsidP="005377DD">
            <w:pPr>
              <w:numPr>
                <w:ilvl w:val="0"/>
                <w:numId w:val="4"/>
              </w:numPr>
              <w:spacing w:line="240" w:lineRule="auto"/>
              <w:rPr>
                <w:rFonts w:ascii="Arial Nova Cond Light" w:hAnsi="Arial Nova Cond Light"/>
              </w:rPr>
            </w:pPr>
            <w:r w:rsidRPr="00B4244B">
              <w:rPr>
                <w:rFonts w:ascii="Arial Nova Cond Light" w:hAnsi="Arial Nova Cond Light"/>
              </w:rPr>
              <w:t xml:space="preserve">Share request with WISe agencies to inform families about FYSPRT </w:t>
            </w:r>
            <w:r w:rsidR="002D04C1" w:rsidRPr="00B4244B">
              <w:rPr>
                <w:rFonts w:ascii="Arial Nova Cond Light" w:hAnsi="Arial Nova Cond Light"/>
              </w:rPr>
              <w:t>opportunities.</w:t>
            </w:r>
          </w:p>
          <w:p w14:paraId="30B5CFA0" w14:textId="10DB5671" w:rsidR="005377DD" w:rsidRPr="00B4244B" w:rsidRDefault="005377DD" w:rsidP="005377DD">
            <w:pPr>
              <w:numPr>
                <w:ilvl w:val="0"/>
                <w:numId w:val="4"/>
              </w:numPr>
              <w:spacing w:line="240" w:lineRule="auto"/>
              <w:rPr>
                <w:rFonts w:ascii="Arial Nova Cond Light" w:hAnsi="Arial Nova Cond Light"/>
              </w:rPr>
            </w:pPr>
            <w:r w:rsidRPr="00B4244B">
              <w:rPr>
                <w:rFonts w:ascii="Arial Nova Cond Light" w:hAnsi="Arial Nova Cond Light"/>
              </w:rPr>
              <w:t xml:space="preserve">Identify barriers to family </w:t>
            </w:r>
            <w:r w:rsidR="002D04C1" w:rsidRPr="00B4244B">
              <w:rPr>
                <w:rFonts w:ascii="Arial Nova Cond Light" w:hAnsi="Arial Nova Cond Light"/>
              </w:rPr>
              <w:t>participation.</w:t>
            </w:r>
          </w:p>
          <w:p w14:paraId="49EAFF3F" w14:textId="77777777" w:rsidR="005377DD" w:rsidRPr="00B4244B" w:rsidRDefault="005377DD" w:rsidP="005377DD">
            <w:pPr>
              <w:numPr>
                <w:ilvl w:val="0"/>
                <w:numId w:val="4"/>
              </w:numPr>
              <w:spacing w:line="240" w:lineRule="auto"/>
              <w:rPr>
                <w:rFonts w:ascii="Arial Nova Cond Light" w:hAnsi="Arial Nova Cond Light"/>
              </w:rPr>
            </w:pPr>
            <w:r w:rsidRPr="00B4244B">
              <w:rPr>
                <w:rFonts w:ascii="Arial Nova Cond Light" w:hAnsi="Arial Nova Cond Light"/>
              </w:rPr>
              <w:t>Create a flyer to share with system partners to give to clients</w:t>
            </w:r>
          </w:p>
          <w:p w14:paraId="574EF0B9" w14:textId="77777777" w:rsidR="005377DD" w:rsidRPr="00B4244B" w:rsidRDefault="005377DD" w:rsidP="005377DD">
            <w:pPr>
              <w:pStyle w:val="ListParagraph"/>
              <w:numPr>
                <w:ilvl w:val="0"/>
                <w:numId w:val="4"/>
              </w:numPr>
              <w:spacing w:line="240" w:lineRule="auto"/>
              <w:rPr>
                <w:rFonts w:ascii="Arial Nova Cond Light" w:hAnsi="Arial Nova Cond Light"/>
              </w:rPr>
            </w:pPr>
            <w:r w:rsidRPr="00B4244B">
              <w:rPr>
                <w:rFonts w:ascii="Arial Nova Cond Light" w:hAnsi="Arial Nova Cond Light"/>
              </w:rPr>
              <w:t>Encourage FYSPRT members to bring someone they know</w:t>
            </w:r>
          </w:p>
          <w:p w14:paraId="0A75C513" w14:textId="77777777" w:rsidR="005377DD" w:rsidRPr="00B4244B" w:rsidRDefault="005377DD" w:rsidP="005377DD">
            <w:pPr>
              <w:pStyle w:val="ListParagraph"/>
              <w:ind w:left="360"/>
              <w:rPr>
                <w:rFonts w:ascii="Arial Nova Cond Light" w:hAnsi="Arial Nova Cond Light"/>
              </w:rPr>
            </w:pPr>
          </w:p>
          <w:p w14:paraId="6316118A" w14:textId="77777777" w:rsidR="005377DD" w:rsidRPr="00B4244B" w:rsidRDefault="005377DD" w:rsidP="005377DD">
            <w:pPr>
              <w:pStyle w:val="ListParagraph"/>
              <w:ind w:left="360"/>
              <w:rPr>
                <w:rFonts w:ascii="Arial Nova Cond Light" w:hAnsi="Arial Nova Cond Light"/>
              </w:rPr>
            </w:pPr>
          </w:p>
        </w:tc>
        <w:tc>
          <w:tcPr>
            <w:tcW w:w="6840" w:type="dxa"/>
          </w:tcPr>
          <w:p w14:paraId="4F3ADB91" w14:textId="6614DC30" w:rsidR="002D04C1" w:rsidRPr="00B4244B" w:rsidRDefault="002D04C1" w:rsidP="00871ACE">
            <w:pPr>
              <w:spacing w:line="240" w:lineRule="auto"/>
              <w:ind w:left="250" w:firstLine="160"/>
              <w:rPr>
                <w:rFonts w:ascii="Arial Nova Cond Light" w:hAnsi="Arial Nova Cond Light"/>
              </w:rPr>
            </w:pPr>
            <w:r w:rsidRPr="00B4244B">
              <w:rPr>
                <w:rFonts w:ascii="Arial Nova Cond Light" w:hAnsi="Arial Nova Cond Light"/>
                <w:b/>
                <w:bCs/>
              </w:rPr>
              <w:t>See Priority 3: re Establishing relationships with other Youth Serving Organizations</w:t>
            </w:r>
            <w:r w:rsidRPr="00B4244B">
              <w:rPr>
                <w:rFonts w:ascii="Arial Nova Cond Light" w:hAnsi="Arial Nova Cond Light"/>
              </w:rPr>
              <w:t>.</w:t>
            </w:r>
          </w:p>
          <w:p w14:paraId="725E57D9" w14:textId="77777777" w:rsidR="002D04C1" w:rsidRPr="00B4244B" w:rsidRDefault="002D04C1" w:rsidP="00871ACE">
            <w:pPr>
              <w:spacing w:line="240" w:lineRule="auto"/>
              <w:ind w:left="250" w:firstLine="160"/>
              <w:rPr>
                <w:rFonts w:ascii="Arial Nova Cond Light" w:hAnsi="Arial Nova Cond Light"/>
              </w:rPr>
            </w:pPr>
          </w:p>
          <w:p w14:paraId="4AFB1CF8" w14:textId="08EA6508" w:rsidR="005377DD" w:rsidRPr="0022107D" w:rsidRDefault="005377DD" w:rsidP="0022107D">
            <w:pPr>
              <w:pStyle w:val="ListParagraph"/>
              <w:numPr>
                <w:ilvl w:val="0"/>
                <w:numId w:val="10"/>
              </w:numPr>
              <w:spacing w:line="240" w:lineRule="auto"/>
              <w:ind w:left="434" w:hanging="90"/>
              <w:rPr>
                <w:rFonts w:ascii="Arial Nova Cond Light" w:hAnsi="Arial Nova Cond Light"/>
              </w:rPr>
            </w:pPr>
            <w:r w:rsidRPr="0022107D">
              <w:rPr>
                <w:rFonts w:ascii="Arial Nova Cond Light" w:hAnsi="Arial Nova Cond Light"/>
              </w:rPr>
              <w:t>KC3 Tri-Leads continue to elicit member engagement for the engagement and outreach workgroup</w:t>
            </w:r>
            <w:r w:rsidR="00CC7A15" w:rsidRPr="0022107D">
              <w:rPr>
                <w:rFonts w:ascii="Arial Nova Cond Light" w:hAnsi="Arial Nova Cond Light"/>
              </w:rPr>
              <w:t xml:space="preserve"> </w:t>
            </w:r>
            <w:r w:rsidR="007B4CDA" w:rsidRPr="0022107D">
              <w:rPr>
                <w:rFonts w:ascii="Arial Nova Cond Light" w:hAnsi="Arial Nova Cond Light"/>
              </w:rPr>
              <w:t xml:space="preserve">Youth Tri Lead created and presented a FYSPRT 101 </w:t>
            </w:r>
            <w:r w:rsidR="00CC7A15" w:rsidRPr="0022107D">
              <w:rPr>
                <w:rFonts w:ascii="Arial Nova Cond Light" w:hAnsi="Arial Nova Cond Light"/>
              </w:rPr>
              <w:t>Power</w:t>
            </w:r>
            <w:r w:rsidR="00E26299" w:rsidRPr="0022107D">
              <w:rPr>
                <w:rFonts w:ascii="Arial Nova Cond Light" w:hAnsi="Arial Nova Cond Light"/>
              </w:rPr>
              <w:t>P</w:t>
            </w:r>
            <w:r w:rsidR="00CC7A15" w:rsidRPr="0022107D">
              <w:rPr>
                <w:rFonts w:ascii="Arial Nova Cond Light" w:hAnsi="Arial Nova Cond Light"/>
              </w:rPr>
              <w:t>oint has been added to marketing materials</w:t>
            </w:r>
            <w:r w:rsidR="00E26299" w:rsidRPr="0022107D">
              <w:rPr>
                <w:rFonts w:ascii="Arial Nova Cond Light" w:hAnsi="Arial Nova Cond Light"/>
              </w:rPr>
              <w:t xml:space="preserve">, along with </w:t>
            </w:r>
            <w:r w:rsidR="002D04C1" w:rsidRPr="0022107D">
              <w:rPr>
                <w:rFonts w:ascii="Arial Nova Cond Light" w:hAnsi="Arial Nova Cond Light"/>
              </w:rPr>
              <w:t>E</w:t>
            </w:r>
            <w:r w:rsidRPr="0022107D">
              <w:rPr>
                <w:rFonts w:ascii="Arial Nova Cond Light" w:hAnsi="Arial Nova Cond Light"/>
              </w:rPr>
              <w:t>lectronic and paper flyers for KC3 have been created and passed out to community partners to share with clients</w:t>
            </w:r>
            <w:r w:rsidR="00E26299" w:rsidRPr="0022107D">
              <w:rPr>
                <w:rFonts w:ascii="Arial Nova Cond Light" w:hAnsi="Arial Nova Cond Light"/>
              </w:rPr>
              <w:t>.</w:t>
            </w:r>
            <w:r w:rsidR="00EA43D1" w:rsidRPr="0022107D">
              <w:rPr>
                <w:rFonts w:ascii="Arial Nova Cond Light" w:hAnsi="Arial Nova Cond Light"/>
              </w:rPr>
              <w:t xml:space="preserve"> </w:t>
            </w:r>
          </w:p>
          <w:p w14:paraId="5091CD65" w14:textId="1DC82332" w:rsidR="00B4244B" w:rsidRPr="00B4244B" w:rsidRDefault="00B4244B" w:rsidP="0022107D">
            <w:pPr>
              <w:pStyle w:val="ListParagraph"/>
              <w:numPr>
                <w:ilvl w:val="0"/>
                <w:numId w:val="9"/>
              </w:numPr>
              <w:autoSpaceDE w:val="0"/>
              <w:autoSpaceDN w:val="0"/>
              <w:adjustRightInd w:val="0"/>
              <w:spacing w:line="240" w:lineRule="auto"/>
              <w:ind w:left="344" w:hanging="90"/>
              <w:rPr>
                <w:rFonts w:ascii="Arial Nova Cond Light" w:hAnsi="Arial Nova Cond Light"/>
              </w:rPr>
            </w:pPr>
            <w:r w:rsidRPr="00B4244B">
              <w:rPr>
                <w:rFonts w:ascii="Arial Nova Cond Light" w:hAnsi="Arial Nova Cond Light" w:cstheme="minorHAnsi"/>
              </w:rPr>
              <w:t>Recruitment underway for a new Youth and Parent Tri-Lead, with Cole planning to shift into the role of System Tri-Lead upon the successful recruitment and mentorship support of a new youth chair, who along with two other possible recruits (1 parent /1 youth) are invited to the TRI-Lead retreat.</w:t>
            </w:r>
          </w:p>
          <w:p w14:paraId="0C45DCCB" w14:textId="7D3AC46A" w:rsidR="00BD4263" w:rsidRPr="00B4244B" w:rsidRDefault="00BD4263" w:rsidP="0022107D">
            <w:pPr>
              <w:pStyle w:val="ListParagraph"/>
              <w:numPr>
                <w:ilvl w:val="0"/>
                <w:numId w:val="9"/>
              </w:numPr>
              <w:autoSpaceDE w:val="0"/>
              <w:autoSpaceDN w:val="0"/>
              <w:adjustRightInd w:val="0"/>
              <w:spacing w:line="240" w:lineRule="auto"/>
              <w:ind w:left="434"/>
              <w:rPr>
                <w:rFonts w:ascii="Arial Nova Cond Light" w:hAnsi="Arial Nova Cond Light" w:cstheme="minorHAnsi"/>
              </w:rPr>
            </w:pPr>
            <w:r w:rsidRPr="00B4244B">
              <w:rPr>
                <w:rFonts w:ascii="Arial Nova Cond Light" w:hAnsi="Arial Nova Cond Light" w:cstheme="minorHAnsi"/>
              </w:rPr>
              <w:t xml:space="preserve">Our summer event &amp; outreach plan intentionally includes FYSPRT promotion: We have handouts, share invitations and information At least two representatives of FYSPRT have been in attendance (along with other GPS team members) at multiple community outreach events.  June Events include Atlantic Street Center in celebration of Juneteenth, Auburn Kids Day, and Vine Maple place Open houses.  </w:t>
            </w:r>
          </w:p>
          <w:p w14:paraId="33F89047" w14:textId="07E9C0F2" w:rsidR="005377DD" w:rsidRPr="0022107D" w:rsidRDefault="00BD4263" w:rsidP="0022107D">
            <w:pPr>
              <w:pStyle w:val="ListParagraph"/>
              <w:numPr>
                <w:ilvl w:val="0"/>
                <w:numId w:val="9"/>
              </w:numPr>
              <w:spacing w:line="240" w:lineRule="auto"/>
              <w:ind w:left="434" w:hanging="270"/>
              <w:rPr>
                <w:rFonts w:ascii="Arial Nova Cond Light" w:hAnsi="Arial Nova Cond Light"/>
              </w:rPr>
            </w:pPr>
            <w:r w:rsidRPr="0022107D">
              <w:rPr>
                <w:rFonts w:ascii="Arial Nova Cond Light" w:hAnsi="Arial Nova Cond Light" w:cstheme="minorHAnsi"/>
              </w:rPr>
              <w:t xml:space="preserve">Organizations/Events where in person promotion of KC3 has taken place are: </w:t>
            </w:r>
            <w:r w:rsidRPr="0022107D">
              <w:rPr>
                <w:rFonts w:ascii="Arial Nova Cond Light" w:hAnsi="Arial Nova Cond Light" w:cstheme="minorHAnsi"/>
                <w:b/>
                <w:bCs/>
              </w:rPr>
              <w:t>Seattle Public Schools Recovery High School, the Inter Cultural Center for Family Services (ICCFS), Project Be Free, Atlantic Street Center, and Utopia WA</w:t>
            </w:r>
            <w:r w:rsidRPr="0022107D">
              <w:rPr>
                <w:rFonts w:ascii="Arial Nova Cond Light" w:hAnsi="Arial Nova Cond Light" w:cstheme="minorHAnsi"/>
              </w:rPr>
              <w:t xml:space="preserve">, and </w:t>
            </w:r>
            <w:r w:rsidRPr="0022107D">
              <w:rPr>
                <w:rFonts w:ascii="Arial Nova Cond Light" w:hAnsi="Arial Nova Cond Light" w:cstheme="minorHAnsi"/>
                <w:b/>
                <w:bCs/>
              </w:rPr>
              <w:t xml:space="preserve">FYSPRT was explained and </w:t>
            </w:r>
            <w:proofErr w:type="gramStart"/>
            <w:r w:rsidRPr="0022107D">
              <w:rPr>
                <w:rFonts w:ascii="Arial Nova Cond Light" w:hAnsi="Arial Nova Cond Light" w:cstheme="minorHAnsi"/>
                <w:b/>
                <w:bCs/>
              </w:rPr>
              <w:t>promoted  at</w:t>
            </w:r>
            <w:proofErr w:type="gramEnd"/>
            <w:r w:rsidRPr="0022107D">
              <w:rPr>
                <w:rFonts w:ascii="Arial Nova Cond Light" w:hAnsi="Arial Nova Cond Light" w:cstheme="minorHAnsi"/>
                <w:b/>
                <w:bCs/>
              </w:rPr>
              <w:t xml:space="preserve"> 6 CPC trainings.</w:t>
            </w:r>
          </w:p>
          <w:p w14:paraId="65694384" w14:textId="06D55632" w:rsidR="005377DD" w:rsidRPr="0022107D" w:rsidRDefault="005377DD" w:rsidP="0022107D">
            <w:pPr>
              <w:pStyle w:val="ListParagraph"/>
              <w:numPr>
                <w:ilvl w:val="0"/>
                <w:numId w:val="9"/>
              </w:numPr>
              <w:spacing w:line="240" w:lineRule="auto"/>
              <w:ind w:left="434"/>
              <w:rPr>
                <w:rFonts w:ascii="Arial Nova Cond Light" w:hAnsi="Arial Nova Cond Light"/>
              </w:rPr>
            </w:pPr>
            <w:r w:rsidRPr="0022107D">
              <w:rPr>
                <w:rFonts w:ascii="Arial Nova Cond Light" w:hAnsi="Arial Nova Cond Light"/>
              </w:rPr>
              <w:t xml:space="preserve">KC3 Tri-Leads encourage KC3 members to bring agenda items </w:t>
            </w:r>
            <w:r w:rsidR="002D04C1" w:rsidRPr="0022107D">
              <w:rPr>
                <w:rFonts w:ascii="Arial Nova Cond Light" w:hAnsi="Arial Nova Cond Light"/>
              </w:rPr>
              <w:t xml:space="preserve">by sending out reminders and emails, prior to meetings, </w:t>
            </w:r>
            <w:r w:rsidRPr="0022107D">
              <w:rPr>
                <w:rFonts w:ascii="Arial Nova Cond Light" w:hAnsi="Arial Nova Cond Light"/>
              </w:rPr>
              <w:t xml:space="preserve">to monthly meetings for discussions to identify barriers and brainstorm </w:t>
            </w:r>
            <w:r w:rsidR="002D04C1" w:rsidRPr="0022107D">
              <w:rPr>
                <w:rFonts w:ascii="Arial Nova Cond Light" w:hAnsi="Arial Nova Cond Light"/>
              </w:rPr>
              <w:t>solutions.</w:t>
            </w:r>
          </w:p>
          <w:p w14:paraId="2416323E" w14:textId="77777777" w:rsidR="002D04C1" w:rsidRPr="00B4244B" w:rsidRDefault="002D04C1" w:rsidP="0022107D">
            <w:pPr>
              <w:spacing w:line="240" w:lineRule="auto"/>
              <w:ind w:left="434" w:firstLine="160"/>
              <w:rPr>
                <w:rFonts w:ascii="Arial Nova Cond Light" w:hAnsi="Arial Nova Cond Light"/>
              </w:rPr>
            </w:pPr>
          </w:p>
          <w:p w14:paraId="3026E9D2" w14:textId="77DD5546" w:rsidR="002D04C1" w:rsidRPr="00B4244B" w:rsidRDefault="002D04C1" w:rsidP="00871ACE">
            <w:pPr>
              <w:spacing w:line="240" w:lineRule="auto"/>
              <w:ind w:left="250" w:firstLine="160"/>
              <w:rPr>
                <w:rFonts w:ascii="Arial Nova Cond Light" w:hAnsi="Arial Nova Cond Light"/>
              </w:rPr>
            </w:pPr>
          </w:p>
        </w:tc>
      </w:tr>
      <w:tr w:rsidR="00306B2D" w:rsidRPr="00B4244B" w14:paraId="56B78551" w14:textId="69887118" w:rsidTr="00B4244B">
        <w:tc>
          <w:tcPr>
            <w:tcW w:w="2970" w:type="dxa"/>
          </w:tcPr>
          <w:p w14:paraId="36CBE04F" w14:textId="77777777" w:rsidR="00306B2D" w:rsidRPr="00B4244B" w:rsidRDefault="00306B2D" w:rsidP="00306B2D">
            <w:pPr>
              <w:rPr>
                <w:rFonts w:ascii="Arial Nova Cond Light" w:hAnsi="Arial Nova Cond Light"/>
                <w:b/>
                <w:bCs/>
              </w:rPr>
            </w:pPr>
            <w:r w:rsidRPr="00B4244B">
              <w:rPr>
                <w:rFonts w:ascii="Arial Nova Cond Light" w:hAnsi="Arial Nova Cond Light"/>
                <w:b/>
                <w:bCs/>
              </w:rPr>
              <w:t>Increase youth participation in KC3</w:t>
            </w:r>
          </w:p>
        </w:tc>
        <w:tc>
          <w:tcPr>
            <w:tcW w:w="3600" w:type="dxa"/>
            <w:gridSpan w:val="2"/>
          </w:tcPr>
          <w:p w14:paraId="46691675" w14:textId="77777777" w:rsidR="00306B2D" w:rsidRPr="00B4244B" w:rsidRDefault="00306B2D" w:rsidP="00306B2D">
            <w:pPr>
              <w:numPr>
                <w:ilvl w:val="0"/>
                <w:numId w:val="5"/>
              </w:numPr>
              <w:spacing w:line="240" w:lineRule="auto"/>
              <w:rPr>
                <w:rFonts w:ascii="Arial Nova Cond Light" w:hAnsi="Arial Nova Cond Light"/>
              </w:rPr>
            </w:pPr>
            <w:r w:rsidRPr="00B4244B">
              <w:rPr>
                <w:rFonts w:ascii="Arial Nova Cond Light" w:hAnsi="Arial Nova Cond Light"/>
              </w:rPr>
              <w:t>Establish a youth engagement workgroup to discuss specific strategies to reach youth</w:t>
            </w:r>
          </w:p>
          <w:p w14:paraId="488F6596" w14:textId="77777777" w:rsidR="00306B2D" w:rsidRPr="00B4244B" w:rsidRDefault="00306B2D" w:rsidP="00306B2D">
            <w:pPr>
              <w:numPr>
                <w:ilvl w:val="0"/>
                <w:numId w:val="5"/>
              </w:numPr>
              <w:spacing w:line="240" w:lineRule="auto"/>
              <w:rPr>
                <w:rFonts w:ascii="Arial Nova Cond Light" w:hAnsi="Arial Nova Cond Light"/>
              </w:rPr>
            </w:pPr>
            <w:r w:rsidRPr="00B4244B">
              <w:rPr>
                <w:rFonts w:ascii="Arial Nova Cond Light" w:hAnsi="Arial Nova Cond Light"/>
              </w:rPr>
              <w:t>Work with system partners to share information</w:t>
            </w:r>
          </w:p>
          <w:p w14:paraId="40391897" w14:textId="77777777" w:rsidR="00306B2D" w:rsidRPr="00B4244B" w:rsidRDefault="00306B2D" w:rsidP="00306B2D">
            <w:pPr>
              <w:numPr>
                <w:ilvl w:val="0"/>
                <w:numId w:val="5"/>
              </w:numPr>
              <w:spacing w:line="240" w:lineRule="auto"/>
              <w:rPr>
                <w:rFonts w:ascii="Arial Nova Cond Light" w:hAnsi="Arial Nova Cond Light"/>
              </w:rPr>
            </w:pPr>
            <w:r w:rsidRPr="00B4244B">
              <w:rPr>
                <w:rFonts w:ascii="Arial Nova Cond Light" w:hAnsi="Arial Nova Cond Light"/>
              </w:rPr>
              <w:t>Create roles/opportunities for youth to do things at the FYSPRT to foster meaningful participation</w:t>
            </w:r>
          </w:p>
          <w:p w14:paraId="69711E50" w14:textId="77777777" w:rsidR="00306B2D" w:rsidRPr="00B4244B" w:rsidRDefault="00306B2D" w:rsidP="00306B2D">
            <w:pPr>
              <w:numPr>
                <w:ilvl w:val="0"/>
                <w:numId w:val="5"/>
              </w:numPr>
              <w:spacing w:line="240" w:lineRule="auto"/>
              <w:rPr>
                <w:rFonts w:ascii="Arial Nova Cond Light" w:hAnsi="Arial Nova Cond Light"/>
              </w:rPr>
            </w:pPr>
            <w:r w:rsidRPr="00B4244B">
              <w:rPr>
                <w:rFonts w:ascii="Arial Nova Cond Light" w:hAnsi="Arial Nova Cond Light"/>
              </w:rPr>
              <w:t>Create a social media blast to reach youth</w:t>
            </w:r>
          </w:p>
          <w:p w14:paraId="33A4CB83" w14:textId="77777777" w:rsidR="00306B2D" w:rsidRPr="00B4244B" w:rsidRDefault="00306B2D" w:rsidP="00306B2D">
            <w:pPr>
              <w:numPr>
                <w:ilvl w:val="0"/>
                <w:numId w:val="5"/>
              </w:numPr>
              <w:spacing w:line="240" w:lineRule="auto"/>
              <w:rPr>
                <w:rFonts w:ascii="Arial Nova Cond Light" w:hAnsi="Arial Nova Cond Light"/>
              </w:rPr>
            </w:pPr>
            <w:r w:rsidRPr="00B4244B">
              <w:rPr>
                <w:rFonts w:ascii="Arial Nova Cond Light" w:hAnsi="Arial Nova Cond Light"/>
              </w:rPr>
              <w:t xml:space="preserve">Invite youth to present and bring friends to see their presentations </w:t>
            </w:r>
          </w:p>
          <w:p w14:paraId="749F11EC" w14:textId="299115CF" w:rsidR="00306B2D" w:rsidRDefault="00306B2D" w:rsidP="00306B2D">
            <w:pPr>
              <w:rPr>
                <w:rFonts w:ascii="Arial Nova Cond Light" w:hAnsi="Arial Nova Cond Light"/>
              </w:rPr>
            </w:pPr>
          </w:p>
          <w:p w14:paraId="3DFE806A" w14:textId="679130A8" w:rsidR="00A24B0F" w:rsidRDefault="00A24B0F" w:rsidP="00306B2D">
            <w:pPr>
              <w:rPr>
                <w:rFonts w:ascii="Arial Nova Cond Light" w:hAnsi="Arial Nova Cond Light"/>
              </w:rPr>
            </w:pPr>
          </w:p>
          <w:p w14:paraId="4804882E" w14:textId="77777777" w:rsidR="00A24B0F" w:rsidRPr="00B4244B" w:rsidRDefault="00A24B0F" w:rsidP="00306B2D">
            <w:pPr>
              <w:rPr>
                <w:rFonts w:ascii="Arial Nova Cond Light" w:hAnsi="Arial Nova Cond Light"/>
              </w:rPr>
            </w:pPr>
          </w:p>
          <w:p w14:paraId="157F7BA7" w14:textId="77777777" w:rsidR="00306B2D" w:rsidRPr="00B4244B" w:rsidRDefault="00306B2D" w:rsidP="00306B2D">
            <w:pPr>
              <w:rPr>
                <w:rFonts w:ascii="Arial Nova Cond Light" w:hAnsi="Arial Nova Cond Light"/>
              </w:rPr>
            </w:pPr>
          </w:p>
        </w:tc>
        <w:tc>
          <w:tcPr>
            <w:tcW w:w="6840" w:type="dxa"/>
          </w:tcPr>
          <w:p w14:paraId="65EE9D74" w14:textId="77777777" w:rsidR="00306B2D" w:rsidRPr="00B4244B" w:rsidRDefault="00306B2D" w:rsidP="00306B2D">
            <w:pPr>
              <w:spacing w:line="240" w:lineRule="auto"/>
              <w:rPr>
                <w:rFonts w:ascii="Arial Nova Cond Light" w:hAnsi="Arial Nova Cond Light"/>
              </w:rPr>
            </w:pPr>
          </w:p>
          <w:p w14:paraId="530EDAF6" w14:textId="77777777" w:rsidR="00306B2D" w:rsidRDefault="00306B2D" w:rsidP="001E6022">
            <w:pPr>
              <w:pStyle w:val="ListParagraph"/>
              <w:numPr>
                <w:ilvl w:val="0"/>
                <w:numId w:val="5"/>
              </w:numPr>
              <w:spacing w:line="240" w:lineRule="auto"/>
              <w:rPr>
                <w:rFonts w:ascii="Arial Nova Cond Light" w:hAnsi="Arial Nova Cond Light"/>
              </w:rPr>
            </w:pPr>
            <w:r w:rsidRPr="0022107D">
              <w:rPr>
                <w:rFonts w:ascii="Arial Nova Cond Light" w:hAnsi="Arial Nova Cond Light"/>
              </w:rPr>
              <w:t>TRI-Lead leadership retreat June 30</w:t>
            </w:r>
            <w:r w:rsidRPr="0022107D">
              <w:rPr>
                <w:rFonts w:ascii="Arial Nova Cond Light" w:hAnsi="Arial Nova Cond Light"/>
                <w:vertAlign w:val="superscript"/>
              </w:rPr>
              <w:t>th</w:t>
            </w:r>
            <w:r w:rsidRPr="0022107D">
              <w:rPr>
                <w:rFonts w:ascii="Arial Nova Cond Light" w:hAnsi="Arial Nova Cond Light"/>
              </w:rPr>
              <w:t xml:space="preserve"> includes 12 FYSPRT stakeholders including new Family &amp; Youth members (tri-lead recruits), Tri-Leads, System Partners, King County BHRD staff, &amp; GPS staff. </w:t>
            </w:r>
          </w:p>
          <w:p w14:paraId="6136CBD4" w14:textId="77777777" w:rsidR="001E6022" w:rsidRPr="0022107D" w:rsidRDefault="001E6022" w:rsidP="001E6022">
            <w:pPr>
              <w:pStyle w:val="ListParagraph"/>
              <w:numPr>
                <w:ilvl w:val="0"/>
                <w:numId w:val="5"/>
              </w:numPr>
              <w:spacing w:line="240" w:lineRule="auto"/>
              <w:rPr>
                <w:rFonts w:ascii="Arial Nova Cond Light" w:hAnsi="Arial Nova Cond Light"/>
              </w:rPr>
            </w:pPr>
            <w:r w:rsidRPr="0022107D">
              <w:rPr>
                <w:rFonts w:ascii="Arial Nova Cond Light" w:hAnsi="Arial Nova Cond Light" w:cstheme="minorHAnsi"/>
              </w:rPr>
              <w:t xml:space="preserve">Organizations/Events where in person promotion of KC3 has taken place are: </w:t>
            </w:r>
            <w:r w:rsidRPr="0022107D">
              <w:rPr>
                <w:rFonts w:ascii="Arial Nova Cond Light" w:hAnsi="Arial Nova Cond Light" w:cstheme="minorHAnsi"/>
                <w:b/>
                <w:bCs/>
              </w:rPr>
              <w:t>Seattle Public Schools Recovery High School, the Inter Cultural Center for Family Services (ICCFS), Project Be Free, Atlantic Street Center, and Utopia WA</w:t>
            </w:r>
            <w:r w:rsidRPr="0022107D">
              <w:rPr>
                <w:rFonts w:ascii="Arial Nova Cond Light" w:hAnsi="Arial Nova Cond Light" w:cstheme="minorHAnsi"/>
              </w:rPr>
              <w:t xml:space="preserve">, and </w:t>
            </w:r>
            <w:r w:rsidRPr="0022107D">
              <w:rPr>
                <w:rFonts w:ascii="Arial Nova Cond Light" w:hAnsi="Arial Nova Cond Light" w:cstheme="minorHAnsi"/>
                <w:b/>
                <w:bCs/>
              </w:rPr>
              <w:t xml:space="preserve">FYSPRT was explained and </w:t>
            </w:r>
            <w:proofErr w:type="gramStart"/>
            <w:r w:rsidRPr="0022107D">
              <w:rPr>
                <w:rFonts w:ascii="Arial Nova Cond Light" w:hAnsi="Arial Nova Cond Light" w:cstheme="minorHAnsi"/>
                <w:b/>
                <w:bCs/>
              </w:rPr>
              <w:t>promoted  at</w:t>
            </w:r>
            <w:proofErr w:type="gramEnd"/>
            <w:r w:rsidRPr="0022107D">
              <w:rPr>
                <w:rFonts w:ascii="Arial Nova Cond Light" w:hAnsi="Arial Nova Cond Light" w:cstheme="minorHAnsi"/>
                <w:b/>
                <w:bCs/>
              </w:rPr>
              <w:t xml:space="preserve"> 6 CPC trainings.</w:t>
            </w:r>
          </w:p>
          <w:p w14:paraId="4B3FC655" w14:textId="77777777" w:rsidR="001E6022" w:rsidRPr="0022107D" w:rsidRDefault="001E6022" w:rsidP="001E6022">
            <w:pPr>
              <w:pStyle w:val="ListParagraph"/>
              <w:numPr>
                <w:ilvl w:val="0"/>
                <w:numId w:val="5"/>
              </w:numPr>
              <w:spacing w:line="240" w:lineRule="auto"/>
              <w:rPr>
                <w:rFonts w:ascii="Arial Nova Cond Light" w:hAnsi="Arial Nova Cond Light"/>
              </w:rPr>
            </w:pPr>
          </w:p>
          <w:p w14:paraId="7BF2FA5D" w14:textId="77777777" w:rsidR="00306B2D" w:rsidRPr="00B4244B" w:rsidRDefault="00306B2D" w:rsidP="00306B2D">
            <w:pPr>
              <w:spacing w:line="240" w:lineRule="auto"/>
              <w:rPr>
                <w:rFonts w:ascii="Arial Nova Cond Light" w:hAnsi="Arial Nova Cond Light"/>
              </w:rPr>
            </w:pPr>
          </w:p>
          <w:p w14:paraId="3267A16D" w14:textId="640EF0DE" w:rsidR="00306B2D" w:rsidRPr="00B4244B" w:rsidRDefault="00306B2D" w:rsidP="00306B2D">
            <w:pPr>
              <w:spacing w:line="240" w:lineRule="auto"/>
              <w:rPr>
                <w:rFonts w:ascii="Arial Nova Cond Light" w:hAnsi="Arial Nova Cond Light"/>
              </w:rPr>
            </w:pPr>
          </w:p>
        </w:tc>
      </w:tr>
      <w:tr w:rsidR="00306B2D" w:rsidRPr="00B4244B" w14:paraId="0F7BFD91" w14:textId="7D483DBA" w:rsidTr="00B4244B">
        <w:tc>
          <w:tcPr>
            <w:tcW w:w="2970" w:type="dxa"/>
            <w:tcBorders>
              <w:bottom w:val="single" w:sz="4" w:space="0" w:color="auto"/>
            </w:tcBorders>
            <w:shd w:val="clear" w:color="auto" w:fill="4472C4" w:themeFill="accent1"/>
          </w:tcPr>
          <w:p w14:paraId="5982517C" w14:textId="005FA369" w:rsidR="00306B2D" w:rsidRPr="00B4244B" w:rsidRDefault="00306B2D" w:rsidP="00306B2D">
            <w:pPr>
              <w:rPr>
                <w:rFonts w:ascii="Arial Nova Cond Light" w:hAnsi="Arial Nova Cond Light"/>
              </w:rPr>
            </w:pPr>
            <w:r w:rsidRPr="00B4244B">
              <w:rPr>
                <w:rFonts w:ascii="Arial Nova Cond Light" w:hAnsi="Arial Nova Cond Light"/>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GOALS</w:t>
            </w:r>
          </w:p>
        </w:tc>
        <w:tc>
          <w:tcPr>
            <w:tcW w:w="3600" w:type="dxa"/>
            <w:gridSpan w:val="2"/>
            <w:tcBorders>
              <w:bottom w:val="single" w:sz="4" w:space="0" w:color="auto"/>
            </w:tcBorders>
            <w:shd w:val="clear" w:color="auto" w:fill="4472C4" w:themeFill="accent1"/>
          </w:tcPr>
          <w:p w14:paraId="777CF2D0" w14:textId="2E448BC0" w:rsidR="00306B2D" w:rsidRPr="00B4244B" w:rsidRDefault="00306B2D" w:rsidP="00306B2D">
            <w:pPr>
              <w:rPr>
                <w:rFonts w:ascii="Arial Nova Cond Light" w:hAnsi="Arial Nova Cond Light"/>
              </w:rPr>
            </w:pPr>
            <w:r w:rsidRPr="00B4244B">
              <w:rPr>
                <w:rFonts w:ascii="Arial Nova Cond Light" w:hAnsi="Arial Nova Cond Light"/>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ACTION STEPS</w:t>
            </w:r>
          </w:p>
        </w:tc>
        <w:tc>
          <w:tcPr>
            <w:tcW w:w="6840" w:type="dxa"/>
            <w:tcBorders>
              <w:bottom w:val="single" w:sz="4" w:space="0" w:color="auto"/>
            </w:tcBorders>
            <w:shd w:val="clear" w:color="auto" w:fill="4472C4" w:themeFill="accent1"/>
          </w:tcPr>
          <w:p w14:paraId="57750D0B" w14:textId="16B20DA8" w:rsidR="00306B2D" w:rsidRPr="00B4244B" w:rsidRDefault="00306B2D" w:rsidP="00306B2D">
            <w:pPr>
              <w:jc w:val="center"/>
              <w:rPr>
                <w:rFonts w:ascii="Arial Nova Cond Light" w:hAnsi="Arial Nova Cond Light"/>
                <w:color w:val="D0CECE"/>
              </w:rPr>
            </w:pPr>
            <w:r w:rsidRPr="00B4244B">
              <w:rPr>
                <w:rFonts w:ascii="Arial Nova Cond Light" w:hAnsi="Arial Nova Cond Light"/>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PROGRESS</w:t>
            </w:r>
          </w:p>
        </w:tc>
      </w:tr>
      <w:tr w:rsidR="00306B2D" w:rsidRPr="00B4244B" w14:paraId="0BDD96F0" w14:textId="5F9A321A" w:rsidTr="00B4244B">
        <w:tc>
          <w:tcPr>
            <w:tcW w:w="6570" w:type="dxa"/>
            <w:gridSpan w:val="3"/>
            <w:shd w:val="clear" w:color="auto" w:fill="A8D08D" w:themeFill="accent6" w:themeFillTint="99"/>
          </w:tcPr>
          <w:p w14:paraId="22BB5BA6" w14:textId="77777777" w:rsidR="00306B2D" w:rsidRPr="00B4244B" w:rsidRDefault="00306B2D" w:rsidP="00306B2D">
            <w:pPr>
              <w:rPr>
                <w:rFonts w:ascii="Arial Nova Cond Light" w:hAnsi="Arial Nova Cond Light"/>
                <w:color w:val="538135" w:themeColor="accent6" w:themeShade="BF"/>
              </w:rPr>
            </w:pPr>
            <w:r w:rsidRPr="00B4244B">
              <w:rPr>
                <w:rFonts w:ascii="Arial Nova Cond Light" w:hAnsi="Arial Nova Cond Light"/>
                <w:color w:val="538135" w:themeColor="accent6" w:themeShade="BF"/>
              </w:rPr>
              <w:t>Priority 5: Focus on Needs Assessment and Evaluations that help inform KC3</w:t>
            </w:r>
          </w:p>
          <w:p w14:paraId="08B7BD15" w14:textId="77777777" w:rsidR="00306B2D" w:rsidRPr="00B4244B" w:rsidRDefault="00306B2D" w:rsidP="00306B2D">
            <w:pPr>
              <w:rPr>
                <w:rFonts w:ascii="Arial Nova Cond Light" w:hAnsi="Arial Nova Cond Light"/>
              </w:rPr>
            </w:pPr>
          </w:p>
        </w:tc>
        <w:tc>
          <w:tcPr>
            <w:tcW w:w="6840" w:type="dxa"/>
            <w:shd w:val="clear" w:color="auto" w:fill="A8D08D" w:themeFill="accent6" w:themeFillTint="99"/>
          </w:tcPr>
          <w:p w14:paraId="13C39125" w14:textId="44963A1B" w:rsidR="00306B2D" w:rsidRPr="00B4244B" w:rsidRDefault="00306B2D" w:rsidP="00306B2D">
            <w:pPr>
              <w:spacing w:line="240" w:lineRule="auto"/>
              <w:jc w:val="center"/>
              <w:rPr>
                <w:rFonts w:ascii="Arial Nova Cond Light" w:hAnsi="Arial Nova Cond Light"/>
                <w:u w:val="single"/>
              </w:rPr>
            </w:pPr>
            <w:r w:rsidRPr="00B4244B">
              <w:rPr>
                <w:rFonts w:ascii="Arial Nova Cond Light" w:hAnsi="Arial Nova Cond Light"/>
                <w:u w:val="single"/>
              </w:rPr>
              <w:t>Q</w:t>
            </w:r>
            <w:r w:rsidR="00B4244B" w:rsidRPr="00B4244B">
              <w:rPr>
                <w:rFonts w:ascii="Arial Nova Cond Light" w:hAnsi="Arial Nova Cond Light"/>
                <w:u w:val="single"/>
              </w:rPr>
              <w:t>4</w:t>
            </w:r>
            <w:r w:rsidRPr="00B4244B">
              <w:rPr>
                <w:rFonts w:ascii="Arial Nova Cond Light" w:hAnsi="Arial Nova Cond Light"/>
                <w:u w:val="single"/>
              </w:rPr>
              <w:t xml:space="preserve"> 2023:</w:t>
            </w:r>
          </w:p>
          <w:p w14:paraId="3980F307" w14:textId="4C3AD585" w:rsidR="00306B2D" w:rsidRPr="00B4244B" w:rsidRDefault="00A24B0F" w:rsidP="00306B2D">
            <w:pPr>
              <w:jc w:val="center"/>
              <w:rPr>
                <w:rFonts w:ascii="Arial Nova Cond Light" w:hAnsi="Arial Nova Cond Light"/>
                <w:color w:val="538135" w:themeColor="accent6" w:themeShade="BF"/>
              </w:rPr>
            </w:pPr>
            <w:r>
              <w:rPr>
                <w:rFonts w:ascii="Arial Nova Cond Light" w:hAnsi="Arial Nova Cond Light"/>
                <w:color w:val="538135" w:themeColor="accent6" w:themeShade="BF"/>
              </w:rPr>
              <w:t>(April-May-June 2023)</w:t>
            </w:r>
          </w:p>
        </w:tc>
      </w:tr>
      <w:tr w:rsidR="00306B2D" w:rsidRPr="00B4244B" w14:paraId="12BA57D3" w14:textId="227F61FB" w:rsidTr="00B4244B">
        <w:trPr>
          <w:trHeight w:val="1457"/>
        </w:trPr>
        <w:tc>
          <w:tcPr>
            <w:tcW w:w="3708" w:type="dxa"/>
            <w:gridSpan w:val="2"/>
            <w:shd w:val="clear" w:color="auto" w:fill="auto"/>
          </w:tcPr>
          <w:p w14:paraId="4EF43387" w14:textId="77777777" w:rsidR="00306B2D" w:rsidRPr="00B4244B" w:rsidRDefault="00306B2D" w:rsidP="00306B2D">
            <w:pPr>
              <w:rPr>
                <w:rFonts w:ascii="Arial Nova Cond Light" w:hAnsi="Arial Nova Cond Light"/>
              </w:rPr>
            </w:pPr>
            <w:r w:rsidRPr="00B4244B">
              <w:rPr>
                <w:rFonts w:ascii="Arial Nova Cond Light" w:hAnsi="Arial Nova Cond Light"/>
              </w:rPr>
              <w:t xml:space="preserve">Ensure KC3 is better informed and makes decisions based on relevant data. </w:t>
            </w:r>
          </w:p>
        </w:tc>
        <w:tc>
          <w:tcPr>
            <w:tcW w:w="2862" w:type="dxa"/>
            <w:shd w:val="clear" w:color="auto" w:fill="FFFFFF"/>
          </w:tcPr>
          <w:p w14:paraId="0969A0AE" w14:textId="77777777" w:rsidR="00306B2D" w:rsidRPr="00B4244B" w:rsidRDefault="00306B2D" w:rsidP="00306B2D">
            <w:pPr>
              <w:numPr>
                <w:ilvl w:val="0"/>
                <w:numId w:val="6"/>
              </w:numPr>
              <w:spacing w:line="240" w:lineRule="auto"/>
              <w:rPr>
                <w:rFonts w:ascii="Arial Nova Cond Light" w:hAnsi="Arial Nova Cond Light"/>
              </w:rPr>
            </w:pPr>
            <w:r w:rsidRPr="00B4244B">
              <w:rPr>
                <w:rFonts w:ascii="Arial Nova Cond Light" w:hAnsi="Arial Nova Cond Light"/>
              </w:rPr>
              <w:t>Establish an evaluation workgroup</w:t>
            </w:r>
          </w:p>
          <w:p w14:paraId="3445F67F" w14:textId="77777777" w:rsidR="00306B2D" w:rsidRPr="00B4244B" w:rsidRDefault="00306B2D" w:rsidP="00306B2D">
            <w:pPr>
              <w:numPr>
                <w:ilvl w:val="0"/>
                <w:numId w:val="6"/>
              </w:numPr>
              <w:spacing w:line="240" w:lineRule="auto"/>
              <w:rPr>
                <w:rFonts w:ascii="Arial Nova Cond Light" w:hAnsi="Arial Nova Cond Light"/>
              </w:rPr>
            </w:pPr>
            <w:r w:rsidRPr="00B4244B">
              <w:rPr>
                <w:rFonts w:ascii="Arial Nova Cond Light" w:hAnsi="Arial Nova Cond Light"/>
              </w:rPr>
              <w:t>Gather quantitative and qualitative data including family voice</w:t>
            </w:r>
          </w:p>
          <w:p w14:paraId="7B0E4451" w14:textId="77777777" w:rsidR="00306B2D" w:rsidRPr="00B4244B" w:rsidRDefault="00306B2D" w:rsidP="00306B2D">
            <w:pPr>
              <w:numPr>
                <w:ilvl w:val="0"/>
                <w:numId w:val="6"/>
              </w:numPr>
              <w:spacing w:line="240" w:lineRule="auto"/>
              <w:rPr>
                <w:rFonts w:ascii="Arial Nova Cond Light" w:hAnsi="Arial Nova Cond Light"/>
              </w:rPr>
            </w:pPr>
            <w:r w:rsidRPr="00B4244B">
              <w:rPr>
                <w:rFonts w:ascii="Arial Nova Cond Light" w:hAnsi="Arial Nova Cond Light"/>
              </w:rPr>
              <w:t xml:space="preserve">Review existing needs assessments, evaluation reports and data </w:t>
            </w:r>
          </w:p>
          <w:p w14:paraId="6D5FE3FD" w14:textId="77777777" w:rsidR="00306B2D" w:rsidRPr="00B4244B" w:rsidRDefault="00306B2D" w:rsidP="00306B2D">
            <w:pPr>
              <w:ind w:left="720"/>
              <w:rPr>
                <w:rFonts w:ascii="Arial Nova Cond Light" w:hAnsi="Arial Nova Cond Light"/>
              </w:rPr>
            </w:pPr>
          </w:p>
        </w:tc>
        <w:tc>
          <w:tcPr>
            <w:tcW w:w="6840" w:type="dxa"/>
            <w:shd w:val="clear" w:color="auto" w:fill="FFFFFF"/>
          </w:tcPr>
          <w:p w14:paraId="23E6F684" w14:textId="77777777" w:rsidR="00306B2D" w:rsidRPr="00B4244B" w:rsidRDefault="00306B2D" w:rsidP="00306B2D">
            <w:pPr>
              <w:spacing w:line="240" w:lineRule="auto"/>
              <w:rPr>
                <w:rFonts w:ascii="Arial Nova Cond Light" w:hAnsi="Arial Nova Cond Light"/>
              </w:rPr>
            </w:pPr>
          </w:p>
          <w:p w14:paraId="7114C092" w14:textId="77777777" w:rsidR="001E6022" w:rsidRPr="00B4244B" w:rsidRDefault="001E6022" w:rsidP="001E6022">
            <w:pPr>
              <w:spacing w:line="240" w:lineRule="auto"/>
              <w:rPr>
                <w:rFonts w:ascii="Arial Nova Cond Light" w:hAnsi="Arial Nova Cond Light"/>
              </w:rPr>
            </w:pPr>
            <w:r w:rsidRPr="00B4244B">
              <w:rPr>
                <w:rFonts w:ascii="Arial Nova Cond Light" w:hAnsi="Arial Nova Cond Light"/>
              </w:rPr>
              <w:t>TRI-Lead leadership retreat June 30</w:t>
            </w:r>
            <w:r w:rsidRPr="00B4244B">
              <w:rPr>
                <w:rFonts w:ascii="Arial Nova Cond Light" w:hAnsi="Arial Nova Cond Light"/>
                <w:vertAlign w:val="superscript"/>
              </w:rPr>
              <w:t>th</w:t>
            </w:r>
            <w:r w:rsidRPr="00B4244B">
              <w:rPr>
                <w:rFonts w:ascii="Arial Nova Cond Light" w:hAnsi="Arial Nova Cond Light"/>
              </w:rPr>
              <w:t xml:space="preserve"> includes 12 FYSPRT stakeholders including new Family &amp; Youth members (tri-lead recruits), Tri-Leads, System Partners, King County BHRD staff, &amp; GPS staff. KC3 Tri-Leads continues to elicit member engagement for the evaluation workgroup. </w:t>
            </w:r>
          </w:p>
          <w:p w14:paraId="442C9E2B" w14:textId="77777777" w:rsidR="001E6022" w:rsidRPr="00B4244B" w:rsidRDefault="001E6022" w:rsidP="001E6022">
            <w:pPr>
              <w:spacing w:line="240" w:lineRule="auto"/>
              <w:rPr>
                <w:rFonts w:ascii="Arial Nova Cond Light" w:hAnsi="Arial Nova Cond Light"/>
              </w:rPr>
            </w:pPr>
          </w:p>
          <w:p w14:paraId="0BDE8C64" w14:textId="002D2F28" w:rsidR="00306B2D" w:rsidRPr="00B4244B" w:rsidRDefault="00306B2D" w:rsidP="00306B2D">
            <w:pPr>
              <w:spacing w:line="240" w:lineRule="auto"/>
              <w:rPr>
                <w:rFonts w:ascii="Arial Nova Cond Light" w:hAnsi="Arial Nova Cond Light"/>
              </w:rPr>
            </w:pPr>
          </w:p>
        </w:tc>
      </w:tr>
      <w:tr w:rsidR="00306B2D" w:rsidRPr="00B4244B" w14:paraId="1F1440D3" w14:textId="2191836D" w:rsidTr="00B4244B">
        <w:trPr>
          <w:trHeight w:val="989"/>
        </w:trPr>
        <w:tc>
          <w:tcPr>
            <w:tcW w:w="3708" w:type="dxa"/>
            <w:gridSpan w:val="2"/>
            <w:shd w:val="clear" w:color="auto" w:fill="auto"/>
          </w:tcPr>
          <w:p w14:paraId="11C7F752" w14:textId="77777777" w:rsidR="00306B2D" w:rsidRPr="00B4244B" w:rsidRDefault="00306B2D" w:rsidP="00306B2D">
            <w:pPr>
              <w:rPr>
                <w:rFonts w:ascii="Arial Nova Cond Light" w:hAnsi="Arial Nova Cond Light"/>
              </w:rPr>
            </w:pPr>
            <w:r w:rsidRPr="00B4244B">
              <w:rPr>
                <w:rFonts w:ascii="Arial Nova Cond Light" w:hAnsi="Arial Nova Cond Light"/>
              </w:rPr>
              <w:t>Gather input from KC3 on important topics</w:t>
            </w:r>
          </w:p>
        </w:tc>
        <w:tc>
          <w:tcPr>
            <w:tcW w:w="2862" w:type="dxa"/>
            <w:shd w:val="clear" w:color="auto" w:fill="FFFFFF"/>
          </w:tcPr>
          <w:p w14:paraId="3F67CB12" w14:textId="77777777" w:rsidR="00306B2D" w:rsidRPr="00B4244B" w:rsidRDefault="00306B2D" w:rsidP="00306B2D">
            <w:pPr>
              <w:numPr>
                <w:ilvl w:val="0"/>
                <w:numId w:val="6"/>
              </w:numPr>
              <w:spacing w:line="240" w:lineRule="auto"/>
              <w:rPr>
                <w:rFonts w:ascii="Arial Nova Cond Light" w:hAnsi="Arial Nova Cond Light"/>
              </w:rPr>
            </w:pPr>
            <w:r w:rsidRPr="00B4244B">
              <w:rPr>
                <w:rFonts w:ascii="Arial Nova Cond Light" w:hAnsi="Arial Nova Cond Light"/>
              </w:rPr>
              <w:t>Share evaluations with FYSPRT</w:t>
            </w:r>
          </w:p>
          <w:p w14:paraId="0BE659EB" w14:textId="77777777" w:rsidR="00306B2D" w:rsidRPr="00B4244B" w:rsidRDefault="00306B2D" w:rsidP="00306B2D">
            <w:pPr>
              <w:pStyle w:val="ListParagraph"/>
              <w:numPr>
                <w:ilvl w:val="0"/>
                <w:numId w:val="6"/>
              </w:numPr>
              <w:spacing w:line="240" w:lineRule="auto"/>
              <w:rPr>
                <w:rFonts w:ascii="Arial Nova Cond Light" w:hAnsi="Arial Nova Cond Light"/>
              </w:rPr>
            </w:pPr>
            <w:r w:rsidRPr="00B4244B">
              <w:rPr>
                <w:rFonts w:ascii="Arial Nova Cond Light" w:hAnsi="Arial Nova Cond Light"/>
              </w:rPr>
              <w:t>Elicit feedback on results and outcomes</w:t>
            </w:r>
          </w:p>
        </w:tc>
        <w:tc>
          <w:tcPr>
            <w:tcW w:w="6840" w:type="dxa"/>
            <w:shd w:val="clear" w:color="auto" w:fill="FFFFFF"/>
          </w:tcPr>
          <w:p w14:paraId="147FA6C2" w14:textId="7A72C2ED" w:rsidR="00306B2D" w:rsidRPr="00B4244B" w:rsidRDefault="00306B2D" w:rsidP="00306B2D">
            <w:pPr>
              <w:spacing w:line="240" w:lineRule="auto"/>
              <w:rPr>
                <w:rFonts w:ascii="Arial Nova Cond Light" w:hAnsi="Arial Nova Cond Light"/>
              </w:rPr>
            </w:pPr>
            <w:r w:rsidRPr="00B4244B">
              <w:rPr>
                <w:rFonts w:ascii="Arial Nova Cond Light" w:hAnsi="Arial Nova Cond Light"/>
              </w:rPr>
              <w:t xml:space="preserve">Detailed Results and analysis from the needs assessment were shared in our monthly meetings this quarter to elicit feedback from KC3 members which will be applied to action planning at </w:t>
            </w:r>
            <w:r w:rsidR="00A24B0F">
              <w:rPr>
                <w:rFonts w:ascii="Arial Nova Cond Light" w:hAnsi="Arial Nova Cond Light"/>
              </w:rPr>
              <w:t xml:space="preserve">the </w:t>
            </w:r>
            <w:r w:rsidRPr="00B4244B">
              <w:rPr>
                <w:rFonts w:ascii="Arial Nova Cond Light" w:hAnsi="Arial Nova Cond Light"/>
              </w:rPr>
              <w:t>June 30</w:t>
            </w:r>
            <w:r w:rsidRPr="00B4244B">
              <w:rPr>
                <w:rFonts w:ascii="Arial Nova Cond Light" w:hAnsi="Arial Nova Cond Light"/>
                <w:vertAlign w:val="superscript"/>
              </w:rPr>
              <w:t>th</w:t>
            </w:r>
            <w:r w:rsidRPr="00B4244B">
              <w:rPr>
                <w:rFonts w:ascii="Arial Nova Cond Light" w:hAnsi="Arial Nova Cond Light"/>
              </w:rPr>
              <w:t xml:space="preserve"> retreat. </w:t>
            </w:r>
          </w:p>
          <w:p w14:paraId="666BB474" w14:textId="22C25690" w:rsidR="00306B2D" w:rsidRPr="00B4244B" w:rsidRDefault="00306B2D" w:rsidP="00306B2D">
            <w:pPr>
              <w:spacing w:line="240" w:lineRule="auto"/>
              <w:rPr>
                <w:rFonts w:ascii="Arial Nova Cond Light" w:hAnsi="Arial Nova Cond Light"/>
              </w:rPr>
            </w:pPr>
          </w:p>
        </w:tc>
      </w:tr>
    </w:tbl>
    <w:p w14:paraId="670797D2" w14:textId="77777777" w:rsidR="00453F3B" w:rsidRPr="00B4244B" w:rsidRDefault="00453F3B" w:rsidP="00453F3B">
      <w:pPr>
        <w:tabs>
          <w:tab w:val="left" w:pos="-360"/>
        </w:tabs>
        <w:spacing w:before="240" w:after="240"/>
        <w:ind w:left="-360"/>
        <w:rPr>
          <w:rFonts w:ascii="Arial Nova Cond Light" w:hAnsi="Arial Nova Cond Light"/>
          <w:b/>
          <w:bCs/>
          <w:i/>
          <w:iCs/>
          <w:sz w:val="24"/>
          <w:szCs w:val="24"/>
          <w:u w:val="single"/>
        </w:rPr>
      </w:pPr>
    </w:p>
    <w:p w14:paraId="000A663F" w14:textId="77777777" w:rsidR="008E4644" w:rsidRPr="00B4244B" w:rsidRDefault="008E4644">
      <w:pPr>
        <w:rPr>
          <w:rFonts w:ascii="Arial Nova Cond Light" w:hAnsi="Arial Nova Cond Light"/>
          <w:sz w:val="24"/>
          <w:szCs w:val="24"/>
        </w:rPr>
      </w:pPr>
    </w:p>
    <w:sectPr w:rsidR="008E4644" w:rsidRPr="00B4244B" w:rsidSect="005377DD">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97980" w14:textId="77777777" w:rsidR="007F2A40" w:rsidRDefault="007F2A40" w:rsidP="00631057">
      <w:pPr>
        <w:spacing w:line="240" w:lineRule="auto"/>
      </w:pPr>
      <w:r>
        <w:separator/>
      </w:r>
    </w:p>
  </w:endnote>
  <w:endnote w:type="continuationSeparator" w:id="0">
    <w:p w14:paraId="58F3AFA4" w14:textId="77777777" w:rsidR="007F2A40" w:rsidRDefault="007F2A40" w:rsidP="006310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646331"/>
      <w:docPartObj>
        <w:docPartGallery w:val="Page Numbers (Bottom of Page)"/>
        <w:docPartUnique/>
      </w:docPartObj>
    </w:sdtPr>
    <w:sdtEndPr>
      <w:rPr>
        <w:noProof/>
      </w:rPr>
    </w:sdtEndPr>
    <w:sdtContent>
      <w:p w14:paraId="4C6B7639" w14:textId="03D52247" w:rsidR="00EB279D" w:rsidRDefault="00EB279D">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noProof/>
          </w:rPr>
          <w:t xml:space="preserve">       created 1/2023, updated 2/2023, 3/2023</w:t>
        </w:r>
        <w:r w:rsidR="00A24B0F">
          <w:rPr>
            <w:noProof/>
          </w:rPr>
          <w:t>, 6/2023</w:t>
        </w:r>
      </w:p>
    </w:sdtContent>
  </w:sdt>
  <w:p w14:paraId="56F4CC4D" w14:textId="77777777" w:rsidR="00EB279D" w:rsidRDefault="00EB2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AE41E" w14:textId="77777777" w:rsidR="007F2A40" w:rsidRDefault="007F2A40" w:rsidP="00631057">
      <w:pPr>
        <w:spacing w:line="240" w:lineRule="auto"/>
      </w:pPr>
      <w:r>
        <w:separator/>
      </w:r>
    </w:p>
  </w:footnote>
  <w:footnote w:type="continuationSeparator" w:id="0">
    <w:p w14:paraId="51A3E530" w14:textId="77777777" w:rsidR="007F2A40" w:rsidRDefault="007F2A40" w:rsidP="006310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9144" w14:textId="771A4607" w:rsidR="00EB279D" w:rsidRDefault="00EB279D">
    <w:pPr>
      <w:pStyle w:val="Header"/>
      <w:rPr>
        <w:sz w:val="36"/>
        <w:szCs w:val="36"/>
      </w:rPr>
    </w:pPr>
    <w:r w:rsidRPr="00EB279D">
      <w:rPr>
        <w:sz w:val="36"/>
        <w:szCs w:val="36"/>
      </w:rPr>
      <w:t>King County Community Collaborative KC3 Annual Work Plan 2023-2024</w:t>
    </w:r>
  </w:p>
  <w:p w14:paraId="44A5C088" w14:textId="77777777" w:rsidR="00EB279D" w:rsidRDefault="00EB279D">
    <w:pPr>
      <w:pStyle w:val="Header"/>
      <w:rPr>
        <w:sz w:val="28"/>
        <w:szCs w:val="28"/>
      </w:rPr>
    </w:pPr>
    <w:r>
      <w:rPr>
        <w:sz w:val="28"/>
        <w:szCs w:val="28"/>
      </w:rPr>
      <w:tab/>
      <w:t xml:space="preserve">                     </w:t>
    </w:r>
  </w:p>
  <w:p w14:paraId="15D13F16" w14:textId="04F7EB17" w:rsidR="00EB279D" w:rsidRPr="00EB279D" w:rsidRDefault="00EB279D">
    <w:pPr>
      <w:pStyle w:val="Header"/>
      <w:rPr>
        <w:i/>
        <w:iCs/>
        <w:sz w:val="28"/>
        <w:szCs w:val="28"/>
      </w:rPr>
    </w:pPr>
    <w:r>
      <w:rPr>
        <w:sz w:val="28"/>
        <w:szCs w:val="28"/>
      </w:rPr>
      <w:t xml:space="preserve">                  </w:t>
    </w:r>
    <w:r>
      <w:rPr>
        <w:i/>
        <w:iCs/>
        <w:sz w:val="28"/>
        <w:szCs w:val="28"/>
      </w:rPr>
      <w:t>This work plan will be conducted with an equity and social justice lens.</w:t>
    </w:r>
  </w:p>
  <w:p w14:paraId="6E2E4069" w14:textId="77777777" w:rsidR="00EB279D" w:rsidRDefault="00EB279D">
    <w:pPr>
      <w:pStyle w:val="Header"/>
      <w:rPr>
        <w:sz w:val="28"/>
        <w:szCs w:val="28"/>
      </w:rPr>
    </w:pPr>
  </w:p>
  <w:p w14:paraId="51EA85F6" w14:textId="573C73D7" w:rsidR="00EB279D" w:rsidRDefault="00EB279D">
    <w:pPr>
      <w:pStyle w:val="Header"/>
    </w:pPr>
    <w:r>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007A4"/>
    <w:multiLevelType w:val="hybridMultilevel"/>
    <w:tmpl w:val="390C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CC1DDC"/>
    <w:multiLevelType w:val="hybridMultilevel"/>
    <w:tmpl w:val="CB6A2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732E75"/>
    <w:multiLevelType w:val="hybridMultilevel"/>
    <w:tmpl w:val="C2221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F11324"/>
    <w:multiLevelType w:val="hybridMultilevel"/>
    <w:tmpl w:val="179E8B64"/>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 w15:restartNumberingAfterBreak="0">
    <w:nsid w:val="33690F63"/>
    <w:multiLevelType w:val="hybridMultilevel"/>
    <w:tmpl w:val="0F28E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D1622B"/>
    <w:multiLevelType w:val="hybridMultilevel"/>
    <w:tmpl w:val="80C6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925FC"/>
    <w:multiLevelType w:val="hybridMultilevel"/>
    <w:tmpl w:val="0C928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1F30EC"/>
    <w:multiLevelType w:val="hybridMultilevel"/>
    <w:tmpl w:val="FFF8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F56D1"/>
    <w:multiLevelType w:val="hybridMultilevel"/>
    <w:tmpl w:val="201A0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AC0078"/>
    <w:multiLevelType w:val="hybridMultilevel"/>
    <w:tmpl w:val="2E14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582382">
    <w:abstractNumId w:val="5"/>
  </w:num>
  <w:num w:numId="2" w16cid:durableId="995569069">
    <w:abstractNumId w:val="0"/>
  </w:num>
  <w:num w:numId="3" w16cid:durableId="7873432">
    <w:abstractNumId w:val="7"/>
  </w:num>
  <w:num w:numId="4" w16cid:durableId="1171137830">
    <w:abstractNumId w:val="1"/>
  </w:num>
  <w:num w:numId="5" w16cid:durableId="1538812803">
    <w:abstractNumId w:val="8"/>
  </w:num>
  <w:num w:numId="6" w16cid:durableId="1046949384">
    <w:abstractNumId w:val="2"/>
  </w:num>
  <w:num w:numId="7" w16cid:durableId="726300595">
    <w:abstractNumId w:val="4"/>
  </w:num>
  <w:num w:numId="8" w16cid:durableId="1298493033">
    <w:abstractNumId w:val="6"/>
  </w:num>
  <w:num w:numId="9" w16cid:durableId="695619005">
    <w:abstractNumId w:val="9"/>
  </w:num>
  <w:num w:numId="10" w16cid:durableId="487283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3B"/>
    <w:rsid w:val="00000950"/>
    <w:rsid w:val="000313C3"/>
    <w:rsid w:val="00064EE3"/>
    <w:rsid w:val="00065DFF"/>
    <w:rsid w:val="000C042D"/>
    <w:rsid w:val="000C7E7F"/>
    <w:rsid w:val="000F1537"/>
    <w:rsid w:val="000F3267"/>
    <w:rsid w:val="0015654F"/>
    <w:rsid w:val="001752ED"/>
    <w:rsid w:val="001A4605"/>
    <w:rsid w:val="001E6022"/>
    <w:rsid w:val="0022107D"/>
    <w:rsid w:val="00275B76"/>
    <w:rsid w:val="00282438"/>
    <w:rsid w:val="00291264"/>
    <w:rsid w:val="002D04C1"/>
    <w:rsid w:val="002D2000"/>
    <w:rsid w:val="002E0EFD"/>
    <w:rsid w:val="00306B2D"/>
    <w:rsid w:val="0034264E"/>
    <w:rsid w:val="00344FA5"/>
    <w:rsid w:val="00363F01"/>
    <w:rsid w:val="00365D9E"/>
    <w:rsid w:val="003C0255"/>
    <w:rsid w:val="003E172D"/>
    <w:rsid w:val="003E2216"/>
    <w:rsid w:val="0040290F"/>
    <w:rsid w:val="00445FC9"/>
    <w:rsid w:val="0045013D"/>
    <w:rsid w:val="00453F3B"/>
    <w:rsid w:val="004620B0"/>
    <w:rsid w:val="004D0357"/>
    <w:rsid w:val="00523AB1"/>
    <w:rsid w:val="005377DD"/>
    <w:rsid w:val="00543C20"/>
    <w:rsid w:val="005627B0"/>
    <w:rsid w:val="00567051"/>
    <w:rsid w:val="005830BD"/>
    <w:rsid w:val="005B5AEA"/>
    <w:rsid w:val="005D1A05"/>
    <w:rsid w:val="00610612"/>
    <w:rsid w:val="00631057"/>
    <w:rsid w:val="00637FB3"/>
    <w:rsid w:val="00680B4D"/>
    <w:rsid w:val="006C6265"/>
    <w:rsid w:val="006F1748"/>
    <w:rsid w:val="00711568"/>
    <w:rsid w:val="00730B14"/>
    <w:rsid w:val="00742C9A"/>
    <w:rsid w:val="00763F14"/>
    <w:rsid w:val="007B4CDA"/>
    <w:rsid w:val="007C1374"/>
    <w:rsid w:val="007E44B1"/>
    <w:rsid w:val="007F2A40"/>
    <w:rsid w:val="007F6D4C"/>
    <w:rsid w:val="008331DA"/>
    <w:rsid w:val="00871ACE"/>
    <w:rsid w:val="008C52AD"/>
    <w:rsid w:val="008E4644"/>
    <w:rsid w:val="008F0E24"/>
    <w:rsid w:val="0092400A"/>
    <w:rsid w:val="00982872"/>
    <w:rsid w:val="009B3D47"/>
    <w:rsid w:val="00A24B0F"/>
    <w:rsid w:val="00A72773"/>
    <w:rsid w:val="00A75FF5"/>
    <w:rsid w:val="00A827C5"/>
    <w:rsid w:val="00AC49E0"/>
    <w:rsid w:val="00B01213"/>
    <w:rsid w:val="00B34B83"/>
    <w:rsid w:val="00B368B5"/>
    <w:rsid w:val="00B4244B"/>
    <w:rsid w:val="00B57D27"/>
    <w:rsid w:val="00B6244D"/>
    <w:rsid w:val="00BD4263"/>
    <w:rsid w:val="00BE7C1E"/>
    <w:rsid w:val="00C9398E"/>
    <w:rsid w:val="00CA3037"/>
    <w:rsid w:val="00CC2BB6"/>
    <w:rsid w:val="00CC6C27"/>
    <w:rsid w:val="00CC7A15"/>
    <w:rsid w:val="00CD385E"/>
    <w:rsid w:val="00CD65DC"/>
    <w:rsid w:val="00D60149"/>
    <w:rsid w:val="00DD1DF6"/>
    <w:rsid w:val="00DD7F2D"/>
    <w:rsid w:val="00E26299"/>
    <w:rsid w:val="00E320C7"/>
    <w:rsid w:val="00E5744F"/>
    <w:rsid w:val="00E730C8"/>
    <w:rsid w:val="00E805B8"/>
    <w:rsid w:val="00EA43D1"/>
    <w:rsid w:val="00EB279D"/>
    <w:rsid w:val="00EE11BC"/>
    <w:rsid w:val="00F6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7D293"/>
  <w15:chartTrackingRefBased/>
  <w15:docId w15:val="{DAA32AEE-C52C-4048-8C2B-FB353E05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F3B"/>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F3B"/>
    <w:pPr>
      <w:ind w:left="720"/>
      <w:contextualSpacing/>
    </w:pPr>
  </w:style>
  <w:style w:type="table" w:styleId="TableGrid">
    <w:name w:val="Table Grid"/>
    <w:basedOn w:val="TableNormal"/>
    <w:rsid w:val="00453F3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53F3B"/>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79D"/>
    <w:pPr>
      <w:tabs>
        <w:tab w:val="center" w:pos="4680"/>
        <w:tab w:val="right" w:pos="9360"/>
      </w:tabs>
      <w:spacing w:line="240" w:lineRule="auto"/>
    </w:pPr>
  </w:style>
  <w:style w:type="character" w:customStyle="1" w:styleId="HeaderChar">
    <w:name w:val="Header Char"/>
    <w:basedOn w:val="DefaultParagraphFont"/>
    <w:link w:val="Header"/>
    <w:uiPriority w:val="99"/>
    <w:rsid w:val="00EB279D"/>
    <w:rPr>
      <w:rFonts w:ascii="Arial" w:eastAsia="Arial" w:hAnsi="Arial" w:cs="Arial"/>
      <w:kern w:val="0"/>
      <w:lang w:val="en"/>
      <w14:ligatures w14:val="none"/>
    </w:rPr>
  </w:style>
  <w:style w:type="paragraph" w:styleId="Footer">
    <w:name w:val="footer"/>
    <w:basedOn w:val="Normal"/>
    <w:link w:val="FooterChar"/>
    <w:uiPriority w:val="99"/>
    <w:unhideWhenUsed/>
    <w:rsid w:val="00EB279D"/>
    <w:pPr>
      <w:tabs>
        <w:tab w:val="center" w:pos="4680"/>
        <w:tab w:val="right" w:pos="9360"/>
      </w:tabs>
      <w:spacing w:line="240" w:lineRule="auto"/>
    </w:pPr>
  </w:style>
  <w:style w:type="character" w:customStyle="1" w:styleId="FooterChar">
    <w:name w:val="Footer Char"/>
    <w:basedOn w:val="DefaultParagraphFont"/>
    <w:link w:val="Footer"/>
    <w:uiPriority w:val="99"/>
    <w:rsid w:val="00EB279D"/>
    <w:rPr>
      <w:rFonts w:ascii="Arial" w:eastAsia="Arial" w:hAnsi="Arial" w:cs="Arial"/>
      <w:kern w:val="0"/>
      <w:lang w:val="en"/>
      <w14:ligatures w14:val="none"/>
    </w:rPr>
  </w:style>
  <w:style w:type="paragraph" w:styleId="NoSpacing">
    <w:name w:val="No Spacing"/>
    <w:uiPriority w:val="1"/>
    <w:qFormat/>
    <w:rsid w:val="00E730C8"/>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B60F9D764D948A08A805C3B838357" ma:contentTypeVersion="12" ma:contentTypeDescription="Create a new document." ma:contentTypeScope="" ma:versionID="dc47b891a336305f9a78130670752bdd">
  <xsd:schema xmlns:xsd="http://www.w3.org/2001/XMLSchema" xmlns:xs="http://www.w3.org/2001/XMLSchema" xmlns:p="http://schemas.microsoft.com/office/2006/metadata/properties" xmlns:ns2="35105e1f-aec5-4642-b1e9-fb600a2dc2ce" xmlns:ns3="9e441bec-1e3e-49a8-bde9-5ff70b7241c2" xmlns:ns4="2beaef9f-cf1f-479f-a374-c737fe2c05cb" targetNamespace="http://schemas.microsoft.com/office/2006/metadata/properties" ma:root="true" ma:fieldsID="e6e4796e9f5caac54f118458d13c16fb" ns2:_="" ns3:_="" ns4:_="">
    <xsd:import namespace="35105e1f-aec5-4642-b1e9-fb600a2dc2ce"/>
    <xsd:import namespace="9e441bec-1e3e-49a8-bde9-5ff70b7241c2"/>
    <xsd:import namespace="2beaef9f-cf1f-479f-a374-c737fe2c05c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05e1f-aec5-4642-b1e9-fb600a2dc2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41bec-1e3e-49a8-bde9-5ff70b7241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299738f-ecfd-496c-8ad7-89d1c264a195}" ma:internalName="TaxCatchAll" ma:showField="CatchAllData" ma:web="35105e1f-aec5-4642-b1e9-fb600a2dc2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441bec-1e3e-49a8-bde9-5ff70b7241c2">
      <Terms xmlns="http://schemas.microsoft.com/office/infopath/2007/PartnerControls"/>
    </lcf76f155ced4ddcb4097134ff3c332f>
    <TaxCatchAll xmlns="2beaef9f-cf1f-479f-a374-c737fe2c05cb" xsi:nil="true"/>
    <_dlc_DocId xmlns="35105e1f-aec5-4642-b1e9-fb600a2dc2ce">PRAF7MZSCJMH-1730955982-1058</_dlc_DocId>
    <_dlc_DocIdUrl xmlns="35105e1f-aec5-4642-b1e9-fb600a2dc2ce">
      <Url>https://kc1.sharepoint.com/teams/DCHS/mhcadsd/bh-aso/_layouts/15/DocIdRedir.aspx?ID=PRAF7MZSCJMH-1730955982-1058</Url>
      <Description>PRAF7MZSCJMH-1730955982-1058</Description>
    </_dlc_DocIdUrl>
    <SharedWithUsers xmlns="35105e1f-aec5-4642-b1e9-fb600a2dc2ce">
      <UserInfo>
        <DisplayName>Reading, Michael</DisplayName>
        <AccountId>1432</AccountId>
        <AccountType/>
      </UserInfo>
      <UserInfo>
        <DisplayName>Flatley, Amanda</DisplayName>
        <AccountId>2276</AccountId>
        <AccountType/>
      </UserInfo>
      <UserInfo>
        <DisplayName>Whitewater, Hollis</DisplayName>
        <AccountId>4853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3B839-7264-41B9-9237-35E196E00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05e1f-aec5-4642-b1e9-fb600a2dc2ce"/>
    <ds:schemaRef ds:uri="9e441bec-1e3e-49a8-bde9-5ff70b7241c2"/>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10493-1291-42EC-9083-4C963FCA6F84}">
  <ds:schemaRefs>
    <ds:schemaRef ds:uri="http://schemas.microsoft.com/sharepoint/events"/>
  </ds:schemaRefs>
</ds:datastoreItem>
</file>

<file path=customXml/itemProps3.xml><?xml version="1.0" encoding="utf-8"?>
<ds:datastoreItem xmlns:ds="http://schemas.openxmlformats.org/officeDocument/2006/customXml" ds:itemID="{45128F2F-8F0A-47F7-A4A6-3DB8921DDE2F}">
  <ds:schemaRefs>
    <ds:schemaRef ds:uri="http://schemas.microsoft.com/office/2006/metadata/properties"/>
    <ds:schemaRef ds:uri="http://schemas.microsoft.com/office/infopath/2007/PartnerControls"/>
    <ds:schemaRef ds:uri="9e441bec-1e3e-49a8-bde9-5ff70b7241c2"/>
    <ds:schemaRef ds:uri="2beaef9f-cf1f-479f-a374-c737fe2c05cb"/>
    <ds:schemaRef ds:uri="35105e1f-aec5-4642-b1e9-fb600a2dc2ce"/>
  </ds:schemaRefs>
</ds:datastoreItem>
</file>

<file path=customXml/itemProps4.xml><?xml version="1.0" encoding="utf-8"?>
<ds:datastoreItem xmlns:ds="http://schemas.openxmlformats.org/officeDocument/2006/customXml" ds:itemID="{26CA8C89-5A6E-4FAD-B3E7-DF4108BE9CD1}">
  <ds:schemaRefs>
    <ds:schemaRef ds:uri="http://schemas.openxmlformats.org/officeDocument/2006/bibliography"/>
  </ds:schemaRefs>
</ds:datastoreItem>
</file>

<file path=customXml/itemProps5.xml><?xml version="1.0" encoding="utf-8"?>
<ds:datastoreItem xmlns:ds="http://schemas.openxmlformats.org/officeDocument/2006/customXml" ds:itemID="{B13FB23D-3BF1-479E-905C-034D4D0B5A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Pattie Marshall</dc:creator>
  <cp:keywords/>
  <dc:description/>
  <cp:lastModifiedBy>Tomlin, Sandy</cp:lastModifiedBy>
  <cp:revision>2</cp:revision>
  <dcterms:created xsi:type="dcterms:W3CDTF">2023-07-26T21:53:00Z</dcterms:created>
  <dcterms:modified xsi:type="dcterms:W3CDTF">2023-07-26T21:53:00Z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0x0101004D4B60F9D764D948A08A805C3B838357</vt:lpwstr>
  </property>
  <property fmtid="{D5CDD505-2E9C-101B-9397-08002B2CF9AE}" pid="3" name="_dlc_DocIdItemGuid">
    <vt:lpwstr>10bd6bce-9f5b-4215-8667-fc7f425d3d80</vt:lpwstr>
  </property>
  <property fmtid="{D5CDD505-2E9C-101B-9397-08002B2CF9AE}" pid="4" name="MediaServiceImageTags">
    <vt:lpwstr/>
  </property>
</Properties>
</file>