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43FB50C3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43FB50BF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43FB50C0" w14:textId="77777777" w:rsidR="000951E1" w:rsidRPr="006619C2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6619C2">
              <w:rPr>
                <w:sz w:val="20"/>
                <w:szCs w:val="20"/>
              </w:rPr>
              <w:t xml:space="preserve">IT Engineer 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43FB50C1" w14:textId="77777777" w:rsidR="000951E1" w:rsidRPr="006619C2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4357E2">
              <w:rPr>
                <w:sz w:val="20"/>
                <w:szCs w:val="20"/>
              </w:rPr>
              <w:t>Senior</w:t>
            </w:r>
          </w:p>
          <w:p w14:paraId="43FB50C2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43FB50CB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685D82BC" w14:textId="77777777" w:rsidR="007E6AC6" w:rsidRDefault="007E7377" w:rsidP="00EE0388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</w:t>
            </w:r>
          </w:p>
          <w:p w14:paraId="43FB50C4" w14:textId="32C07AD7" w:rsidR="007E7377" w:rsidRPr="00927A38" w:rsidRDefault="00C20530" w:rsidP="00EE0388">
            <w:pPr>
              <w:rPr>
                <w:sz w:val="20"/>
              </w:rPr>
            </w:pPr>
            <w:r w:rsidRPr="00927A38">
              <w:rPr>
                <w:sz w:val="20"/>
              </w:rPr>
              <w:t>IT Engineer</w:t>
            </w:r>
            <w:r w:rsidR="00927A38">
              <w:rPr>
                <w:sz w:val="20"/>
              </w:rPr>
              <w:t xml:space="preserve"> – Senior </w:t>
            </w:r>
          </w:p>
        </w:tc>
        <w:tc>
          <w:tcPr>
            <w:tcW w:w="1240" w:type="pct"/>
            <w:tcBorders>
              <w:bottom w:val="nil"/>
            </w:tcBorders>
          </w:tcPr>
          <w:p w14:paraId="43FB50C5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43FB50C6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43FB50C7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43FB50C8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43FB50C9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43FB50CA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43FB50CF" w14:textId="77777777" w:rsidTr="006D2992">
        <w:trPr>
          <w:trHeight w:val="818"/>
        </w:trPr>
        <w:tc>
          <w:tcPr>
            <w:tcW w:w="5000" w:type="pct"/>
            <w:gridSpan w:val="5"/>
          </w:tcPr>
          <w:p w14:paraId="43FB50CC" w14:textId="6F591737" w:rsidR="0026321E" w:rsidRDefault="007E7377" w:rsidP="0026321E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5C1A86">
              <w:rPr>
                <w:sz w:val="20"/>
                <w:szCs w:val="20"/>
              </w:rPr>
              <w:t xml:space="preserve">The </w:t>
            </w:r>
            <w:r w:rsidR="00B57D3C" w:rsidRPr="00215CDE">
              <w:rPr>
                <w:sz w:val="20"/>
                <w:szCs w:val="20"/>
              </w:rPr>
              <w:t>IT Engineer</w:t>
            </w:r>
            <w:r w:rsidR="00B57D3C">
              <w:rPr>
                <w:sz w:val="20"/>
                <w:szCs w:val="20"/>
              </w:rPr>
              <w:t xml:space="preserve"> </w:t>
            </w:r>
            <w:r w:rsidR="00927A38">
              <w:rPr>
                <w:sz w:val="20"/>
                <w:szCs w:val="20"/>
              </w:rPr>
              <w:t xml:space="preserve">– Senior </w:t>
            </w:r>
            <w:r w:rsidR="002D4A2A">
              <w:rPr>
                <w:sz w:val="20"/>
                <w:szCs w:val="20"/>
              </w:rPr>
              <w:t>is a subject matter expert (SME)</w:t>
            </w:r>
            <w:r w:rsidR="00C74E24">
              <w:rPr>
                <w:sz w:val="20"/>
                <w:szCs w:val="20"/>
              </w:rPr>
              <w:t xml:space="preserve"> </w:t>
            </w:r>
            <w:r w:rsidR="002D4A2A">
              <w:rPr>
                <w:sz w:val="20"/>
                <w:szCs w:val="20"/>
              </w:rPr>
              <w:t>a</w:t>
            </w:r>
            <w:r w:rsidR="00C74E24">
              <w:rPr>
                <w:sz w:val="20"/>
                <w:szCs w:val="20"/>
              </w:rPr>
              <w:t>nd ma</w:t>
            </w:r>
            <w:r w:rsidR="005C68D6">
              <w:rPr>
                <w:sz w:val="20"/>
                <w:szCs w:val="20"/>
              </w:rPr>
              <w:t>y be assigned to the software</w:t>
            </w:r>
            <w:r w:rsidR="00C74E24">
              <w:rPr>
                <w:sz w:val="20"/>
                <w:szCs w:val="20"/>
              </w:rPr>
              <w:t>, busines</w:t>
            </w:r>
            <w:r w:rsidR="005C68D6">
              <w:rPr>
                <w:sz w:val="20"/>
                <w:szCs w:val="20"/>
              </w:rPr>
              <w:t>s, data, infrastructure</w:t>
            </w:r>
            <w:r w:rsidR="00C74E24">
              <w:rPr>
                <w:sz w:val="20"/>
                <w:szCs w:val="20"/>
              </w:rPr>
              <w:t xml:space="preserve">, security, and/or any </w:t>
            </w:r>
            <w:r w:rsidR="0026321E">
              <w:rPr>
                <w:sz w:val="20"/>
                <w:szCs w:val="20"/>
              </w:rPr>
              <w:t>emerging engineering speci</w:t>
            </w:r>
            <w:r w:rsidR="00E50970">
              <w:rPr>
                <w:sz w:val="20"/>
                <w:szCs w:val="20"/>
              </w:rPr>
              <w:t>alty</w:t>
            </w:r>
            <w:r w:rsidR="00793044">
              <w:rPr>
                <w:sz w:val="20"/>
                <w:szCs w:val="20"/>
              </w:rPr>
              <w:t xml:space="preserve">.  The </w:t>
            </w:r>
            <w:r w:rsidR="00793044" w:rsidRPr="00215CDE">
              <w:rPr>
                <w:sz w:val="20"/>
                <w:szCs w:val="20"/>
              </w:rPr>
              <w:t>IT Engineer</w:t>
            </w:r>
            <w:r w:rsidR="00927A38">
              <w:rPr>
                <w:sz w:val="20"/>
                <w:szCs w:val="20"/>
              </w:rPr>
              <w:t xml:space="preserve"> – Senior</w:t>
            </w:r>
            <w:r w:rsidR="00793044">
              <w:rPr>
                <w:sz w:val="20"/>
                <w:szCs w:val="20"/>
              </w:rPr>
              <w:t xml:space="preserve"> is responsible for solution design of assigned development technology domain initiatives; coordinates and monitors development projects from initiation through delivery; evaluates and recommends tools, technologies, and processes that ensure quality, performance, and reliability; applies judgement and direction requiring minimal supervision based on established standards, practices, and approaches;</w:t>
            </w:r>
            <w:r w:rsidR="00215CDE">
              <w:rPr>
                <w:sz w:val="20"/>
                <w:szCs w:val="20"/>
              </w:rPr>
              <w:t xml:space="preserve"> and serves as a </w:t>
            </w:r>
            <w:r w:rsidR="00793044">
              <w:rPr>
                <w:sz w:val="20"/>
                <w:szCs w:val="20"/>
              </w:rPr>
              <w:t xml:space="preserve">SME on assigned projects.   </w:t>
            </w:r>
            <w:r w:rsidR="00793044" w:rsidRPr="008132BA">
              <w:rPr>
                <w:sz w:val="20"/>
                <w:szCs w:val="20"/>
              </w:rPr>
              <w:t xml:space="preserve"> </w:t>
            </w:r>
          </w:p>
          <w:p w14:paraId="4A7EB494" w14:textId="77777777" w:rsidR="00215CDE" w:rsidRDefault="00215CDE" w:rsidP="0026321E">
            <w:pPr>
              <w:rPr>
                <w:sz w:val="20"/>
                <w:szCs w:val="20"/>
              </w:rPr>
            </w:pPr>
          </w:p>
          <w:p w14:paraId="43FB50CE" w14:textId="001BF53A" w:rsidR="00DF5A5D" w:rsidRPr="00793044" w:rsidRDefault="00215CDE" w:rsidP="00215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Development Technology Domain </w:t>
            </w:r>
            <w:r>
              <w:rPr>
                <w:sz w:val="20"/>
                <w:szCs w:val="20"/>
              </w:rPr>
              <w:t xml:space="preserve">is defined as any infrastructure, data, network, security, service, platform, enterprise business application, geographic information, software, information management, cloud and virtual computing, storage, and connectivity system in the development and/or build environment.  </w:t>
            </w:r>
          </w:p>
        </w:tc>
      </w:tr>
      <w:tr w:rsidR="007E7377" w:rsidRPr="006258D6" w14:paraId="43FB50E2" w14:textId="77777777" w:rsidTr="00614FD6">
        <w:trPr>
          <w:trHeight w:val="530"/>
        </w:trPr>
        <w:tc>
          <w:tcPr>
            <w:tcW w:w="5000" w:type="pct"/>
            <w:gridSpan w:val="5"/>
          </w:tcPr>
          <w:p w14:paraId="2DB9C539" w14:textId="0DBF31B8" w:rsidR="005A5716" w:rsidRPr="005A5716" w:rsidRDefault="005A5716" w:rsidP="006619C2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5A5716">
              <w:rPr>
                <w:b/>
                <w:sz w:val="20"/>
                <w:szCs w:val="20"/>
              </w:rPr>
              <w:t>DUTIES</w:t>
            </w:r>
          </w:p>
          <w:p w14:paraId="7BA875F8" w14:textId="6662D5E6" w:rsidR="005A5716" w:rsidRDefault="006619C2" w:rsidP="006619C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addition to the duties for lower level classifications within the IT En</w:t>
            </w:r>
            <w:r w:rsidR="00135DF8">
              <w:rPr>
                <w:i/>
                <w:sz w:val="20"/>
                <w:szCs w:val="20"/>
              </w:rPr>
              <w:t xml:space="preserve">gineer series the </w:t>
            </w:r>
            <w:r w:rsidR="00B57D3C" w:rsidRPr="00215CDE">
              <w:rPr>
                <w:i/>
                <w:sz w:val="20"/>
              </w:rPr>
              <w:t>IT Engineer</w:t>
            </w:r>
            <w:r w:rsidR="00927A38">
              <w:rPr>
                <w:i/>
                <w:sz w:val="20"/>
              </w:rPr>
              <w:t xml:space="preserve"> – Senior</w:t>
            </w:r>
            <w:r w:rsidR="00B57D3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will:</w:t>
            </w:r>
          </w:p>
          <w:p w14:paraId="7ABA4FDE" w14:textId="77777777" w:rsidR="005A5716" w:rsidRDefault="005A5716" w:rsidP="005A5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critical and complex systems and/or applications using various languages, tools, and/or vendor managed platforms.</w:t>
            </w:r>
          </w:p>
          <w:p w14:paraId="5896EF15" w14:textId="77777777" w:rsidR="005A5716" w:rsidRDefault="005A5716" w:rsidP="005A5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with engineering, product, and business stakeholders across the multiple agencies to design and develop solutions.</w:t>
            </w:r>
          </w:p>
          <w:p w14:paraId="315EE726" w14:textId="77777777" w:rsidR="005A5716" w:rsidRPr="00F363FC" w:rsidRDefault="005A5716" w:rsidP="005A5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F363FC">
              <w:rPr>
                <w:sz w:val="20"/>
                <w:szCs w:val="20"/>
              </w:rPr>
              <w:t xml:space="preserve">Manage risk and security; propose improvements to existing risk management processes; </w:t>
            </w:r>
            <w:r>
              <w:rPr>
                <w:sz w:val="20"/>
                <w:szCs w:val="20"/>
              </w:rPr>
              <w:t xml:space="preserve">and </w:t>
            </w:r>
            <w:r w:rsidRPr="00F363FC">
              <w:rPr>
                <w:sz w:val="20"/>
                <w:szCs w:val="20"/>
              </w:rPr>
              <w:t>apply security awareness.</w:t>
            </w:r>
          </w:p>
          <w:p w14:paraId="20D67393" w14:textId="77777777" w:rsidR="005A5716" w:rsidRPr="00F363FC" w:rsidRDefault="005A5716" w:rsidP="005A5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F363FC">
              <w:rPr>
                <w:sz w:val="20"/>
                <w:szCs w:val="20"/>
              </w:rPr>
              <w:t>Design approaches that align with requirement, architecture/design, tec</w:t>
            </w:r>
            <w:r>
              <w:rPr>
                <w:sz w:val="20"/>
                <w:szCs w:val="20"/>
              </w:rPr>
              <w:t xml:space="preserve">hnical, and/or end user </w:t>
            </w:r>
            <w:r w:rsidRPr="00F363FC">
              <w:rPr>
                <w:sz w:val="20"/>
                <w:szCs w:val="20"/>
              </w:rPr>
              <w:t>documentation standards.</w:t>
            </w:r>
          </w:p>
          <w:p w14:paraId="5E1C8EEA" w14:textId="77777777" w:rsidR="005A5716" w:rsidRPr="00C00079" w:rsidRDefault="005A5716" w:rsidP="005A5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 technical standards and procedures.</w:t>
            </w:r>
          </w:p>
          <w:p w14:paraId="08A38FE9" w14:textId="77777777" w:rsidR="005A5716" w:rsidRDefault="005A5716" w:rsidP="005A5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industry trends and emerging technologies through various internal and external networks and/or sources.</w:t>
            </w:r>
          </w:p>
          <w:p w14:paraId="05D49C83" w14:textId="77777777" w:rsidR="005A5716" w:rsidRDefault="005A5716" w:rsidP="005A5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integration by designing and evaluating new interchange formats.</w:t>
            </w:r>
          </w:p>
          <w:p w14:paraId="48851047" w14:textId="77777777" w:rsidR="005A5716" w:rsidRDefault="005A5716" w:rsidP="005A5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 system, software, and/or data design, code, test plan, and implementation.</w:t>
            </w:r>
          </w:p>
          <w:p w14:paraId="33CE4098" w14:textId="77777777" w:rsidR="005A5716" w:rsidRDefault="005A5716" w:rsidP="005A5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and implement tools and technology to support internal development needs; identify, design, and implement internal process improvements.</w:t>
            </w:r>
          </w:p>
          <w:p w14:paraId="0A90E808" w14:textId="6630E89F" w:rsidR="005A5716" w:rsidRPr="00C03EAA" w:rsidRDefault="005A5716" w:rsidP="005A5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Serve as an escalation point for advanced and complex technical support, incidents, and service requests</w:t>
            </w:r>
            <w:r w:rsidR="003462C4">
              <w:rPr>
                <w:sz w:val="20"/>
                <w:szCs w:val="20"/>
              </w:rPr>
              <w:t>.</w:t>
            </w:r>
            <w:r w:rsidRPr="00AE1CDC">
              <w:rPr>
                <w:sz w:val="20"/>
                <w:szCs w:val="20"/>
              </w:rPr>
              <w:t xml:space="preserve"> </w:t>
            </w:r>
          </w:p>
          <w:p w14:paraId="37913968" w14:textId="1A5DB999" w:rsidR="00C03EAA" w:rsidRPr="00C03EAA" w:rsidRDefault="00821A49" w:rsidP="005A57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Contribute to the development of</w:t>
            </w:r>
            <w:r w:rsidR="00C03EAA" w:rsidRPr="00C03EAA">
              <w:rPr>
                <w:bCs/>
                <w:sz w:val="20"/>
                <w:szCs w:val="20"/>
              </w:rPr>
              <w:t xml:space="preserve"> governance, group charters</w:t>
            </w:r>
            <w:r w:rsidR="00C03EAA">
              <w:rPr>
                <w:bCs/>
                <w:sz w:val="20"/>
                <w:szCs w:val="20"/>
              </w:rPr>
              <w:t>,</w:t>
            </w:r>
            <w:r w:rsidR="00C03EAA" w:rsidRPr="00C03EAA">
              <w:rPr>
                <w:bCs/>
                <w:sz w:val="20"/>
                <w:szCs w:val="20"/>
              </w:rPr>
              <w:t xml:space="preserve"> </w:t>
            </w:r>
            <w:r w:rsidR="00DC4272">
              <w:rPr>
                <w:bCs/>
                <w:sz w:val="20"/>
                <w:szCs w:val="20"/>
              </w:rPr>
              <w:t>and</w:t>
            </w:r>
            <w:r w:rsidR="00C03EAA" w:rsidRPr="00C03EAA">
              <w:rPr>
                <w:bCs/>
                <w:sz w:val="20"/>
                <w:szCs w:val="20"/>
              </w:rPr>
              <w:t xml:space="preserve"> agreements</w:t>
            </w:r>
            <w:r w:rsidR="003462C4">
              <w:rPr>
                <w:bCs/>
                <w:sz w:val="20"/>
                <w:szCs w:val="20"/>
              </w:rPr>
              <w:t>.</w:t>
            </w:r>
          </w:p>
          <w:p w14:paraId="43FB50E1" w14:textId="7539D8AC" w:rsidR="005A5716" w:rsidRPr="00215CDE" w:rsidRDefault="005A5716" w:rsidP="00215CD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 w:rsidRPr="00AE1CDC">
              <w:rPr>
                <w:sz w:val="20"/>
                <w:szCs w:val="20"/>
              </w:rPr>
              <w:t xml:space="preserve">Perform other duties as assigned.  </w:t>
            </w:r>
            <w:r w:rsidRPr="00AB7908">
              <w:rPr>
                <w:sz w:val="20"/>
                <w:szCs w:val="20"/>
              </w:rPr>
              <w:t xml:space="preserve"> </w:t>
            </w:r>
          </w:p>
        </w:tc>
      </w:tr>
      <w:tr w:rsidR="00574459" w:rsidRPr="00B4470D" w14:paraId="43FB50E5" w14:textId="77777777" w:rsidTr="00574459">
        <w:trPr>
          <w:trHeight w:val="242"/>
        </w:trPr>
        <w:tc>
          <w:tcPr>
            <w:tcW w:w="5000" w:type="pct"/>
            <w:gridSpan w:val="5"/>
          </w:tcPr>
          <w:p w14:paraId="43FB50E3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43FB50E4" w14:textId="473A3FBC" w:rsidR="00793044" w:rsidRPr="000951E1" w:rsidRDefault="00971781" w:rsidP="00215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43FB50E8" w14:textId="77777777" w:rsidTr="00574459">
        <w:trPr>
          <w:trHeight w:val="242"/>
        </w:trPr>
        <w:tc>
          <w:tcPr>
            <w:tcW w:w="5000" w:type="pct"/>
            <w:gridSpan w:val="5"/>
          </w:tcPr>
          <w:p w14:paraId="43FB50E6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43FB50E7" w14:textId="20ABF5E0" w:rsidR="00793044" w:rsidRPr="000951E1" w:rsidRDefault="003A3B2A" w:rsidP="00215CDE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43FB50EB" w14:textId="77777777" w:rsidTr="00574459">
        <w:trPr>
          <w:trHeight w:val="242"/>
        </w:trPr>
        <w:tc>
          <w:tcPr>
            <w:tcW w:w="5000" w:type="pct"/>
            <w:gridSpan w:val="5"/>
          </w:tcPr>
          <w:p w14:paraId="43FB50E9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43FB50EA" w14:textId="08E65918" w:rsidR="00793044" w:rsidRPr="000951E1" w:rsidRDefault="000951E1" w:rsidP="00215CDE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 xml:space="preserve">MM/YYYY </w:t>
            </w:r>
            <w:r w:rsidR="00793044">
              <w:rPr>
                <w:sz w:val="20"/>
                <w:szCs w:val="20"/>
              </w:rPr>
              <w:t>–</w:t>
            </w:r>
            <w:r w:rsidRPr="000951E1">
              <w:rPr>
                <w:sz w:val="20"/>
                <w:szCs w:val="20"/>
              </w:rPr>
              <w:t xml:space="preserve"> Created</w:t>
            </w:r>
          </w:p>
        </w:tc>
      </w:tr>
    </w:tbl>
    <w:p w14:paraId="43FB50EC" w14:textId="77777777" w:rsidR="00B43459" w:rsidRDefault="00EE0B0C"/>
    <w:p w14:paraId="43FB50EE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1DDD" w14:textId="77777777" w:rsidR="00D7558F" w:rsidRDefault="00D7558F" w:rsidP="007E7377">
      <w:pPr>
        <w:spacing w:after="0" w:line="240" w:lineRule="auto"/>
      </w:pPr>
      <w:r>
        <w:separator/>
      </w:r>
    </w:p>
  </w:endnote>
  <w:endnote w:type="continuationSeparator" w:id="0">
    <w:p w14:paraId="43FBAC42" w14:textId="77777777" w:rsidR="00D7558F" w:rsidRDefault="00D7558F" w:rsidP="007E7377">
      <w:pPr>
        <w:spacing w:after="0" w:line="240" w:lineRule="auto"/>
      </w:pPr>
      <w:r>
        <w:continuationSeparator/>
      </w:r>
    </w:p>
  </w:endnote>
  <w:endnote w:type="continuationNotice" w:id="1">
    <w:p w14:paraId="48163788" w14:textId="77777777" w:rsidR="00D7558F" w:rsidRDefault="00D75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7F3A" w14:textId="77777777" w:rsidR="00C03EAA" w:rsidRDefault="00C0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8A13" w14:textId="77777777" w:rsidR="00D7558F" w:rsidRDefault="00D75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8A5D" w14:textId="77777777" w:rsidR="00C03EAA" w:rsidRDefault="00C0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6490" w14:textId="77777777" w:rsidR="00D7558F" w:rsidRDefault="00D7558F" w:rsidP="007E7377">
      <w:pPr>
        <w:spacing w:after="0" w:line="240" w:lineRule="auto"/>
      </w:pPr>
      <w:r>
        <w:separator/>
      </w:r>
    </w:p>
  </w:footnote>
  <w:footnote w:type="continuationSeparator" w:id="0">
    <w:p w14:paraId="632AF72E" w14:textId="77777777" w:rsidR="00D7558F" w:rsidRDefault="00D7558F" w:rsidP="007E7377">
      <w:pPr>
        <w:spacing w:after="0" w:line="240" w:lineRule="auto"/>
      </w:pPr>
      <w:r>
        <w:continuationSeparator/>
      </w:r>
    </w:p>
  </w:footnote>
  <w:footnote w:type="continuationNotice" w:id="1">
    <w:p w14:paraId="4051BA59" w14:textId="77777777" w:rsidR="00D7558F" w:rsidRDefault="00D75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7BE6" w14:textId="77777777" w:rsidR="00C03EAA" w:rsidRDefault="00C0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50F3" w14:textId="2DDA27E1" w:rsidR="007E7377" w:rsidRDefault="00A478FB" w:rsidP="007E7377">
    <w:pPr>
      <w:pStyle w:val="Header"/>
    </w:pPr>
    <w:r>
      <w:rPr>
        <w:noProof/>
      </w:rPr>
      <w:drawing>
        <wp:inline distT="0" distB="0" distL="0" distR="0" wp14:anchorId="43FB50F6" wp14:editId="43FB50F7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43FB50F4" w14:textId="77777777" w:rsidR="00795B81" w:rsidRDefault="00795B81" w:rsidP="007E7377">
    <w:pPr>
      <w:pStyle w:val="Header"/>
    </w:pPr>
  </w:p>
  <w:p w14:paraId="43FB50F5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D48A" w14:textId="77777777" w:rsidR="00C03EAA" w:rsidRDefault="00C0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29AF"/>
    <w:multiLevelType w:val="multilevel"/>
    <w:tmpl w:val="A71C6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F4AEB"/>
    <w:multiLevelType w:val="hybridMultilevel"/>
    <w:tmpl w:val="CA246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41BF3"/>
    <w:multiLevelType w:val="hybridMultilevel"/>
    <w:tmpl w:val="CA9A2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9206B"/>
    <w:multiLevelType w:val="hybridMultilevel"/>
    <w:tmpl w:val="A85C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344FA"/>
    <w:multiLevelType w:val="hybridMultilevel"/>
    <w:tmpl w:val="C656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1E27A8"/>
    <w:multiLevelType w:val="hybridMultilevel"/>
    <w:tmpl w:val="14263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42F12"/>
    <w:multiLevelType w:val="hybridMultilevel"/>
    <w:tmpl w:val="0888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D7765A"/>
    <w:multiLevelType w:val="hybridMultilevel"/>
    <w:tmpl w:val="6F6A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33D93"/>
    <w:multiLevelType w:val="hybridMultilevel"/>
    <w:tmpl w:val="C6EA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B6829"/>
    <w:multiLevelType w:val="hybridMultilevel"/>
    <w:tmpl w:val="DDF8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6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7"/>
  </w:num>
  <w:num w:numId="13">
    <w:abstractNumId w:val="7"/>
  </w:num>
  <w:num w:numId="14">
    <w:abstractNumId w:val="1"/>
  </w:num>
  <w:num w:numId="15">
    <w:abstractNumId w:val="6"/>
  </w:num>
  <w:num w:numId="16">
    <w:abstractNumId w:val="12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82D48"/>
    <w:rsid w:val="000951E1"/>
    <w:rsid w:val="000D3947"/>
    <w:rsid w:val="001146D9"/>
    <w:rsid w:val="00135DF8"/>
    <w:rsid w:val="001E6ACD"/>
    <w:rsid w:val="002061FC"/>
    <w:rsid w:val="00215CDE"/>
    <w:rsid w:val="0026321E"/>
    <w:rsid w:val="00272175"/>
    <w:rsid w:val="002854F4"/>
    <w:rsid w:val="00293160"/>
    <w:rsid w:val="002B1208"/>
    <w:rsid w:val="002B321C"/>
    <w:rsid w:val="002D4A2A"/>
    <w:rsid w:val="0031186B"/>
    <w:rsid w:val="00342E4F"/>
    <w:rsid w:val="003462C4"/>
    <w:rsid w:val="003A3B2A"/>
    <w:rsid w:val="003A4A03"/>
    <w:rsid w:val="0040711C"/>
    <w:rsid w:val="00411F0A"/>
    <w:rsid w:val="004357E2"/>
    <w:rsid w:val="00442467"/>
    <w:rsid w:val="00517E31"/>
    <w:rsid w:val="00532189"/>
    <w:rsid w:val="00574459"/>
    <w:rsid w:val="00582D2B"/>
    <w:rsid w:val="005A5716"/>
    <w:rsid w:val="005C1A86"/>
    <w:rsid w:val="005C68D6"/>
    <w:rsid w:val="00614FD6"/>
    <w:rsid w:val="006541DC"/>
    <w:rsid w:val="006619C2"/>
    <w:rsid w:val="006D2992"/>
    <w:rsid w:val="006E6DE6"/>
    <w:rsid w:val="00755BB5"/>
    <w:rsid w:val="00793044"/>
    <w:rsid w:val="00795B81"/>
    <w:rsid w:val="007E6AC6"/>
    <w:rsid w:val="007E7377"/>
    <w:rsid w:val="00812E86"/>
    <w:rsid w:val="008132BA"/>
    <w:rsid w:val="00821A49"/>
    <w:rsid w:val="00927A38"/>
    <w:rsid w:val="00971781"/>
    <w:rsid w:val="009760A5"/>
    <w:rsid w:val="009972C3"/>
    <w:rsid w:val="009E6AFF"/>
    <w:rsid w:val="00A25963"/>
    <w:rsid w:val="00A478FB"/>
    <w:rsid w:val="00A5188C"/>
    <w:rsid w:val="00AB1BCB"/>
    <w:rsid w:val="00AB7908"/>
    <w:rsid w:val="00AE1CDC"/>
    <w:rsid w:val="00B04F45"/>
    <w:rsid w:val="00B43EB9"/>
    <w:rsid w:val="00B57D3C"/>
    <w:rsid w:val="00B80C1C"/>
    <w:rsid w:val="00B8469E"/>
    <w:rsid w:val="00C03EAA"/>
    <w:rsid w:val="00C07AA3"/>
    <w:rsid w:val="00C20530"/>
    <w:rsid w:val="00C2475D"/>
    <w:rsid w:val="00C74E24"/>
    <w:rsid w:val="00C93FFA"/>
    <w:rsid w:val="00D7558F"/>
    <w:rsid w:val="00D76F21"/>
    <w:rsid w:val="00DC4272"/>
    <w:rsid w:val="00DF3505"/>
    <w:rsid w:val="00DF5A5D"/>
    <w:rsid w:val="00DF7A7F"/>
    <w:rsid w:val="00E50970"/>
    <w:rsid w:val="00E51DEE"/>
    <w:rsid w:val="00E6764B"/>
    <w:rsid w:val="00E7135C"/>
    <w:rsid w:val="00EE0388"/>
    <w:rsid w:val="00EE0B0C"/>
    <w:rsid w:val="00F80A96"/>
    <w:rsid w:val="00FA15C3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B50BF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http://schemas.microsoft.com/office/2006/documentManagement/types"/>
    <ds:schemaRef ds:uri="dd90cae5-04f9-4ad6-b687-7fa19d8f306c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12c7ccc-0fee-4cf5-a2aa-d17c5491ac5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E1F6B-7953-4468-ADCB-7FF4045A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Merriman, Meredith</cp:lastModifiedBy>
  <cp:revision>2</cp:revision>
  <cp:lastPrinted>2018-10-16T17:17:00Z</cp:lastPrinted>
  <dcterms:created xsi:type="dcterms:W3CDTF">2021-01-19T23:51:00Z</dcterms:created>
  <dcterms:modified xsi:type="dcterms:W3CDTF">2021-01-19T23:51:00Z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