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D10FF" w14:textId="372D2213" w:rsidR="008F5655" w:rsidRPr="00336884" w:rsidRDefault="008F5655" w:rsidP="008F5655">
      <w:pPr>
        <w:rPr>
          <w:rFonts w:ascii="Verdana" w:hAnsi="Verdana" w:cs="Calibri"/>
          <w:b/>
          <w:bCs/>
          <w:sz w:val="22"/>
          <w:szCs w:val="22"/>
        </w:rPr>
      </w:pPr>
    </w:p>
    <w:p w14:paraId="16320E56" w14:textId="4C43FA33" w:rsidR="008F5655" w:rsidRDefault="008F5655" w:rsidP="008F5655">
      <w:pPr>
        <w:jc w:val="center"/>
        <w:rPr>
          <w:rFonts w:ascii="Verdana" w:hAnsi="Verdana" w:cs="Calibri"/>
          <w:b/>
          <w:bCs/>
          <w:sz w:val="32"/>
          <w:szCs w:val="32"/>
        </w:rPr>
      </w:pPr>
      <w:r w:rsidRPr="008F5655">
        <w:rPr>
          <w:rFonts w:ascii="Verdana" w:hAnsi="Verdana" w:cs="Calibri"/>
          <w:b/>
          <w:bCs/>
          <w:sz w:val="32"/>
          <w:szCs w:val="32"/>
        </w:rPr>
        <w:t>Self-Assessment Form for Teleworkers</w:t>
      </w:r>
    </w:p>
    <w:p w14:paraId="66E25250" w14:textId="77777777" w:rsidR="008F5655" w:rsidRPr="00336884" w:rsidRDefault="008F5655" w:rsidP="008F5655">
      <w:pPr>
        <w:jc w:val="center"/>
        <w:rPr>
          <w:rFonts w:ascii="Verdana" w:hAnsi="Verdana" w:cs="Calibri"/>
          <w:b/>
          <w:bCs/>
          <w:sz w:val="22"/>
          <w:szCs w:val="22"/>
        </w:rPr>
      </w:pPr>
    </w:p>
    <w:p w14:paraId="195CAAEC" w14:textId="0BD23870" w:rsidR="008F5655" w:rsidRPr="00336884" w:rsidRDefault="008F5655" w:rsidP="008F5655">
      <w:pPr>
        <w:rPr>
          <w:rFonts w:ascii="Verdana" w:hAnsi="Verdana" w:cs="Calibri"/>
          <w:i/>
          <w:iCs/>
          <w:sz w:val="22"/>
          <w:szCs w:val="22"/>
        </w:rPr>
      </w:pPr>
      <w:r w:rsidRPr="00336884">
        <w:rPr>
          <w:rFonts w:ascii="Verdana" w:hAnsi="Verdana" w:cs="Calibri"/>
          <w:i/>
          <w:iCs/>
          <w:sz w:val="22"/>
          <w:szCs w:val="22"/>
        </w:rPr>
        <w:t xml:space="preserve">Teleworking can be a productive scheduling practice for many employees although it may not be feasible for employees whose job duties and home environment may not be conducive to working at home. Teleworking arrangements are successful when an employee’s work responsibilities and personal work style is well matched with working at home. This form provides an opportunity to consider whether teleworking will be an effective tool for meeting organizational and personal objectives. Responses to this form will help you and your supervisor to assess if this is a workplace strategy for </w:t>
      </w:r>
      <w:proofErr w:type="spellStart"/>
      <w:r w:rsidRPr="00336884">
        <w:rPr>
          <w:rFonts w:ascii="Verdana" w:hAnsi="Verdana" w:cs="Calibri"/>
          <w:i/>
          <w:iCs/>
          <w:sz w:val="22"/>
          <w:szCs w:val="22"/>
        </w:rPr>
        <w:t>you.This</w:t>
      </w:r>
      <w:proofErr w:type="spellEnd"/>
      <w:r w:rsidRPr="00336884">
        <w:rPr>
          <w:rFonts w:ascii="Verdana" w:hAnsi="Verdana" w:cs="Calibri"/>
          <w:i/>
          <w:iCs/>
          <w:sz w:val="22"/>
          <w:szCs w:val="22"/>
        </w:rPr>
        <w:t xml:space="preserve"> form must be completed by each person interested in participating in the </w:t>
      </w:r>
      <w:r w:rsidR="00B74112">
        <w:rPr>
          <w:rFonts w:ascii="Verdana" w:hAnsi="Verdana" w:cs="Calibri"/>
          <w:i/>
          <w:iCs/>
          <w:sz w:val="22"/>
          <w:szCs w:val="22"/>
        </w:rPr>
        <w:t>teleworking</w:t>
      </w:r>
      <w:r w:rsidRPr="00336884">
        <w:rPr>
          <w:rFonts w:ascii="Verdana" w:hAnsi="Verdana" w:cs="Calibri"/>
          <w:i/>
          <w:iCs/>
          <w:sz w:val="22"/>
          <w:szCs w:val="22"/>
        </w:rPr>
        <w:t xml:space="preserve"> program.</w:t>
      </w:r>
    </w:p>
    <w:p w14:paraId="1315E39F" w14:textId="77777777" w:rsidR="008F5655" w:rsidRPr="00336884" w:rsidRDefault="008F5655" w:rsidP="008F5655">
      <w:pPr>
        <w:rPr>
          <w:rFonts w:ascii="Verdana" w:hAnsi="Verdana" w:cs="Calibri"/>
          <w:b/>
          <w:bCs/>
          <w:sz w:val="22"/>
          <w:szCs w:val="22"/>
        </w:rPr>
      </w:pPr>
    </w:p>
    <w:p w14:paraId="49CA13F7" w14:textId="176C2E62" w:rsidR="008F5655" w:rsidRPr="00336884" w:rsidRDefault="00B74112" w:rsidP="008F5655">
      <w:pPr>
        <w:rPr>
          <w:rFonts w:ascii="Verdana" w:hAnsi="Verdana" w:cs="Calibri"/>
          <w:b/>
          <w:bCs/>
          <w:sz w:val="22"/>
          <w:szCs w:val="22"/>
        </w:rPr>
      </w:pPr>
      <w:r>
        <w:rPr>
          <w:rFonts w:ascii="Verdana" w:hAnsi="Verdana" w:cs="Calibri"/>
          <w:b/>
          <w:bCs/>
          <w:sz w:val="22"/>
          <w:szCs w:val="22"/>
        </w:rPr>
        <w:t>Teleworking</w:t>
      </w:r>
      <w:r w:rsidR="008F5655" w:rsidRPr="00336884">
        <w:rPr>
          <w:rFonts w:ascii="Verdana" w:hAnsi="Verdana" w:cs="Calibri"/>
          <w:b/>
          <w:bCs/>
          <w:sz w:val="22"/>
          <w:szCs w:val="22"/>
        </w:rPr>
        <w:t xml:space="preserve"> Form for Employees</w:t>
      </w:r>
    </w:p>
    <w:p w14:paraId="686CD653" w14:textId="77777777" w:rsidR="008F5655" w:rsidRPr="00336884" w:rsidRDefault="008F5655" w:rsidP="008F5655">
      <w:pPr>
        <w:rPr>
          <w:rFonts w:ascii="Verdana" w:hAnsi="Verdana" w:cs="Calibri"/>
          <w:sz w:val="22"/>
          <w:szCs w:val="22"/>
        </w:rPr>
      </w:pPr>
    </w:p>
    <w:tbl>
      <w:tblPr>
        <w:tblW w:w="0" w:type="auto"/>
        <w:tblInd w:w="108" w:type="dxa"/>
        <w:tblLayout w:type="fixed"/>
        <w:tblLook w:val="0000" w:firstRow="0" w:lastRow="0" w:firstColumn="0" w:lastColumn="0" w:noHBand="0" w:noVBand="0"/>
      </w:tblPr>
      <w:tblGrid>
        <w:gridCol w:w="1080"/>
        <w:gridCol w:w="2880"/>
        <w:gridCol w:w="1620"/>
        <w:gridCol w:w="3096"/>
      </w:tblGrid>
      <w:tr w:rsidR="008F5655" w:rsidRPr="00336884" w14:paraId="1E5118FF" w14:textId="77777777" w:rsidTr="00101E09">
        <w:trPr>
          <w:cantSplit/>
        </w:trPr>
        <w:tc>
          <w:tcPr>
            <w:tcW w:w="1080" w:type="dxa"/>
          </w:tcPr>
          <w:p w14:paraId="32672810"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Name:</w:t>
            </w:r>
          </w:p>
        </w:tc>
        <w:tc>
          <w:tcPr>
            <w:tcW w:w="2880" w:type="dxa"/>
            <w:tcBorders>
              <w:bottom w:val="single" w:sz="4" w:space="0" w:color="auto"/>
            </w:tcBorders>
          </w:tcPr>
          <w:p w14:paraId="3A78B598" w14:textId="77777777" w:rsidR="008F5655" w:rsidRPr="00336884" w:rsidRDefault="008F5655" w:rsidP="00101E09">
            <w:pPr>
              <w:rPr>
                <w:rFonts w:ascii="Verdana" w:hAnsi="Verdana" w:cs="Calibri"/>
                <w:sz w:val="22"/>
                <w:szCs w:val="22"/>
              </w:rPr>
            </w:pPr>
          </w:p>
        </w:tc>
        <w:tc>
          <w:tcPr>
            <w:tcW w:w="1620" w:type="dxa"/>
          </w:tcPr>
          <w:p w14:paraId="43DB6282"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Manager:</w:t>
            </w:r>
          </w:p>
        </w:tc>
        <w:tc>
          <w:tcPr>
            <w:tcW w:w="3096" w:type="dxa"/>
            <w:tcBorders>
              <w:bottom w:val="single" w:sz="4" w:space="0" w:color="auto"/>
            </w:tcBorders>
          </w:tcPr>
          <w:p w14:paraId="525EEA58" w14:textId="77777777" w:rsidR="008F5655" w:rsidRPr="00336884" w:rsidRDefault="008F5655" w:rsidP="00101E09">
            <w:pPr>
              <w:rPr>
                <w:rFonts w:ascii="Verdana" w:hAnsi="Verdana" w:cs="Calibri"/>
                <w:sz w:val="22"/>
                <w:szCs w:val="22"/>
              </w:rPr>
            </w:pPr>
          </w:p>
        </w:tc>
      </w:tr>
    </w:tbl>
    <w:p w14:paraId="2838BF1D" w14:textId="77777777" w:rsidR="008F5655" w:rsidRPr="00336884" w:rsidRDefault="008F5655" w:rsidP="008F5655">
      <w:pPr>
        <w:rPr>
          <w:rFonts w:ascii="Verdana" w:hAnsi="Verdana" w:cs="Calibri"/>
          <w:sz w:val="22"/>
          <w:szCs w:val="22"/>
        </w:rPr>
      </w:pPr>
    </w:p>
    <w:tbl>
      <w:tblPr>
        <w:tblW w:w="0" w:type="auto"/>
        <w:tblInd w:w="-12" w:type="dxa"/>
        <w:tblLayout w:type="fixed"/>
        <w:tblLook w:val="0000" w:firstRow="0" w:lastRow="0" w:firstColumn="0" w:lastColumn="0" w:noHBand="0" w:noVBand="0"/>
      </w:tblPr>
      <w:tblGrid>
        <w:gridCol w:w="8796"/>
      </w:tblGrid>
      <w:tr w:rsidR="008F5655" w:rsidRPr="00336884" w14:paraId="73105254" w14:textId="77777777" w:rsidTr="00101E09">
        <w:trPr>
          <w:cantSplit/>
        </w:trPr>
        <w:tc>
          <w:tcPr>
            <w:tcW w:w="8796" w:type="dxa"/>
          </w:tcPr>
          <w:p w14:paraId="24087229" w14:textId="77777777" w:rsidR="008F5655" w:rsidRPr="00336884" w:rsidRDefault="008F5655" w:rsidP="00101E09">
            <w:pPr>
              <w:rPr>
                <w:rFonts w:ascii="Verdana" w:hAnsi="Verdana" w:cs="Calibri"/>
                <w:sz w:val="22"/>
                <w:szCs w:val="22"/>
              </w:rPr>
            </w:pPr>
            <w:r w:rsidRPr="00336884">
              <w:rPr>
                <w:rFonts w:ascii="Verdana" w:hAnsi="Verdana" w:cs="Calibri"/>
                <w:b/>
                <w:bCs/>
                <w:sz w:val="22"/>
                <w:szCs w:val="22"/>
              </w:rPr>
              <w:t>1.</w:t>
            </w:r>
            <w:r w:rsidRPr="00336884">
              <w:rPr>
                <w:rFonts w:ascii="Verdana" w:hAnsi="Verdana" w:cs="Calibri"/>
                <w:sz w:val="22"/>
                <w:szCs w:val="22"/>
              </w:rPr>
              <w:t xml:space="preserve"> Please describe your current job tasks.</w:t>
            </w:r>
          </w:p>
        </w:tc>
      </w:tr>
    </w:tbl>
    <w:p w14:paraId="54334CA3" w14:textId="77777777" w:rsidR="008F5655" w:rsidRPr="00336884" w:rsidRDefault="008F5655" w:rsidP="008F5655">
      <w:pPr>
        <w:rPr>
          <w:rFonts w:ascii="Verdana" w:hAnsi="Verdana"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6"/>
      </w:tblGrid>
      <w:tr w:rsidR="008F5655" w:rsidRPr="00336884" w14:paraId="71B213B9" w14:textId="77777777" w:rsidTr="00101E09">
        <w:trPr>
          <w:trHeight w:val="1421"/>
        </w:trPr>
        <w:tc>
          <w:tcPr>
            <w:tcW w:w="8676" w:type="dxa"/>
          </w:tcPr>
          <w:p w14:paraId="4F0FE740" w14:textId="77777777" w:rsidR="008F5655" w:rsidRPr="00336884" w:rsidRDefault="008F5655" w:rsidP="00101E09">
            <w:pPr>
              <w:rPr>
                <w:rFonts w:ascii="Verdana" w:hAnsi="Verdana" w:cs="Calibri"/>
                <w:sz w:val="22"/>
                <w:szCs w:val="22"/>
              </w:rPr>
            </w:pPr>
          </w:p>
          <w:p w14:paraId="30275A84" w14:textId="77777777" w:rsidR="008F5655" w:rsidRPr="00336884" w:rsidRDefault="008F5655" w:rsidP="00101E09">
            <w:pPr>
              <w:rPr>
                <w:rFonts w:ascii="Verdana" w:hAnsi="Verdana" w:cs="Calibri"/>
                <w:sz w:val="22"/>
                <w:szCs w:val="22"/>
              </w:rPr>
            </w:pPr>
          </w:p>
          <w:p w14:paraId="70C852BE" w14:textId="77777777" w:rsidR="008F5655" w:rsidRPr="00336884" w:rsidRDefault="008F5655" w:rsidP="00101E09">
            <w:pPr>
              <w:rPr>
                <w:rFonts w:ascii="Verdana" w:hAnsi="Verdana" w:cs="Calibri"/>
                <w:sz w:val="22"/>
                <w:szCs w:val="22"/>
              </w:rPr>
            </w:pPr>
          </w:p>
          <w:p w14:paraId="501B263A" w14:textId="77777777" w:rsidR="008F5655" w:rsidRPr="00336884" w:rsidRDefault="008F5655" w:rsidP="00101E09">
            <w:pPr>
              <w:rPr>
                <w:rFonts w:ascii="Verdana" w:hAnsi="Verdana" w:cs="Calibri"/>
                <w:sz w:val="22"/>
                <w:szCs w:val="22"/>
              </w:rPr>
            </w:pPr>
          </w:p>
          <w:p w14:paraId="3C966BCB" w14:textId="77777777" w:rsidR="008F5655" w:rsidRPr="00336884" w:rsidRDefault="008F5655" w:rsidP="00101E09">
            <w:pPr>
              <w:rPr>
                <w:rFonts w:ascii="Verdana" w:hAnsi="Verdana" w:cs="Calibri"/>
                <w:sz w:val="22"/>
                <w:szCs w:val="22"/>
              </w:rPr>
            </w:pPr>
          </w:p>
        </w:tc>
      </w:tr>
    </w:tbl>
    <w:p w14:paraId="57AB9D43" w14:textId="77777777" w:rsidR="008F5655" w:rsidRPr="00336884" w:rsidRDefault="008F5655" w:rsidP="008F5655">
      <w:pPr>
        <w:rPr>
          <w:rFonts w:ascii="Verdana" w:hAnsi="Verdana" w:cs="Calibri"/>
          <w:sz w:val="22"/>
          <w:szCs w:val="22"/>
        </w:rPr>
      </w:pPr>
    </w:p>
    <w:p w14:paraId="6DBCF352" w14:textId="77777777" w:rsidR="008F5655" w:rsidRPr="00336884" w:rsidRDefault="008F5655" w:rsidP="008F5655">
      <w:pPr>
        <w:rPr>
          <w:rFonts w:ascii="Verdana" w:hAnsi="Verdana" w:cs="Calibri"/>
          <w:sz w:val="22"/>
          <w:szCs w:val="22"/>
        </w:rPr>
      </w:pPr>
      <w:r w:rsidRPr="00336884">
        <w:rPr>
          <w:rFonts w:ascii="Verdana" w:hAnsi="Verdana" w:cs="Calibri"/>
          <w:b/>
          <w:bCs/>
          <w:sz w:val="22"/>
          <w:szCs w:val="22"/>
        </w:rPr>
        <w:t>2.</w:t>
      </w:r>
      <w:r w:rsidRPr="00336884">
        <w:rPr>
          <w:rFonts w:ascii="Verdana" w:hAnsi="Verdana" w:cs="Calibri"/>
          <w:sz w:val="22"/>
          <w:szCs w:val="22"/>
        </w:rPr>
        <w:t xml:space="preserve"> The following two groups of characteristics relate respectively to your work as it can be adapted to teleworking for you as an employee, and for your manager. Please rate each characteristic as high (H), medium (M), or low (L) by checking the appropriate box.</w:t>
      </w:r>
    </w:p>
    <w:p w14:paraId="04CF84C8" w14:textId="77777777" w:rsidR="008F5655" w:rsidRPr="00336884" w:rsidRDefault="008F5655" w:rsidP="008F5655">
      <w:pPr>
        <w:rPr>
          <w:rFonts w:ascii="Verdana" w:hAnsi="Verdana" w:cs="Calibri"/>
          <w:sz w:val="22"/>
          <w:szCs w:val="22"/>
        </w:rPr>
      </w:pPr>
    </w:p>
    <w:p w14:paraId="2825A707" w14:textId="77777777" w:rsidR="008F5655" w:rsidRPr="00336884" w:rsidRDefault="008F5655" w:rsidP="008F5655">
      <w:pPr>
        <w:rPr>
          <w:rFonts w:ascii="Verdana" w:hAnsi="Verdana" w:cs="Calibri"/>
          <w:sz w:val="22"/>
          <w:szCs w:val="22"/>
        </w:rPr>
      </w:pPr>
      <w:r w:rsidRPr="00336884">
        <w:rPr>
          <w:rFonts w:ascii="Verdana" w:hAnsi="Verdana" w:cs="Calibri"/>
          <w:b/>
          <w:sz w:val="22"/>
          <w:szCs w:val="22"/>
        </w:rPr>
        <w:t>Work Characteristics as they Relate to Teleworking</w:t>
      </w:r>
    </w:p>
    <w:p w14:paraId="47857E20" w14:textId="77777777" w:rsidR="008F5655" w:rsidRPr="00336884" w:rsidRDefault="008F5655" w:rsidP="008F5655">
      <w:pPr>
        <w:rPr>
          <w:rFonts w:ascii="Verdana" w:hAnsi="Verdana" w:cs="Calibri"/>
          <w:i/>
          <w:sz w:val="22"/>
          <w:szCs w:val="22"/>
        </w:rPr>
      </w:pPr>
      <w:r w:rsidRPr="00336884">
        <w:rPr>
          <w:rFonts w:ascii="Verdana" w:hAnsi="Verdana" w:cs="Calibri"/>
          <w:i/>
          <w:sz w:val="22"/>
          <w:szCs w:val="22"/>
        </w:rPr>
        <w:t>Please check the following according to your job requirements and characteristics as they relate to teleworking.</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1033"/>
        <w:gridCol w:w="1084"/>
        <w:gridCol w:w="1000"/>
      </w:tblGrid>
      <w:tr w:rsidR="008F5655" w:rsidRPr="00336884" w14:paraId="2EBA59C7" w14:textId="77777777" w:rsidTr="00101E09">
        <w:tc>
          <w:tcPr>
            <w:tcW w:w="7218" w:type="dxa"/>
            <w:shd w:val="clear" w:color="auto" w:fill="auto"/>
          </w:tcPr>
          <w:p w14:paraId="67446F82" w14:textId="77777777" w:rsidR="008F5655" w:rsidRPr="00336884" w:rsidRDefault="008F5655" w:rsidP="00101E09">
            <w:pPr>
              <w:rPr>
                <w:rFonts w:ascii="Verdana" w:hAnsi="Verdana" w:cs="Calibri"/>
                <w:sz w:val="22"/>
                <w:szCs w:val="22"/>
              </w:rPr>
            </w:pPr>
          </w:p>
        </w:tc>
        <w:tc>
          <w:tcPr>
            <w:tcW w:w="1036" w:type="dxa"/>
            <w:shd w:val="clear" w:color="auto" w:fill="auto"/>
          </w:tcPr>
          <w:p w14:paraId="4776BEEB" w14:textId="77777777" w:rsidR="008F5655" w:rsidRPr="00336884" w:rsidRDefault="008F5655" w:rsidP="00101E09">
            <w:pPr>
              <w:jc w:val="center"/>
              <w:rPr>
                <w:rFonts w:ascii="Verdana" w:hAnsi="Verdana" w:cs="Calibri"/>
                <w:sz w:val="22"/>
                <w:szCs w:val="22"/>
              </w:rPr>
            </w:pPr>
            <w:r w:rsidRPr="00336884">
              <w:rPr>
                <w:rFonts w:ascii="Verdana" w:hAnsi="Verdana" w:cs="Calibri"/>
                <w:sz w:val="22"/>
                <w:szCs w:val="22"/>
              </w:rPr>
              <w:t>Low</w:t>
            </w:r>
          </w:p>
        </w:tc>
        <w:tc>
          <w:tcPr>
            <w:tcW w:w="1040" w:type="dxa"/>
            <w:shd w:val="clear" w:color="auto" w:fill="auto"/>
          </w:tcPr>
          <w:p w14:paraId="31871E68" w14:textId="77777777" w:rsidR="008F5655" w:rsidRPr="00336884" w:rsidRDefault="008F5655" w:rsidP="00101E09">
            <w:pPr>
              <w:jc w:val="center"/>
              <w:rPr>
                <w:rFonts w:ascii="Verdana" w:hAnsi="Verdana" w:cs="Calibri"/>
                <w:sz w:val="22"/>
                <w:szCs w:val="22"/>
              </w:rPr>
            </w:pPr>
            <w:r w:rsidRPr="00336884">
              <w:rPr>
                <w:rFonts w:ascii="Verdana" w:hAnsi="Verdana" w:cs="Calibri"/>
                <w:sz w:val="22"/>
                <w:szCs w:val="22"/>
              </w:rPr>
              <w:t>Medium</w:t>
            </w:r>
          </w:p>
        </w:tc>
        <w:tc>
          <w:tcPr>
            <w:tcW w:w="1002" w:type="dxa"/>
            <w:shd w:val="clear" w:color="auto" w:fill="auto"/>
          </w:tcPr>
          <w:p w14:paraId="27A637E0" w14:textId="77777777" w:rsidR="008F5655" w:rsidRPr="00336884" w:rsidRDefault="008F5655" w:rsidP="00101E09">
            <w:pPr>
              <w:jc w:val="center"/>
              <w:rPr>
                <w:rFonts w:ascii="Verdana" w:hAnsi="Verdana" w:cs="Calibri"/>
                <w:sz w:val="22"/>
                <w:szCs w:val="22"/>
              </w:rPr>
            </w:pPr>
            <w:r w:rsidRPr="00336884">
              <w:rPr>
                <w:rFonts w:ascii="Verdana" w:hAnsi="Verdana" w:cs="Calibri"/>
                <w:sz w:val="22"/>
                <w:szCs w:val="22"/>
              </w:rPr>
              <w:t>High</w:t>
            </w:r>
          </w:p>
        </w:tc>
      </w:tr>
      <w:tr w:rsidR="008F5655" w:rsidRPr="00336884" w14:paraId="01155733" w14:textId="77777777" w:rsidTr="00101E09">
        <w:tc>
          <w:tcPr>
            <w:tcW w:w="7218" w:type="dxa"/>
            <w:shd w:val="clear" w:color="auto" w:fill="auto"/>
          </w:tcPr>
          <w:p w14:paraId="3E12F31F"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My job requires face</w:t>
            </w:r>
            <w:r w:rsidRPr="00336884">
              <w:rPr>
                <w:rFonts w:ascii="Verdana" w:hAnsi="Verdana" w:cs="Calibri"/>
                <w:sz w:val="22"/>
                <w:szCs w:val="22"/>
              </w:rPr>
              <w:noBreakHyphen/>
              <w:t>to</w:t>
            </w:r>
            <w:r w:rsidRPr="00336884">
              <w:rPr>
                <w:rFonts w:ascii="Verdana" w:hAnsi="Verdana" w:cs="Calibri"/>
                <w:sz w:val="22"/>
                <w:szCs w:val="22"/>
              </w:rPr>
              <w:noBreakHyphen/>
              <w:t>face contact with colleagues</w:t>
            </w:r>
          </w:p>
        </w:tc>
        <w:tc>
          <w:tcPr>
            <w:tcW w:w="1036" w:type="dxa"/>
            <w:shd w:val="clear" w:color="auto" w:fill="auto"/>
          </w:tcPr>
          <w:p w14:paraId="7805BF34" w14:textId="77777777" w:rsidR="008F5655" w:rsidRPr="00336884" w:rsidRDefault="008F5655" w:rsidP="00101E09">
            <w:pPr>
              <w:rPr>
                <w:rFonts w:ascii="Verdana" w:hAnsi="Verdana" w:cs="Calibri"/>
                <w:sz w:val="22"/>
                <w:szCs w:val="22"/>
              </w:rPr>
            </w:pPr>
          </w:p>
        </w:tc>
        <w:tc>
          <w:tcPr>
            <w:tcW w:w="1040" w:type="dxa"/>
            <w:shd w:val="clear" w:color="auto" w:fill="auto"/>
          </w:tcPr>
          <w:p w14:paraId="0F853105" w14:textId="77777777" w:rsidR="008F5655" w:rsidRPr="00336884" w:rsidRDefault="008F5655" w:rsidP="00101E09">
            <w:pPr>
              <w:rPr>
                <w:rFonts w:ascii="Verdana" w:hAnsi="Verdana" w:cs="Calibri"/>
                <w:sz w:val="22"/>
                <w:szCs w:val="22"/>
              </w:rPr>
            </w:pPr>
          </w:p>
        </w:tc>
        <w:tc>
          <w:tcPr>
            <w:tcW w:w="1002" w:type="dxa"/>
            <w:shd w:val="clear" w:color="auto" w:fill="auto"/>
          </w:tcPr>
          <w:p w14:paraId="03B63B80" w14:textId="77777777" w:rsidR="008F5655" w:rsidRPr="00336884" w:rsidRDefault="008F5655" w:rsidP="00101E09">
            <w:pPr>
              <w:rPr>
                <w:rFonts w:ascii="Verdana" w:hAnsi="Verdana" w:cs="Calibri"/>
                <w:sz w:val="22"/>
                <w:szCs w:val="22"/>
              </w:rPr>
            </w:pPr>
          </w:p>
        </w:tc>
      </w:tr>
      <w:tr w:rsidR="008F5655" w:rsidRPr="00336884" w14:paraId="21E003B6" w14:textId="77777777" w:rsidTr="00101E09">
        <w:tc>
          <w:tcPr>
            <w:tcW w:w="7218" w:type="dxa"/>
            <w:shd w:val="clear" w:color="auto" w:fill="auto"/>
          </w:tcPr>
          <w:p w14:paraId="2ABEEDC2"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My duties require telephone communication on a regular basis</w:t>
            </w:r>
          </w:p>
        </w:tc>
        <w:tc>
          <w:tcPr>
            <w:tcW w:w="1036" w:type="dxa"/>
            <w:shd w:val="clear" w:color="auto" w:fill="auto"/>
          </w:tcPr>
          <w:p w14:paraId="79B40816" w14:textId="77777777" w:rsidR="008F5655" w:rsidRPr="00336884" w:rsidRDefault="008F5655" w:rsidP="00101E09">
            <w:pPr>
              <w:rPr>
                <w:rFonts w:ascii="Verdana" w:hAnsi="Verdana" w:cs="Calibri"/>
                <w:sz w:val="22"/>
                <w:szCs w:val="22"/>
              </w:rPr>
            </w:pPr>
          </w:p>
        </w:tc>
        <w:tc>
          <w:tcPr>
            <w:tcW w:w="1040" w:type="dxa"/>
            <w:shd w:val="clear" w:color="auto" w:fill="auto"/>
          </w:tcPr>
          <w:p w14:paraId="0AA72CD1" w14:textId="77777777" w:rsidR="008F5655" w:rsidRPr="00336884" w:rsidRDefault="008F5655" w:rsidP="00101E09">
            <w:pPr>
              <w:rPr>
                <w:rFonts w:ascii="Verdana" w:hAnsi="Verdana" w:cs="Calibri"/>
                <w:sz w:val="22"/>
                <w:szCs w:val="22"/>
              </w:rPr>
            </w:pPr>
          </w:p>
        </w:tc>
        <w:tc>
          <w:tcPr>
            <w:tcW w:w="1002" w:type="dxa"/>
            <w:shd w:val="clear" w:color="auto" w:fill="auto"/>
          </w:tcPr>
          <w:p w14:paraId="4A6F10B0" w14:textId="77777777" w:rsidR="008F5655" w:rsidRPr="00336884" w:rsidRDefault="008F5655" w:rsidP="00101E09">
            <w:pPr>
              <w:rPr>
                <w:rFonts w:ascii="Verdana" w:hAnsi="Verdana" w:cs="Calibri"/>
                <w:sz w:val="22"/>
                <w:szCs w:val="22"/>
              </w:rPr>
            </w:pPr>
          </w:p>
        </w:tc>
      </w:tr>
      <w:tr w:rsidR="008F5655" w:rsidRPr="00336884" w14:paraId="04D9FAD1" w14:textId="77777777" w:rsidTr="00101E09">
        <w:tc>
          <w:tcPr>
            <w:tcW w:w="7218" w:type="dxa"/>
            <w:shd w:val="clear" w:color="auto" w:fill="auto"/>
          </w:tcPr>
          <w:p w14:paraId="29FB1371"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 xml:space="preserve">I am self-directed and comfortable without direct supervision </w:t>
            </w:r>
          </w:p>
        </w:tc>
        <w:tc>
          <w:tcPr>
            <w:tcW w:w="1036" w:type="dxa"/>
            <w:shd w:val="clear" w:color="auto" w:fill="auto"/>
          </w:tcPr>
          <w:p w14:paraId="2025A3FA" w14:textId="77777777" w:rsidR="008F5655" w:rsidRPr="00336884" w:rsidRDefault="008F5655" w:rsidP="00101E09">
            <w:pPr>
              <w:rPr>
                <w:rFonts w:ascii="Verdana" w:hAnsi="Verdana" w:cs="Calibri"/>
                <w:sz w:val="22"/>
                <w:szCs w:val="22"/>
              </w:rPr>
            </w:pPr>
          </w:p>
        </w:tc>
        <w:tc>
          <w:tcPr>
            <w:tcW w:w="1040" w:type="dxa"/>
            <w:shd w:val="clear" w:color="auto" w:fill="auto"/>
          </w:tcPr>
          <w:p w14:paraId="5F108410" w14:textId="77777777" w:rsidR="008F5655" w:rsidRPr="00336884" w:rsidRDefault="008F5655" w:rsidP="00101E09">
            <w:pPr>
              <w:rPr>
                <w:rFonts w:ascii="Verdana" w:hAnsi="Verdana" w:cs="Calibri"/>
                <w:sz w:val="22"/>
                <w:szCs w:val="22"/>
              </w:rPr>
            </w:pPr>
          </w:p>
        </w:tc>
        <w:tc>
          <w:tcPr>
            <w:tcW w:w="1002" w:type="dxa"/>
            <w:shd w:val="clear" w:color="auto" w:fill="auto"/>
          </w:tcPr>
          <w:p w14:paraId="17A73647" w14:textId="77777777" w:rsidR="008F5655" w:rsidRPr="00336884" w:rsidRDefault="008F5655" w:rsidP="00101E09">
            <w:pPr>
              <w:rPr>
                <w:rFonts w:ascii="Verdana" w:hAnsi="Verdana" w:cs="Calibri"/>
                <w:sz w:val="22"/>
                <w:szCs w:val="22"/>
              </w:rPr>
            </w:pPr>
          </w:p>
        </w:tc>
      </w:tr>
      <w:tr w:rsidR="008F5655" w:rsidRPr="00336884" w14:paraId="12B808F7" w14:textId="77777777" w:rsidTr="00101E09">
        <w:tc>
          <w:tcPr>
            <w:tcW w:w="7218" w:type="dxa"/>
            <w:shd w:val="clear" w:color="auto" w:fill="auto"/>
          </w:tcPr>
          <w:p w14:paraId="3977E02B"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I can develop a reasonable schedule for completing my work</w:t>
            </w:r>
          </w:p>
        </w:tc>
        <w:tc>
          <w:tcPr>
            <w:tcW w:w="1036" w:type="dxa"/>
            <w:shd w:val="clear" w:color="auto" w:fill="auto"/>
          </w:tcPr>
          <w:p w14:paraId="46DFACF5" w14:textId="77777777" w:rsidR="008F5655" w:rsidRPr="00336884" w:rsidRDefault="008F5655" w:rsidP="00101E09">
            <w:pPr>
              <w:rPr>
                <w:rFonts w:ascii="Verdana" w:hAnsi="Verdana" w:cs="Calibri"/>
                <w:sz w:val="22"/>
                <w:szCs w:val="22"/>
              </w:rPr>
            </w:pPr>
          </w:p>
        </w:tc>
        <w:tc>
          <w:tcPr>
            <w:tcW w:w="1040" w:type="dxa"/>
            <w:shd w:val="clear" w:color="auto" w:fill="auto"/>
          </w:tcPr>
          <w:p w14:paraId="0DFB1CF5" w14:textId="77777777" w:rsidR="008F5655" w:rsidRPr="00336884" w:rsidRDefault="008F5655" w:rsidP="00101E09">
            <w:pPr>
              <w:rPr>
                <w:rFonts w:ascii="Verdana" w:hAnsi="Verdana" w:cs="Calibri"/>
                <w:sz w:val="22"/>
                <w:szCs w:val="22"/>
              </w:rPr>
            </w:pPr>
          </w:p>
        </w:tc>
        <w:tc>
          <w:tcPr>
            <w:tcW w:w="1002" w:type="dxa"/>
            <w:shd w:val="clear" w:color="auto" w:fill="auto"/>
          </w:tcPr>
          <w:p w14:paraId="75929055" w14:textId="77777777" w:rsidR="008F5655" w:rsidRPr="00336884" w:rsidRDefault="008F5655" w:rsidP="00101E09">
            <w:pPr>
              <w:rPr>
                <w:rFonts w:ascii="Verdana" w:hAnsi="Verdana" w:cs="Calibri"/>
                <w:sz w:val="22"/>
                <w:szCs w:val="22"/>
              </w:rPr>
            </w:pPr>
          </w:p>
        </w:tc>
      </w:tr>
      <w:tr w:rsidR="008F5655" w:rsidRPr="00336884" w14:paraId="06A91D98" w14:textId="77777777" w:rsidTr="00101E09">
        <w:tc>
          <w:tcPr>
            <w:tcW w:w="7218" w:type="dxa"/>
            <w:shd w:val="clear" w:color="auto" w:fill="auto"/>
          </w:tcPr>
          <w:p w14:paraId="393C976A"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I have access to technology/equipment at home to complete my job</w:t>
            </w:r>
          </w:p>
        </w:tc>
        <w:tc>
          <w:tcPr>
            <w:tcW w:w="1036" w:type="dxa"/>
            <w:shd w:val="clear" w:color="auto" w:fill="auto"/>
          </w:tcPr>
          <w:p w14:paraId="64899360" w14:textId="77777777" w:rsidR="008F5655" w:rsidRPr="00336884" w:rsidRDefault="008F5655" w:rsidP="00101E09">
            <w:pPr>
              <w:rPr>
                <w:rFonts w:ascii="Verdana" w:hAnsi="Verdana" w:cs="Calibri"/>
                <w:sz w:val="22"/>
                <w:szCs w:val="22"/>
              </w:rPr>
            </w:pPr>
          </w:p>
        </w:tc>
        <w:tc>
          <w:tcPr>
            <w:tcW w:w="1040" w:type="dxa"/>
            <w:shd w:val="clear" w:color="auto" w:fill="auto"/>
          </w:tcPr>
          <w:p w14:paraId="0CE7A9DD" w14:textId="77777777" w:rsidR="008F5655" w:rsidRPr="00336884" w:rsidRDefault="008F5655" w:rsidP="00101E09">
            <w:pPr>
              <w:rPr>
                <w:rFonts w:ascii="Verdana" w:hAnsi="Verdana" w:cs="Calibri"/>
                <w:sz w:val="22"/>
                <w:szCs w:val="22"/>
              </w:rPr>
            </w:pPr>
          </w:p>
        </w:tc>
        <w:tc>
          <w:tcPr>
            <w:tcW w:w="1002" w:type="dxa"/>
            <w:shd w:val="clear" w:color="auto" w:fill="auto"/>
          </w:tcPr>
          <w:p w14:paraId="2E6C2A8D" w14:textId="77777777" w:rsidR="008F5655" w:rsidRPr="00336884" w:rsidRDefault="008F5655" w:rsidP="00101E09">
            <w:pPr>
              <w:rPr>
                <w:rFonts w:ascii="Verdana" w:hAnsi="Verdana" w:cs="Calibri"/>
                <w:sz w:val="22"/>
                <w:szCs w:val="22"/>
              </w:rPr>
            </w:pPr>
          </w:p>
        </w:tc>
      </w:tr>
      <w:tr w:rsidR="008F5655" w:rsidRPr="00336884" w14:paraId="19FB781D" w14:textId="77777777" w:rsidTr="00101E09">
        <w:tc>
          <w:tcPr>
            <w:tcW w:w="7218" w:type="dxa"/>
            <w:shd w:val="clear" w:color="auto" w:fill="auto"/>
          </w:tcPr>
          <w:p w14:paraId="20E116CE"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My job requires constant interaction with team members</w:t>
            </w:r>
          </w:p>
        </w:tc>
        <w:tc>
          <w:tcPr>
            <w:tcW w:w="1036" w:type="dxa"/>
            <w:shd w:val="clear" w:color="auto" w:fill="auto"/>
          </w:tcPr>
          <w:p w14:paraId="7634945B" w14:textId="77777777" w:rsidR="008F5655" w:rsidRPr="00336884" w:rsidRDefault="008F5655" w:rsidP="00101E09">
            <w:pPr>
              <w:rPr>
                <w:rFonts w:ascii="Verdana" w:hAnsi="Verdana" w:cs="Calibri"/>
                <w:sz w:val="22"/>
                <w:szCs w:val="22"/>
              </w:rPr>
            </w:pPr>
          </w:p>
        </w:tc>
        <w:tc>
          <w:tcPr>
            <w:tcW w:w="1040" w:type="dxa"/>
            <w:shd w:val="clear" w:color="auto" w:fill="auto"/>
          </w:tcPr>
          <w:p w14:paraId="5A2C57C0" w14:textId="77777777" w:rsidR="008F5655" w:rsidRPr="00336884" w:rsidRDefault="008F5655" w:rsidP="00101E09">
            <w:pPr>
              <w:rPr>
                <w:rFonts w:ascii="Verdana" w:hAnsi="Verdana" w:cs="Calibri"/>
                <w:sz w:val="22"/>
                <w:szCs w:val="22"/>
              </w:rPr>
            </w:pPr>
          </w:p>
        </w:tc>
        <w:tc>
          <w:tcPr>
            <w:tcW w:w="1002" w:type="dxa"/>
            <w:shd w:val="clear" w:color="auto" w:fill="auto"/>
          </w:tcPr>
          <w:p w14:paraId="722F41C8" w14:textId="77777777" w:rsidR="008F5655" w:rsidRPr="00336884" w:rsidRDefault="008F5655" w:rsidP="00101E09">
            <w:pPr>
              <w:rPr>
                <w:rFonts w:ascii="Verdana" w:hAnsi="Verdana" w:cs="Calibri"/>
                <w:sz w:val="22"/>
                <w:szCs w:val="22"/>
              </w:rPr>
            </w:pPr>
          </w:p>
        </w:tc>
      </w:tr>
      <w:tr w:rsidR="008F5655" w:rsidRPr="00336884" w14:paraId="2B872E8F" w14:textId="77777777" w:rsidTr="00101E09">
        <w:tc>
          <w:tcPr>
            <w:tcW w:w="7218" w:type="dxa"/>
            <w:shd w:val="clear" w:color="auto" w:fill="auto"/>
          </w:tcPr>
          <w:p w14:paraId="5F3BBE16"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 xml:space="preserve">I can provide a secure work environment </w:t>
            </w:r>
          </w:p>
        </w:tc>
        <w:tc>
          <w:tcPr>
            <w:tcW w:w="1036" w:type="dxa"/>
            <w:shd w:val="clear" w:color="auto" w:fill="auto"/>
          </w:tcPr>
          <w:p w14:paraId="11F82BC2" w14:textId="77777777" w:rsidR="008F5655" w:rsidRPr="00336884" w:rsidRDefault="008F5655" w:rsidP="00101E09">
            <w:pPr>
              <w:rPr>
                <w:rFonts w:ascii="Verdana" w:hAnsi="Verdana" w:cs="Calibri"/>
                <w:sz w:val="22"/>
                <w:szCs w:val="22"/>
              </w:rPr>
            </w:pPr>
          </w:p>
        </w:tc>
        <w:tc>
          <w:tcPr>
            <w:tcW w:w="1040" w:type="dxa"/>
            <w:shd w:val="clear" w:color="auto" w:fill="auto"/>
          </w:tcPr>
          <w:p w14:paraId="78B37C2D" w14:textId="77777777" w:rsidR="008F5655" w:rsidRPr="00336884" w:rsidRDefault="008F5655" w:rsidP="00101E09">
            <w:pPr>
              <w:rPr>
                <w:rFonts w:ascii="Verdana" w:hAnsi="Verdana" w:cs="Calibri"/>
                <w:sz w:val="22"/>
                <w:szCs w:val="22"/>
              </w:rPr>
            </w:pPr>
          </w:p>
        </w:tc>
        <w:tc>
          <w:tcPr>
            <w:tcW w:w="1002" w:type="dxa"/>
            <w:shd w:val="clear" w:color="auto" w:fill="auto"/>
          </w:tcPr>
          <w:p w14:paraId="18AFCE39" w14:textId="77777777" w:rsidR="008F5655" w:rsidRPr="00336884" w:rsidRDefault="008F5655" w:rsidP="00101E09">
            <w:pPr>
              <w:rPr>
                <w:rFonts w:ascii="Verdana" w:hAnsi="Verdana" w:cs="Calibri"/>
                <w:sz w:val="22"/>
                <w:szCs w:val="22"/>
              </w:rPr>
            </w:pPr>
          </w:p>
        </w:tc>
      </w:tr>
      <w:tr w:rsidR="008F5655" w:rsidRPr="00336884" w14:paraId="7E109178" w14:textId="77777777" w:rsidTr="00101E09">
        <w:tc>
          <w:tcPr>
            <w:tcW w:w="7218" w:type="dxa"/>
            <w:shd w:val="clear" w:color="auto" w:fill="auto"/>
          </w:tcPr>
          <w:p w14:paraId="7C11F338"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My work is measurable by meeting job objectives</w:t>
            </w:r>
          </w:p>
        </w:tc>
        <w:tc>
          <w:tcPr>
            <w:tcW w:w="1036" w:type="dxa"/>
            <w:shd w:val="clear" w:color="auto" w:fill="auto"/>
          </w:tcPr>
          <w:p w14:paraId="57ACB24A" w14:textId="77777777" w:rsidR="008F5655" w:rsidRPr="00336884" w:rsidRDefault="008F5655" w:rsidP="00101E09">
            <w:pPr>
              <w:rPr>
                <w:rFonts w:ascii="Verdana" w:hAnsi="Verdana" w:cs="Calibri"/>
                <w:sz w:val="22"/>
                <w:szCs w:val="22"/>
              </w:rPr>
            </w:pPr>
          </w:p>
        </w:tc>
        <w:tc>
          <w:tcPr>
            <w:tcW w:w="1040" w:type="dxa"/>
            <w:shd w:val="clear" w:color="auto" w:fill="auto"/>
          </w:tcPr>
          <w:p w14:paraId="17409FF8" w14:textId="77777777" w:rsidR="008F5655" w:rsidRPr="00336884" w:rsidRDefault="008F5655" w:rsidP="00101E09">
            <w:pPr>
              <w:rPr>
                <w:rFonts w:ascii="Verdana" w:hAnsi="Verdana" w:cs="Calibri"/>
                <w:sz w:val="22"/>
                <w:szCs w:val="22"/>
              </w:rPr>
            </w:pPr>
          </w:p>
        </w:tc>
        <w:tc>
          <w:tcPr>
            <w:tcW w:w="1002" w:type="dxa"/>
            <w:shd w:val="clear" w:color="auto" w:fill="auto"/>
          </w:tcPr>
          <w:p w14:paraId="2545B3D4" w14:textId="77777777" w:rsidR="008F5655" w:rsidRPr="00336884" w:rsidRDefault="008F5655" w:rsidP="00101E09">
            <w:pPr>
              <w:rPr>
                <w:rFonts w:ascii="Verdana" w:hAnsi="Verdana" w:cs="Calibri"/>
                <w:sz w:val="22"/>
                <w:szCs w:val="22"/>
              </w:rPr>
            </w:pPr>
          </w:p>
        </w:tc>
      </w:tr>
    </w:tbl>
    <w:p w14:paraId="75EDF2B6" w14:textId="77777777" w:rsidR="008F5655" w:rsidRPr="00336884" w:rsidRDefault="008F5655" w:rsidP="008F5655">
      <w:pPr>
        <w:rPr>
          <w:rFonts w:ascii="Verdana" w:hAnsi="Verdana" w:cs="Calibri"/>
          <w:b/>
          <w:sz w:val="22"/>
          <w:szCs w:val="22"/>
        </w:rPr>
      </w:pPr>
    </w:p>
    <w:p w14:paraId="44851977" w14:textId="77777777" w:rsidR="008F5655" w:rsidRPr="00336884" w:rsidRDefault="008F5655" w:rsidP="008F5655">
      <w:pPr>
        <w:rPr>
          <w:rFonts w:ascii="Verdana" w:hAnsi="Verdana" w:cs="Calibri"/>
          <w:sz w:val="22"/>
          <w:szCs w:val="22"/>
        </w:rPr>
      </w:pPr>
      <w:r w:rsidRPr="00336884">
        <w:rPr>
          <w:rFonts w:ascii="Verdana" w:hAnsi="Verdana" w:cs="Calibri"/>
          <w:b/>
          <w:sz w:val="22"/>
          <w:szCs w:val="22"/>
        </w:rPr>
        <w:t>Employee Characteristics</w:t>
      </w:r>
    </w:p>
    <w:p w14:paraId="412ED30E" w14:textId="77777777" w:rsidR="008F5655" w:rsidRPr="00336884" w:rsidRDefault="008F5655" w:rsidP="008F5655">
      <w:pPr>
        <w:rPr>
          <w:rFonts w:ascii="Verdana" w:hAnsi="Verdana" w:cs="Calibri"/>
          <w:i/>
          <w:sz w:val="22"/>
          <w:szCs w:val="22"/>
        </w:rPr>
      </w:pPr>
      <w:r w:rsidRPr="00336884">
        <w:rPr>
          <w:rFonts w:ascii="Verdana" w:hAnsi="Verdana" w:cs="Calibri"/>
          <w:i/>
          <w:sz w:val="22"/>
          <w:szCs w:val="22"/>
        </w:rPr>
        <w:lastRenderedPageBreak/>
        <w:t>Please check the following according to your own characteristics as an employee, and as a teleworker.</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990"/>
        <w:gridCol w:w="1084"/>
        <w:gridCol w:w="1008"/>
      </w:tblGrid>
      <w:tr w:rsidR="008F5655" w:rsidRPr="00336884" w14:paraId="73C4F6F4" w14:textId="77777777" w:rsidTr="00101E09">
        <w:tc>
          <w:tcPr>
            <w:tcW w:w="7218" w:type="dxa"/>
            <w:shd w:val="clear" w:color="auto" w:fill="auto"/>
          </w:tcPr>
          <w:p w14:paraId="3C639E59" w14:textId="77777777" w:rsidR="008F5655" w:rsidRPr="00336884" w:rsidRDefault="008F5655" w:rsidP="00101E09">
            <w:pPr>
              <w:rPr>
                <w:rFonts w:ascii="Verdana" w:hAnsi="Verdana" w:cs="Calibri"/>
                <w:sz w:val="22"/>
                <w:szCs w:val="22"/>
              </w:rPr>
            </w:pPr>
          </w:p>
        </w:tc>
        <w:tc>
          <w:tcPr>
            <w:tcW w:w="990" w:type="dxa"/>
            <w:shd w:val="clear" w:color="auto" w:fill="auto"/>
          </w:tcPr>
          <w:p w14:paraId="54BE8323" w14:textId="77777777" w:rsidR="008F5655" w:rsidRPr="00336884" w:rsidRDefault="008F5655" w:rsidP="00101E09">
            <w:pPr>
              <w:jc w:val="center"/>
              <w:rPr>
                <w:rFonts w:ascii="Verdana" w:hAnsi="Verdana" w:cs="Calibri"/>
                <w:sz w:val="22"/>
                <w:szCs w:val="22"/>
              </w:rPr>
            </w:pPr>
            <w:r w:rsidRPr="00336884">
              <w:rPr>
                <w:rFonts w:ascii="Verdana" w:hAnsi="Verdana" w:cs="Calibri"/>
                <w:sz w:val="22"/>
                <w:szCs w:val="22"/>
              </w:rPr>
              <w:t>Low</w:t>
            </w:r>
          </w:p>
        </w:tc>
        <w:tc>
          <w:tcPr>
            <w:tcW w:w="1080" w:type="dxa"/>
            <w:shd w:val="clear" w:color="auto" w:fill="auto"/>
          </w:tcPr>
          <w:p w14:paraId="2BB9C882" w14:textId="77777777" w:rsidR="008F5655" w:rsidRPr="00336884" w:rsidRDefault="008F5655" w:rsidP="00101E09">
            <w:pPr>
              <w:jc w:val="center"/>
              <w:rPr>
                <w:rFonts w:ascii="Verdana" w:hAnsi="Verdana" w:cs="Calibri"/>
                <w:sz w:val="22"/>
                <w:szCs w:val="22"/>
              </w:rPr>
            </w:pPr>
            <w:r w:rsidRPr="00336884">
              <w:rPr>
                <w:rFonts w:ascii="Verdana" w:hAnsi="Verdana" w:cs="Calibri"/>
                <w:sz w:val="22"/>
                <w:szCs w:val="22"/>
              </w:rPr>
              <w:t>Medium</w:t>
            </w:r>
          </w:p>
        </w:tc>
        <w:tc>
          <w:tcPr>
            <w:tcW w:w="1008" w:type="dxa"/>
            <w:shd w:val="clear" w:color="auto" w:fill="auto"/>
          </w:tcPr>
          <w:p w14:paraId="114DE132" w14:textId="77777777" w:rsidR="008F5655" w:rsidRPr="00336884" w:rsidRDefault="008F5655" w:rsidP="00101E09">
            <w:pPr>
              <w:jc w:val="center"/>
              <w:rPr>
                <w:rFonts w:ascii="Verdana" w:hAnsi="Verdana" w:cs="Calibri"/>
                <w:sz w:val="22"/>
                <w:szCs w:val="22"/>
              </w:rPr>
            </w:pPr>
            <w:r w:rsidRPr="00336884">
              <w:rPr>
                <w:rFonts w:ascii="Verdana" w:hAnsi="Verdana" w:cs="Calibri"/>
                <w:sz w:val="22"/>
                <w:szCs w:val="22"/>
              </w:rPr>
              <w:t>High</w:t>
            </w:r>
          </w:p>
        </w:tc>
      </w:tr>
      <w:tr w:rsidR="008F5655" w:rsidRPr="00336884" w14:paraId="6908A5A6" w14:textId="77777777" w:rsidTr="00101E09">
        <w:tc>
          <w:tcPr>
            <w:tcW w:w="7218" w:type="dxa"/>
            <w:shd w:val="clear" w:color="auto" w:fill="auto"/>
          </w:tcPr>
          <w:p w14:paraId="6642ECE5"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I can perform efficiently on my own</w:t>
            </w:r>
          </w:p>
        </w:tc>
        <w:tc>
          <w:tcPr>
            <w:tcW w:w="990" w:type="dxa"/>
            <w:shd w:val="clear" w:color="auto" w:fill="auto"/>
          </w:tcPr>
          <w:p w14:paraId="3086E994" w14:textId="77777777" w:rsidR="008F5655" w:rsidRPr="00336884" w:rsidRDefault="008F5655" w:rsidP="00101E09">
            <w:pPr>
              <w:rPr>
                <w:rFonts w:ascii="Verdana" w:hAnsi="Verdana" w:cs="Calibri"/>
                <w:sz w:val="22"/>
                <w:szCs w:val="22"/>
              </w:rPr>
            </w:pPr>
          </w:p>
        </w:tc>
        <w:tc>
          <w:tcPr>
            <w:tcW w:w="1080" w:type="dxa"/>
            <w:shd w:val="clear" w:color="auto" w:fill="auto"/>
          </w:tcPr>
          <w:p w14:paraId="42BBAB2E" w14:textId="77777777" w:rsidR="008F5655" w:rsidRPr="00336884" w:rsidRDefault="008F5655" w:rsidP="00101E09">
            <w:pPr>
              <w:rPr>
                <w:rFonts w:ascii="Verdana" w:hAnsi="Verdana" w:cs="Calibri"/>
                <w:sz w:val="22"/>
                <w:szCs w:val="22"/>
              </w:rPr>
            </w:pPr>
          </w:p>
        </w:tc>
        <w:tc>
          <w:tcPr>
            <w:tcW w:w="1008" w:type="dxa"/>
            <w:shd w:val="clear" w:color="auto" w:fill="auto"/>
          </w:tcPr>
          <w:p w14:paraId="34A2EA70" w14:textId="77777777" w:rsidR="008F5655" w:rsidRPr="00336884" w:rsidRDefault="008F5655" w:rsidP="00101E09">
            <w:pPr>
              <w:rPr>
                <w:rFonts w:ascii="Verdana" w:hAnsi="Verdana" w:cs="Calibri"/>
                <w:sz w:val="22"/>
                <w:szCs w:val="22"/>
              </w:rPr>
            </w:pPr>
          </w:p>
        </w:tc>
      </w:tr>
      <w:tr w:rsidR="008F5655" w:rsidRPr="00336884" w14:paraId="4BEF5595" w14:textId="77777777" w:rsidTr="00101E09">
        <w:tc>
          <w:tcPr>
            <w:tcW w:w="7218" w:type="dxa"/>
            <w:shd w:val="clear" w:color="auto" w:fill="auto"/>
          </w:tcPr>
          <w:p w14:paraId="0BC7BEC7"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I am experienced and skilled to perform my job</w:t>
            </w:r>
          </w:p>
        </w:tc>
        <w:tc>
          <w:tcPr>
            <w:tcW w:w="990" w:type="dxa"/>
            <w:shd w:val="clear" w:color="auto" w:fill="auto"/>
          </w:tcPr>
          <w:p w14:paraId="08EE9A3C" w14:textId="77777777" w:rsidR="008F5655" w:rsidRPr="00336884" w:rsidRDefault="008F5655" w:rsidP="00101E09">
            <w:pPr>
              <w:rPr>
                <w:rFonts w:ascii="Verdana" w:hAnsi="Verdana" w:cs="Calibri"/>
                <w:sz w:val="22"/>
                <w:szCs w:val="22"/>
              </w:rPr>
            </w:pPr>
          </w:p>
        </w:tc>
        <w:tc>
          <w:tcPr>
            <w:tcW w:w="1080" w:type="dxa"/>
            <w:shd w:val="clear" w:color="auto" w:fill="auto"/>
          </w:tcPr>
          <w:p w14:paraId="449F9D47" w14:textId="77777777" w:rsidR="008F5655" w:rsidRPr="00336884" w:rsidRDefault="008F5655" w:rsidP="00101E09">
            <w:pPr>
              <w:rPr>
                <w:rFonts w:ascii="Verdana" w:hAnsi="Verdana" w:cs="Calibri"/>
                <w:sz w:val="22"/>
                <w:szCs w:val="22"/>
              </w:rPr>
            </w:pPr>
          </w:p>
        </w:tc>
        <w:tc>
          <w:tcPr>
            <w:tcW w:w="1008" w:type="dxa"/>
            <w:shd w:val="clear" w:color="auto" w:fill="auto"/>
          </w:tcPr>
          <w:p w14:paraId="3A619073" w14:textId="77777777" w:rsidR="008F5655" w:rsidRPr="00336884" w:rsidRDefault="008F5655" w:rsidP="00101E09">
            <w:pPr>
              <w:rPr>
                <w:rFonts w:ascii="Verdana" w:hAnsi="Verdana" w:cs="Calibri"/>
                <w:sz w:val="22"/>
                <w:szCs w:val="22"/>
              </w:rPr>
            </w:pPr>
          </w:p>
        </w:tc>
      </w:tr>
      <w:tr w:rsidR="008F5655" w:rsidRPr="00336884" w14:paraId="228AE20B" w14:textId="77777777" w:rsidTr="00101E09">
        <w:tc>
          <w:tcPr>
            <w:tcW w:w="7218" w:type="dxa"/>
            <w:shd w:val="clear" w:color="auto" w:fill="auto"/>
          </w:tcPr>
          <w:p w14:paraId="37B30BBF"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I have met or exceeded performance evaluation needs</w:t>
            </w:r>
          </w:p>
        </w:tc>
        <w:tc>
          <w:tcPr>
            <w:tcW w:w="990" w:type="dxa"/>
            <w:shd w:val="clear" w:color="auto" w:fill="auto"/>
          </w:tcPr>
          <w:p w14:paraId="6AD67753" w14:textId="77777777" w:rsidR="008F5655" w:rsidRPr="00336884" w:rsidRDefault="008F5655" w:rsidP="00101E09">
            <w:pPr>
              <w:rPr>
                <w:rFonts w:ascii="Verdana" w:hAnsi="Verdana" w:cs="Calibri"/>
                <w:sz w:val="22"/>
                <w:szCs w:val="22"/>
              </w:rPr>
            </w:pPr>
          </w:p>
        </w:tc>
        <w:tc>
          <w:tcPr>
            <w:tcW w:w="1080" w:type="dxa"/>
            <w:shd w:val="clear" w:color="auto" w:fill="auto"/>
          </w:tcPr>
          <w:p w14:paraId="40AC9C4B" w14:textId="77777777" w:rsidR="008F5655" w:rsidRPr="00336884" w:rsidRDefault="008F5655" w:rsidP="00101E09">
            <w:pPr>
              <w:rPr>
                <w:rFonts w:ascii="Verdana" w:hAnsi="Verdana" w:cs="Calibri"/>
                <w:sz w:val="22"/>
                <w:szCs w:val="22"/>
              </w:rPr>
            </w:pPr>
          </w:p>
        </w:tc>
        <w:tc>
          <w:tcPr>
            <w:tcW w:w="1008" w:type="dxa"/>
            <w:shd w:val="clear" w:color="auto" w:fill="auto"/>
          </w:tcPr>
          <w:p w14:paraId="38F4CDE0" w14:textId="77777777" w:rsidR="008F5655" w:rsidRPr="00336884" w:rsidRDefault="008F5655" w:rsidP="00101E09">
            <w:pPr>
              <w:rPr>
                <w:rFonts w:ascii="Verdana" w:hAnsi="Verdana" w:cs="Calibri"/>
                <w:sz w:val="22"/>
                <w:szCs w:val="22"/>
              </w:rPr>
            </w:pPr>
          </w:p>
        </w:tc>
      </w:tr>
      <w:tr w:rsidR="008F5655" w:rsidRPr="00336884" w14:paraId="38560BA3" w14:textId="77777777" w:rsidTr="00101E09">
        <w:tc>
          <w:tcPr>
            <w:tcW w:w="7218" w:type="dxa"/>
            <w:shd w:val="clear" w:color="auto" w:fill="auto"/>
          </w:tcPr>
          <w:p w14:paraId="450E8767"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I am organized and can plan accordingly for my work</w:t>
            </w:r>
          </w:p>
        </w:tc>
        <w:tc>
          <w:tcPr>
            <w:tcW w:w="990" w:type="dxa"/>
            <w:shd w:val="clear" w:color="auto" w:fill="auto"/>
          </w:tcPr>
          <w:p w14:paraId="596D583A" w14:textId="77777777" w:rsidR="008F5655" w:rsidRPr="00336884" w:rsidRDefault="008F5655" w:rsidP="00101E09">
            <w:pPr>
              <w:rPr>
                <w:rFonts w:ascii="Verdana" w:hAnsi="Verdana" w:cs="Calibri"/>
                <w:sz w:val="22"/>
                <w:szCs w:val="22"/>
              </w:rPr>
            </w:pPr>
          </w:p>
        </w:tc>
        <w:tc>
          <w:tcPr>
            <w:tcW w:w="1080" w:type="dxa"/>
            <w:shd w:val="clear" w:color="auto" w:fill="auto"/>
          </w:tcPr>
          <w:p w14:paraId="52DE92CB" w14:textId="77777777" w:rsidR="008F5655" w:rsidRPr="00336884" w:rsidRDefault="008F5655" w:rsidP="00101E09">
            <w:pPr>
              <w:rPr>
                <w:rFonts w:ascii="Verdana" w:hAnsi="Verdana" w:cs="Calibri"/>
                <w:sz w:val="22"/>
                <w:szCs w:val="22"/>
              </w:rPr>
            </w:pPr>
          </w:p>
        </w:tc>
        <w:tc>
          <w:tcPr>
            <w:tcW w:w="1008" w:type="dxa"/>
            <w:shd w:val="clear" w:color="auto" w:fill="auto"/>
          </w:tcPr>
          <w:p w14:paraId="3FB25AE6" w14:textId="77777777" w:rsidR="008F5655" w:rsidRPr="00336884" w:rsidRDefault="008F5655" w:rsidP="00101E09">
            <w:pPr>
              <w:rPr>
                <w:rFonts w:ascii="Verdana" w:hAnsi="Verdana" w:cs="Calibri"/>
                <w:sz w:val="22"/>
                <w:szCs w:val="22"/>
              </w:rPr>
            </w:pPr>
          </w:p>
        </w:tc>
      </w:tr>
      <w:tr w:rsidR="008F5655" w:rsidRPr="00336884" w14:paraId="3F17C4F5" w14:textId="77777777" w:rsidTr="00101E09">
        <w:tc>
          <w:tcPr>
            <w:tcW w:w="7218" w:type="dxa"/>
            <w:shd w:val="clear" w:color="auto" w:fill="auto"/>
          </w:tcPr>
          <w:p w14:paraId="58093D23"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I have good oral and written and communication skills</w:t>
            </w:r>
          </w:p>
        </w:tc>
        <w:tc>
          <w:tcPr>
            <w:tcW w:w="990" w:type="dxa"/>
            <w:shd w:val="clear" w:color="auto" w:fill="auto"/>
          </w:tcPr>
          <w:p w14:paraId="757B4825" w14:textId="77777777" w:rsidR="008F5655" w:rsidRPr="00336884" w:rsidRDefault="008F5655" w:rsidP="00101E09">
            <w:pPr>
              <w:rPr>
                <w:rFonts w:ascii="Verdana" w:hAnsi="Verdana" w:cs="Calibri"/>
                <w:sz w:val="22"/>
                <w:szCs w:val="22"/>
              </w:rPr>
            </w:pPr>
          </w:p>
        </w:tc>
        <w:tc>
          <w:tcPr>
            <w:tcW w:w="1080" w:type="dxa"/>
            <w:shd w:val="clear" w:color="auto" w:fill="auto"/>
          </w:tcPr>
          <w:p w14:paraId="158BAAE1" w14:textId="77777777" w:rsidR="008F5655" w:rsidRPr="00336884" w:rsidRDefault="008F5655" w:rsidP="00101E09">
            <w:pPr>
              <w:rPr>
                <w:rFonts w:ascii="Verdana" w:hAnsi="Verdana" w:cs="Calibri"/>
                <w:sz w:val="22"/>
                <w:szCs w:val="22"/>
              </w:rPr>
            </w:pPr>
          </w:p>
        </w:tc>
        <w:tc>
          <w:tcPr>
            <w:tcW w:w="1008" w:type="dxa"/>
            <w:shd w:val="clear" w:color="auto" w:fill="auto"/>
          </w:tcPr>
          <w:p w14:paraId="2A2741E5" w14:textId="77777777" w:rsidR="008F5655" w:rsidRPr="00336884" w:rsidRDefault="008F5655" w:rsidP="00101E09">
            <w:pPr>
              <w:rPr>
                <w:rFonts w:ascii="Verdana" w:hAnsi="Verdana" w:cs="Calibri"/>
                <w:sz w:val="22"/>
                <w:szCs w:val="22"/>
              </w:rPr>
            </w:pPr>
          </w:p>
        </w:tc>
      </w:tr>
      <w:tr w:rsidR="008F5655" w:rsidRPr="00336884" w14:paraId="22554D40" w14:textId="77777777" w:rsidTr="00101E09">
        <w:tc>
          <w:tcPr>
            <w:tcW w:w="7218" w:type="dxa"/>
            <w:shd w:val="clear" w:color="auto" w:fill="auto"/>
          </w:tcPr>
          <w:p w14:paraId="0DEBD1E2"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My supervisor and I trust each other</w:t>
            </w:r>
          </w:p>
        </w:tc>
        <w:tc>
          <w:tcPr>
            <w:tcW w:w="990" w:type="dxa"/>
            <w:shd w:val="clear" w:color="auto" w:fill="auto"/>
          </w:tcPr>
          <w:p w14:paraId="2ADF8DA4" w14:textId="77777777" w:rsidR="008F5655" w:rsidRPr="00336884" w:rsidRDefault="008F5655" w:rsidP="00101E09">
            <w:pPr>
              <w:rPr>
                <w:rFonts w:ascii="Verdana" w:hAnsi="Verdana" w:cs="Calibri"/>
                <w:sz w:val="22"/>
                <w:szCs w:val="22"/>
              </w:rPr>
            </w:pPr>
          </w:p>
        </w:tc>
        <w:tc>
          <w:tcPr>
            <w:tcW w:w="1080" w:type="dxa"/>
            <w:shd w:val="clear" w:color="auto" w:fill="auto"/>
          </w:tcPr>
          <w:p w14:paraId="5D498B71" w14:textId="77777777" w:rsidR="008F5655" w:rsidRPr="00336884" w:rsidRDefault="008F5655" w:rsidP="00101E09">
            <w:pPr>
              <w:rPr>
                <w:rFonts w:ascii="Verdana" w:hAnsi="Verdana" w:cs="Calibri"/>
                <w:sz w:val="22"/>
                <w:szCs w:val="22"/>
              </w:rPr>
            </w:pPr>
          </w:p>
        </w:tc>
        <w:tc>
          <w:tcPr>
            <w:tcW w:w="1008" w:type="dxa"/>
            <w:shd w:val="clear" w:color="auto" w:fill="auto"/>
          </w:tcPr>
          <w:p w14:paraId="69775719" w14:textId="77777777" w:rsidR="008F5655" w:rsidRPr="00336884" w:rsidRDefault="008F5655" w:rsidP="00101E09">
            <w:pPr>
              <w:rPr>
                <w:rFonts w:ascii="Verdana" w:hAnsi="Verdana" w:cs="Calibri"/>
                <w:sz w:val="22"/>
                <w:szCs w:val="22"/>
              </w:rPr>
            </w:pPr>
          </w:p>
        </w:tc>
      </w:tr>
      <w:tr w:rsidR="008F5655" w:rsidRPr="00336884" w14:paraId="05CAACDF" w14:textId="77777777" w:rsidTr="00101E09">
        <w:tc>
          <w:tcPr>
            <w:tcW w:w="7218" w:type="dxa"/>
            <w:shd w:val="clear" w:color="auto" w:fill="auto"/>
          </w:tcPr>
          <w:p w14:paraId="3D814AB2"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My colleagues and I trust each other</w:t>
            </w:r>
          </w:p>
        </w:tc>
        <w:tc>
          <w:tcPr>
            <w:tcW w:w="990" w:type="dxa"/>
            <w:shd w:val="clear" w:color="auto" w:fill="auto"/>
          </w:tcPr>
          <w:p w14:paraId="241B5C38" w14:textId="77777777" w:rsidR="008F5655" w:rsidRPr="00336884" w:rsidRDefault="008F5655" w:rsidP="00101E09">
            <w:pPr>
              <w:rPr>
                <w:rFonts w:ascii="Verdana" w:hAnsi="Verdana" w:cs="Calibri"/>
                <w:sz w:val="22"/>
                <w:szCs w:val="22"/>
              </w:rPr>
            </w:pPr>
          </w:p>
        </w:tc>
        <w:tc>
          <w:tcPr>
            <w:tcW w:w="1080" w:type="dxa"/>
            <w:shd w:val="clear" w:color="auto" w:fill="auto"/>
          </w:tcPr>
          <w:p w14:paraId="48AD83BF" w14:textId="77777777" w:rsidR="008F5655" w:rsidRPr="00336884" w:rsidRDefault="008F5655" w:rsidP="00101E09">
            <w:pPr>
              <w:rPr>
                <w:rFonts w:ascii="Verdana" w:hAnsi="Verdana" w:cs="Calibri"/>
                <w:sz w:val="22"/>
                <w:szCs w:val="22"/>
              </w:rPr>
            </w:pPr>
          </w:p>
        </w:tc>
        <w:tc>
          <w:tcPr>
            <w:tcW w:w="1008" w:type="dxa"/>
            <w:shd w:val="clear" w:color="auto" w:fill="auto"/>
          </w:tcPr>
          <w:p w14:paraId="43A40117" w14:textId="77777777" w:rsidR="008F5655" w:rsidRPr="00336884" w:rsidRDefault="008F5655" w:rsidP="00101E09">
            <w:pPr>
              <w:rPr>
                <w:rFonts w:ascii="Verdana" w:hAnsi="Verdana" w:cs="Calibri"/>
                <w:sz w:val="22"/>
                <w:szCs w:val="22"/>
              </w:rPr>
            </w:pPr>
          </w:p>
        </w:tc>
      </w:tr>
      <w:tr w:rsidR="008F5655" w:rsidRPr="00336884" w14:paraId="1BCA1EB6" w14:textId="77777777" w:rsidTr="00101E09">
        <w:tc>
          <w:tcPr>
            <w:tcW w:w="7218" w:type="dxa"/>
            <w:shd w:val="clear" w:color="auto" w:fill="auto"/>
          </w:tcPr>
          <w:p w14:paraId="4B568E80" w14:textId="50691925" w:rsidR="008F5655" w:rsidRPr="00336884" w:rsidRDefault="008F5655" w:rsidP="00101E09">
            <w:pPr>
              <w:rPr>
                <w:rFonts w:ascii="Verdana" w:hAnsi="Verdana" w:cs="Calibri"/>
                <w:sz w:val="22"/>
                <w:szCs w:val="22"/>
              </w:rPr>
            </w:pPr>
            <w:r w:rsidRPr="00336884">
              <w:rPr>
                <w:rFonts w:ascii="Verdana" w:hAnsi="Verdana" w:cs="Calibri"/>
                <w:sz w:val="22"/>
                <w:szCs w:val="22"/>
              </w:rPr>
              <w:t xml:space="preserve">I understand that </w:t>
            </w:r>
            <w:r w:rsidR="00B74112">
              <w:rPr>
                <w:rFonts w:ascii="Verdana" w:hAnsi="Verdana" w:cs="Calibri"/>
                <w:sz w:val="22"/>
                <w:szCs w:val="22"/>
              </w:rPr>
              <w:t>teleworking</w:t>
            </w:r>
            <w:r w:rsidRPr="00336884">
              <w:rPr>
                <w:rFonts w:ascii="Verdana" w:hAnsi="Verdana" w:cs="Calibri"/>
                <w:sz w:val="22"/>
                <w:szCs w:val="22"/>
              </w:rPr>
              <w:t xml:space="preserve"> requires flexibility on my part</w:t>
            </w:r>
          </w:p>
        </w:tc>
        <w:tc>
          <w:tcPr>
            <w:tcW w:w="990" w:type="dxa"/>
            <w:shd w:val="clear" w:color="auto" w:fill="auto"/>
          </w:tcPr>
          <w:p w14:paraId="52A593C6" w14:textId="77777777" w:rsidR="008F5655" w:rsidRPr="00336884" w:rsidRDefault="008F5655" w:rsidP="00101E09">
            <w:pPr>
              <w:rPr>
                <w:rFonts w:ascii="Verdana" w:hAnsi="Verdana" w:cs="Calibri"/>
                <w:sz w:val="22"/>
                <w:szCs w:val="22"/>
              </w:rPr>
            </w:pPr>
          </w:p>
        </w:tc>
        <w:tc>
          <w:tcPr>
            <w:tcW w:w="1080" w:type="dxa"/>
            <w:shd w:val="clear" w:color="auto" w:fill="auto"/>
          </w:tcPr>
          <w:p w14:paraId="3522F383" w14:textId="77777777" w:rsidR="008F5655" w:rsidRPr="00336884" w:rsidRDefault="008F5655" w:rsidP="00101E09">
            <w:pPr>
              <w:rPr>
                <w:rFonts w:ascii="Verdana" w:hAnsi="Verdana" w:cs="Calibri"/>
                <w:sz w:val="22"/>
                <w:szCs w:val="22"/>
              </w:rPr>
            </w:pPr>
          </w:p>
        </w:tc>
        <w:tc>
          <w:tcPr>
            <w:tcW w:w="1008" w:type="dxa"/>
            <w:shd w:val="clear" w:color="auto" w:fill="auto"/>
          </w:tcPr>
          <w:p w14:paraId="18E4C79A" w14:textId="77777777" w:rsidR="008F5655" w:rsidRPr="00336884" w:rsidRDefault="008F5655" w:rsidP="00101E09">
            <w:pPr>
              <w:rPr>
                <w:rFonts w:ascii="Verdana" w:hAnsi="Verdana" w:cs="Calibri"/>
                <w:sz w:val="22"/>
                <w:szCs w:val="22"/>
              </w:rPr>
            </w:pPr>
          </w:p>
        </w:tc>
      </w:tr>
      <w:tr w:rsidR="008F5655" w:rsidRPr="00336884" w14:paraId="4FE12FA5" w14:textId="77777777" w:rsidTr="00101E09">
        <w:tc>
          <w:tcPr>
            <w:tcW w:w="7218" w:type="dxa"/>
            <w:shd w:val="clear" w:color="auto" w:fill="auto"/>
          </w:tcPr>
          <w:p w14:paraId="3408F5B3"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I am comfortable working independently</w:t>
            </w:r>
          </w:p>
        </w:tc>
        <w:tc>
          <w:tcPr>
            <w:tcW w:w="990" w:type="dxa"/>
            <w:shd w:val="clear" w:color="auto" w:fill="auto"/>
          </w:tcPr>
          <w:p w14:paraId="56C695BD" w14:textId="77777777" w:rsidR="008F5655" w:rsidRPr="00336884" w:rsidRDefault="008F5655" w:rsidP="00101E09">
            <w:pPr>
              <w:rPr>
                <w:rFonts w:ascii="Verdana" w:hAnsi="Verdana" w:cs="Calibri"/>
                <w:sz w:val="22"/>
                <w:szCs w:val="22"/>
              </w:rPr>
            </w:pPr>
          </w:p>
        </w:tc>
        <w:tc>
          <w:tcPr>
            <w:tcW w:w="1080" w:type="dxa"/>
            <w:shd w:val="clear" w:color="auto" w:fill="auto"/>
          </w:tcPr>
          <w:p w14:paraId="1B6B58F7" w14:textId="77777777" w:rsidR="008F5655" w:rsidRPr="00336884" w:rsidRDefault="008F5655" w:rsidP="00101E09">
            <w:pPr>
              <w:rPr>
                <w:rFonts w:ascii="Verdana" w:hAnsi="Verdana" w:cs="Calibri"/>
                <w:sz w:val="22"/>
                <w:szCs w:val="22"/>
              </w:rPr>
            </w:pPr>
          </w:p>
        </w:tc>
        <w:tc>
          <w:tcPr>
            <w:tcW w:w="1008" w:type="dxa"/>
            <w:shd w:val="clear" w:color="auto" w:fill="auto"/>
          </w:tcPr>
          <w:p w14:paraId="0040C564" w14:textId="77777777" w:rsidR="008F5655" w:rsidRPr="00336884" w:rsidRDefault="008F5655" w:rsidP="00101E09">
            <w:pPr>
              <w:rPr>
                <w:rFonts w:ascii="Verdana" w:hAnsi="Verdana" w:cs="Calibri"/>
                <w:sz w:val="22"/>
                <w:szCs w:val="22"/>
              </w:rPr>
            </w:pPr>
          </w:p>
        </w:tc>
      </w:tr>
      <w:tr w:rsidR="008F5655" w:rsidRPr="00336884" w14:paraId="4C428913" w14:textId="77777777" w:rsidTr="00101E09">
        <w:tc>
          <w:tcPr>
            <w:tcW w:w="7218" w:type="dxa"/>
            <w:shd w:val="clear" w:color="auto" w:fill="auto"/>
          </w:tcPr>
          <w:p w14:paraId="0CEDAE21"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I am comfortable with setting boundaries between work and personal responsibilities</w:t>
            </w:r>
          </w:p>
        </w:tc>
        <w:tc>
          <w:tcPr>
            <w:tcW w:w="990" w:type="dxa"/>
            <w:shd w:val="clear" w:color="auto" w:fill="auto"/>
          </w:tcPr>
          <w:p w14:paraId="153DDA0B" w14:textId="77777777" w:rsidR="008F5655" w:rsidRPr="00336884" w:rsidRDefault="008F5655" w:rsidP="00101E09">
            <w:pPr>
              <w:rPr>
                <w:rFonts w:ascii="Verdana" w:hAnsi="Verdana" w:cs="Calibri"/>
                <w:sz w:val="22"/>
                <w:szCs w:val="22"/>
              </w:rPr>
            </w:pPr>
          </w:p>
        </w:tc>
        <w:tc>
          <w:tcPr>
            <w:tcW w:w="1080" w:type="dxa"/>
            <w:shd w:val="clear" w:color="auto" w:fill="auto"/>
          </w:tcPr>
          <w:p w14:paraId="00E2985D" w14:textId="77777777" w:rsidR="008F5655" w:rsidRPr="00336884" w:rsidRDefault="008F5655" w:rsidP="00101E09">
            <w:pPr>
              <w:rPr>
                <w:rFonts w:ascii="Verdana" w:hAnsi="Verdana" w:cs="Calibri"/>
                <w:sz w:val="22"/>
                <w:szCs w:val="22"/>
              </w:rPr>
            </w:pPr>
          </w:p>
        </w:tc>
        <w:tc>
          <w:tcPr>
            <w:tcW w:w="1008" w:type="dxa"/>
            <w:shd w:val="clear" w:color="auto" w:fill="auto"/>
          </w:tcPr>
          <w:p w14:paraId="0FFBDC63" w14:textId="77777777" w:rsidR="008F5655" w:rsidRPr="00336884" w:rsidRDefault="008F5655" w:rsidP="00101E09">
            <w:pPr>
              <w:rPr>
                <w:rFonts w:ascii="Verdana" w:hAnsi="Verdana" w:cs="Calibri"/>
                <w:sz w:val="22"/>
                <w:szCs w:val="22"/>
              </w:rPr>
            </w:pPr>
          </w:p>
        </w:tc>
      </w:tr>
    </w:tbl>
    <w:p w14:paraId="78CFCB0F" w14:textId="77777777" w:rsidR="008F5655" w:rsidRPr="00336884" w:rsidRDefault="008F5655" w:rsidP="008F5655">
      <w:pPr>
        <w:rPr>
          <w:rFonts w:ascii="Verdana" w:hAnsi="Verdana" w:cs="Calibri"/>
          <w:sz w:val="22"/>
          <w:szCs w:val="22"/>
        </w:rPr>
      </w:pPr>
    </w:p>
    <w:p w14:paraId="6A31F3E1" w14:textId="54DCEEEB" w:rsidR="008F5655" w:rsidRPr="00336884" w:rsidRDefault="008F5655" w:rsidP="008F5655">
      <w:pPr>
        <w:rPr>
          <w:rFonts w:ascii="Verdana" w:hAnsi="Verdana" w:cs="Calibri"/>
          <w:sz w:val="22"/>
          <w:szCs w:val="22"/>
        </w:rPr>
      </w:pPr>
      <w:r w:rsidRPr="00336884">
        <w:rPr>
          <w:rFonts w:ascii="Verdana" w:hAnsi="Verdana" w:cs="Calibri"/>
          <w:b/>
          <w:bCs/>
          <w:sz w:val="22"/>
          <w:szCs w:val="22"/>
        </w:rPr>
        <w:t>3.</w:t>
      </w:r>
      <w:r w:rsidRPr="00336884">
        <w:rPr>
          <w:rFonts w:ascii="Verdana" w:hAnsi="Verdana" w:cs="Calibri"/>
          <w:sz w:val="22"/>
          <w:szCs w:val="22"/>
        </w:rPr>
        <w:t xml:space="preserve"> Considering the nature of your job, how much would you like to telework?</w:t>
      </w:r>
    </w:p>
    <w:p w14:paraId="1965FF05" w14:textId="5E969FD1" w:rsidR="008F5655" w:rsidRDefault="008F5655" w:rsidP="008F5655">
      <w:pPr>
        <w:rPr>
          <w:rFonts w:ascii="Verdana" w:hAnsi="Verdana" w:cs="Calibri"/>
          <w:i/>
          <w:iCs/>
          <w:sz w:val="20"/>
          <w:szCs w:val="20"/>
        </w:rPr>
      </w:pPr>
      <w:r w:rsidRPr="00B74112">
        <w:rPr>
          <w:rFonts w:ascii="Verdana" w:hAnsi="Verdana" w:cs="Calibri"/>
          <w:i/>
          <w:iCs/>
          <w:sz w:val="20"/>
          <w:szCs w:val="20"/>
        </w:rPr>
        <w:t>To make your selection, put the cursor over the box you want to mark, right click the mouse, and select “Properties.” Under “Default value” in the dialog box mark “Checked</w:t>
      </w:r>
      <w:r w:rsidR="00B74112" w:rsidRPr="00B74112">
        <w:rPr>
          <w:rFonts w:ascii="Verdana" w:hAnsi="Verdana" w:cs="Calibri"/>
          <w:i/>
          <w:iCs/>
          <w:sz w:val="20"/>
          <w:szCs w:val="20"/>
        </w:rPr>
        <w:t>”</w:t>
      </w:r>
    </w:p>
    <w:p w14:paraId="537DFAC1" w14:textId="77777777" w:rsidR="00B74112" w:rsidRPr="00B74112" w:rsidRDefault="00B74112" w:rsidP="008F5655">
      <w:pPr>
        <w:rPr>
          <w:rFonts w:ascii="Verdana" w:hAnsi="Verdana" w:cs="Calibri"/>
          <w:i/>
          <w:iCs/>
          <w:sz w:val="20"/>
          <w:szCs w:val="20"/>
        </w:rPr>
      </w:pPr>
    </w:p>
    <w:tbl>
      <w:tblPr>
        <w:tblW w:w="0" w:type="auto"/>
        <w:tblInd w:w="108" w:type="dxa"/>
        <w:tblLook w:val="0000" w:firstRow="0" w:lastRow="0" w:firstColumn="0" w:lastColumn="0" w:noHBand="0" w:noVBand="0"/>
      </w:tblPr>
      <w:tblGrid>
        <w:gridCol w:w="509"/>
        <w:gridCol w:w="8131"/>
      </w:tblGrid>
      <w:tr w:rsidR="008F5655" w:rsidRPr="00336884" w14:paraId="7446CEA8" w14:textId="77777777" w:rsidTr="00101E09">
        <w:tc>
          <w:tcPr>
            <w:tcW w:w="509" w:type="dxa"/>
          </w:tcPr>
          <w:p w14:paraId="78F51517"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r w:rsidRPr="00336884">
              <w:rPr>
                <w:rFonts w:ascii="Verdana" w:hAnsi="Verdana" w:cs="Calibri"/>
                <w:sz w:val="22"/>
                <w:szCs w:val="22"/>
              </w:rPr>
              <w:t xml:space="preserve"> </w:t>
            </w:r>
          </w:p>
        </w:tc>
        <w:tc>
          <w:tcPr>
            <w:tcW w:w="8131" w:type="dxa"/>
          </w:tcPr>
          <w:p w14:paraId="6D370EFC"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Once every two weeks</w:t>
            </w:r>
          </w:p>
        </w:tc>
      </w:tr>
      <w:tr w:rsidR="008F5655" w:rsidRPr="00336884" w14:paraId="75186819" w14:textId="77777777" w:rsidTr="00101E09">
        <w:tc>
          <w:tcPr>
            <w:tcW w:w="509" w:type="dxa"/>
          </w:tcPr>
          <w:p w14:paraId="5B72FFA3"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2"/>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8131" w:type="dxa"/>
          </w:tcPr>
          <w:p w14:paraId="65C5ECC0"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Occasionally for special projects</w:t>
            </w:r>
          </w:p>
        </w:tc>
      </w:tr>
      <w:tr w:rsidR="008F5655" w:rsidRPr="00336884" w14:paraId="5F752F48" w14:textId="77777777" w:rsidTr="00101E09">
        <w:trPr>
          <w:cantSplit/>
        </w:trPr>
        <w:tc>
          <w:tcPr>
            <w:tcW w:w="509" w:type="dxa"/>
          </w:tcPr>
          <w:p w14:paraId="445E8BEE"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3"/>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8131" w:type="dxa"/>
          </w:tcPr>
          <w:p w14:paraId="7A2B053F"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 xml:space="preserve">Other: (Please specify) </w:t>
            </w:r>
          </w:p>
        </w:tc>
      </w:tr>
    </w:tbl>
    <w:p w14:paraId="2DA3BE7D" w14:textId="77777777" w:rsidR="008F5655" w:rsidRPr="00336884" w:rsidRDefault="008F5655" w:rsidP="008F5655">
      <w:pPr>
        <w:rPr>
          <w:rFonts w:ascii="Verdana" w:hAnsi="Verdana" w:cs="Calibri"/>
          <w:sz w:val="22"/>
          <w:szCs w:val="22"/>
        </w:rPr>
      </w:pPr>
    </w:p>
    <w:p w14:paraId="7DCF995F" w14:textId="77777777" w:rsidR="008F5655" w:rsidRPr="00336884" w:rsidRDefault="008F5655" w:rsidP="008F5655">
      <w:pPr>
        <w:rPr>
          <w:rFonts w:ascii="Verdana" w:hAnsi="Verdana" w:cs="Calibri"/>
          <w:i/>
          <w:iCs/>
          <w:sz w:val="22"/>
          <w:szCs w:val="22"/>
        </w:rPr>
      </w:pPr>
      <w:r w:rsidRPr="00336884">
        <w:rPr>
          <w:rFonts w:ascii="Verdana" w:hAnsi="Verdana" w:cs="Calibri"/>
          <w:b/>
          <w:bCs/>
          <w:sz w:val="22"/>
          <w:szCs w:val="22"/>
        </w:rPr>
        <w:t>4.</w:t>
      </w:r>
      <w:r w:rsidRPr="00336884">
        <w:rPr>
          <w:rFonts w:ascii="Verdana" w:hAnsi="Verdana" w:cs="Calibri"/>
          <w:sz w:val="22"/>
          <w:szCs w:val="22"/>
        </w:rPr>
        <w:t xml:space="preserve"> What kinds of work would you expect to do while teleworking? </w:t>
      </w:r>
      <w:r w:rsidRPr="00336884">
        <w:rPr>
          <w:rFonts w:ascii="Verdana" w:hAnsi="Verdana" w:cs="Calibri"/>
          <w:i/>
          <w:iCs/>
          <w:sz w:val="22"/>
          <w:szCs w:val="22"/>
        </w:rPr>
        <w:t>(Choose as many as apply)</w:t>
      </w:r>
    </w:p>
    <w:p w14:paraId="203BDB28" w14:textId="77777777" w:rsidR="008F5655" w:rsidRPr="00336884" w:rsidRDefault="008F5655" w:rsidP="008F5655">
      <w:pPr>
        <w:rPr>
          <w:rFonts w:ascii="Verdana" w:hAnsi="Verdana" w:cs="Calibri"/>
          <w:sz w:val="22"/>
          <w:szCs w:val="22"/>
        </w:rPr>
      </w:pPr>
    </w:p>
    <w:tbl>
      <w:tblPr>
        <w:tblW w:w="0" w:type="auto"/>
        <w:tblInd w:w="108" w:type="dxa"/>
        <w:tblLook w:val="0000" w:firstRow="0" w:lastRow="0" w:firstColumn="0" w:lastColumn="0" w:noHBand="0" w:noVBand="0"/>
      </w:tblPr>
      <w:tblGrid>
        <w:gridCol w:w="509"/>
        <w:gridCol w:w="3708"/>
        <w:gridCol w:w="509"/>
        <w:gridCol w:w="3923"/>
      </w:tblGrid>
      <w:tr w:rsidR="008F5655" w:rsidRPr="00336884" w14:paraId="4D174501" w14:textId="77777777" w:rsidTr="00101E09">
        <w:tc>
          <w:tcPr>
            <w:tcW w:w="509" w:type="dxa"/>
          </w:tcPr>
          <w:p w14:paraId="33535AEF"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r w:rsidRPr="00336884">
              <w:rPr>
                <w:rFonts w:ascii="Verdana" w:hAnsi="Verdana" w:cs="Calibri"/>
                <w:sz w:val="22"/>
                <w:szCs w:val="22"/>
              </w:rPr>
              <w:t xml:space="preserve"> </w:t>
            </w:r>
          </w:p>
        </w:tc>
        <w:tc>
          <w:tcPr>
            <w:tcW w:w="3708" w:type="dxa"/>
          </w:tcPr>
          <w:p w14:paraId="1FD44EA7"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(a) Writing/typing</w:t>
            </w:r>
          </w:p>
        </w:tc>
        <w:tc>
          <w:tcPr>
            <w:tcW w:w="509" w:type="dxa"/>
          </w:tcPr>
          <w:p w14:paraId="2EDA2F9D"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4"/>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3923" w:type="dxa"/>
          </w:tcPr>
          <w:p w14:paraId="036176CD"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(f) Research</w:t>
            </w:r>
          </w:p>
        </w:tc>
      </w:tr>
      <w:tr w:rsidR="008F5655" w:rsidRPr="00336884" w14:paraId="22069F26" w14:textId="77777777" w:rsidTr="00101E09">
        <w:tc>
          <w:tcPr>
            <w:tcW w:w="509" w:type="dxa"/>
          </w:tcPr>
          <w:p w14:paraId="10BF097D"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2"/>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3708" w:type="dxa"/>
          </w:tcPr>
          <w:p w14:paraId="0BDBB6E3"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(b) Planning</w:t>
            </w:r>
          </w:p>
        </w:tc>
        <w:tc>
          <w:tcPr>
            <w:tcW w:w="509" w:type="dxa"/>
          </w:tcPr>
          <w:p w14:paraId="0703D7F8"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5"/>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3923" w:type="dxa"/>
          </w:tcPr>
          <w:p w14:paraId="3980ECBB"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(g) Preparing reports</w:t>
            </w:r>
          </w:p>
        </w:tc>
      </w:tr>
      <w:tr w:rsidR="008F5655" w:rsidRPr="00336884" w14:paraId="74FA29E1" w14:textId="77777777" w:rsidTr="00101E09">
        <w:trPr>
          <w:cantSplit/>
        </w:trPr>
        <w:tc>
          <w:tcPr>
            <w:tcW w:w="509" w:type="dxa"/>
          </w:tcPr>
          <w:p w14:paraId="731426C7"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3"/>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3708" w:type="dxa"/>
          </w:tcPr>
          <w:p w14:paraId="6720A66A"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(c) Data management</w:t>
            </w:r>
          </w:p>
        </w:tc>
        <w:tc>
          <w:tcPr>
            <w:tcW w:w="509" w:type="dxa"/>
          </w:tcPr>
          <w:p w14:paraId="6A9D0FBD"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6"/>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3923" w:type="dxa"/>
          </w:tcPr>
          <w:p w14:paraId="2671C0B2"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(h) Other (please specify)</w:t>
            </w:r>
          </w:p>
        </w:tc>
      </w:tr>
      <w:tr w:rsidR="008F5655" w:rsidRPr="00336884" w14:paraId="6298B6A9" w14:textId="77777777" w:rsidTr="00101E09">
        <w:trPr>
          <w:gridAfter w:val="2"/>
          <w:wAfter w:w="4432" w:type="dxa"/>
          <w:cantSplit/>
        </w:trPr>
        <w:tc>
          <w:tcPr>
            <w:tcW w:w="509" w:type="dxa"/>
          </w:tcPr>
          <w:p w14:paraId="3C2585F0"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7"/>
                  <w:enabled/>
                  <w:calcOnExit w:val="0"/>
                  <w:checkBox>
                    <w:sizeAuto/>
                    <w:default w:val="0"/>
                  </w:checkBox>
                </w:ffData>
              </w:fldChar>
            </w:r>
            <w:bookmarkStart w:id="0" w:name="Check7"/>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bookmarkEnd w:id="0"/>
          </w:p>
        </w:tc>
        <w:tc>
          <w:tcPr>
            <w:tcW w:w="3708" w:type="dxa"/>
          </w:tcPr>
          <w:p w14:paraId="069022EE"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(d) Administrative</w:t>
            </w:r>
          </w:p>
        </w:tc>
      </w:tr>
      <w:tr w:rsidR="008F5655" w:rsidRPr="00336884" w14:paraId="359AFFD7" w14:textId="77777777" w:rsidTr="00101E09">
        <w:trPr>
          <w:gridAfter w:val="2"/>
          <w:wAfter w:w="4432" w:type="dxa"/>
          <w:cantSplit/>
        </w:trPr>
        <w:tc>
          <w:tcPr>
            <w:tcW w:w="509" w:type="dxa"/>
          </w:tcPr>
          <w:p w14:paraId="17A46610"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8"/>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3708" w:type="dxa"/>
          </w:tcPr>
          <w:p w14:paraId="18EC202C"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(e) Reading</w:t>
            </w:r>
          </w:p>
        </w:tc>
      </w:tr>
      <w:tr w:rsidR="008F5655" w:rsidRPr="00336884" w14:paraId="057F3C10" w14:textId="77777777" w:rsidTr="00101E09">
        <w:trPr>
          <w:gridAfter w:val="2"/>
          <w:wAfter w:w="4432" w:type="dxa"/>
          <w:cantSplit/>
        </w:trPr>
        <w:tc>
          <w:tcPr>
            <w:tcW w:w="509" w:type="dxa"/>
          </w:tcPr>
          <w:p w14:paraId="1655BC5E" w14:textId="77777777" w:rsidR="008F5655" w:rsidRPr="00336884" w:rsidRDefault="008F5655" w:rsidP="00101E09">
            <w:pPr>
              <w:rPr>
                <w:rFonts w:ascii="Verdana" w:hAnsi="Verdana" w:cs="Calibri"/>
                <w:sz w:val="22"/>
                <w:szCs w:val="22"/>
              </w:rPr>
            </w:pPr>
          </w:p>
        </w:tc>
        <w:tc>
          <w:tcPr>
            <w:tcW w:w="3708" w:type="dxa"/>
          </w:tcPr>
          <w:p w14:paraId="72280CC8" w14:textId="77777777" w:rsidR="008F5655" w:rsidRPr="00336884" w:rsidRDefault="008F5655" w:rsidP="00101E09">
            <w:pPr>
              <w:rPr>
                <w:rFonts w:ascii="Verdana" w:hAnsi="Verdana" w:cs="Calibri"/>
                <w:sz w:val="22"/>
                <w:szCs w:val="22"/>
              </w:rPr>
            </w:pPr>
          </w:p>
        </w:tc>
      </w:tr>
    </w:tbl>
    <w:p w14:paraId="7D2FD866" w14:textId="77777777" w:rsidR="008F5655" w:rsidRPr="00336884" w:rsidRDefault="008F5655" w:rsidP="008F5655">
      <w:pPr>
        <w:rPr>
          <w:rFonts w:ascii="Verdana" w:hAnsi="Verdana" w:cs="Calibri"/>
          <w:sz w:val="22"/>
          <w:szCs w:val="22"/>
        </w:rPr>
      </w:pPr>
      <w:r w:rsidRPr="00336884">
        <w:rPr>
          <w:rFonts w:ascii="Verdana" w:hAnsi="Verdana" w:cs="Calibri"/>
          <w:b/>
          <w:bCs/>
          <w:sz w:val="22"/>
          <w:szCs w:val="22"/>
        </w:rPr>
        <w:t>5.</w:t>
      </w:r>
      <w:r w:rsidRPr="00336884">
        <w:rPr>
          <w:rFonts w:ascii="Verdana" w:hAnsi="Verdana" w:cs="Calibri"/>
          <w:sz w:val="22"/>
          <w:szCs w:val="22"/>
        </w:rPr>
        <w:t xml:space="preserve"> Do you have a company issued laptop?</w:t>
      </w:r>
    </w:p>
    <w:p w14:paraId="2F8DAFCD" w14:textId="77777777" w:rsidR="008F5655" w:rsidRPr="00336884" w:rsidRDefault="008F5655" w:rsidP="008F5655">
      <w:pPr>
        <w:rPr>
          <w:rFonts w:ascii="Verdana" w:hAnsi="Verdana" w:cs="Calibri"/>
          <w:sz w:val="22"/>
          <w:szCs w:val="22"/>
        </w:rPr>
      </w:pPr>
      <w:r w:rsidRPr="00336884">
        <w:rPr>
          <w:rFonts w:ascii="Verdana" w:hAnsi="Verdana" w:cs="Calibri"/>
          <w:sz w:val="22"/>
          <w:szCs w:val="22"/>
        </w:rPr>
        <w:t xml:space="preserve"> </w:t>
      </w:r>
    </w:p>
    <w:tbl>
      <w:tblPr>
        <w:tblW w:w="0" w:type="auto"/>
        <w:tblInd w:w="108" w:type="dxa"/>
        <w:tblLook w:val="0000" w:firstRow="0" w:lastRow="0" w:firstColumn="0" w:lastColumn="0" w:noHBand="0" w:noVBand="0"/>
      </w:tblPr>
      <w:tblGrid>
        <w:gridCol w:w="484"/>
        <w:gridCol w:w="1440"/>
        <w:gridCol w:w="484"/>
        <w:gridCol w:w="960"/>
      </w:tblGrid>
      <w:tr w:rsidR="008F5655" w:rsidRPr="00336884" w14:paraId="42920084" w14:textId="77777777" w:rsidTr="00101E09">
        <w:tc>
          <w:tcPr>
            <w:tcW w:w="360" w:type="dxa"/>
          </w:tcPr>
          <w:p w14:paraId="699E10EE"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28"/>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1440" w:type="dxa"/>
          </w:tcPr>
          <w:p w14:paraId="6FFC62E9"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(a) Yes</w:t>
            </w:r>
          </w:p>
        </w:tc>
        <w:tc>
          <w:tcPr>
            <w:tcW w:w="480" w:type="dxa"/>
          </w:tcPr>
          <w:p w14:paraId="406B666D"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29"/>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960" w:type="dxa"/>
          </w:tcPr>
          <w:p w14:paraId="73453F15"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(b) No</w:t>
            </w:r>
          </w:p>
        </w:tc>
      </w:tr>
    </w:tbl>
    <w:p w14:paraId="762A9367" w14:textId="77777777" w:rsidR="008F5655" w:rsidRPr="00336884" w:rsidRDefault="008F5655" w:rsidP="008F5655">
      <w:pPr>
        <w:rPr>
          <w:rFonts w:ascii="Verdana" w:hAnsi="Verdana" w:cs="Calibri"/>
          <w:sz w:val="22"/>
          <w:szCs w:val="22"/>
        </w:rPr>
      </w:pPr>
    </w:p>
    <w:p w14:paraId="5A65D33F" w14:textId="77777777" w:rsidR="008F5655" w:rsidRPr="00336884" w:rsidRDefault="008F5655" w:rsidP="008F5655">
      <w:pPr>
        <w:rPr>
          <w:rFonts w:ascii="Verdana" w:hAnsi="Verdana" w:cs="Calibri"/>
          <w:sz w:val="22"/>
          <w:szCs w:val="22"/>
        </w:rPr>
      </w:pPr>
      <w:r w:rsidRPr="00336884">
        <w:rPr>
          <w:rFonts w:ascii="Verdana" w:hAnsi="Verdana" w:cs="Calibri"/>
          <w:b/>
          <w:bCs/>
          <w:sz w:val="22"/>
          <w:szCs w:val="22"/>
        </w:rPr>
        <w:t>6.</w:t>
      </w:r>
      <w:r w:rsidRPr="00336884">
        <w:rPr>
          <w:rFonts w:ascii="Verdana" w:hAnsi="Verdana" w:cs="Calibri"/>
          <w:sz w:val="22"/>
          <w:szCs w:val="22"/>
        </w:rPr>
        <w:t xml:space="preserve"> Do you have adequate space in your home to dedicate to working?</w:t>
      </w:r>
    </w:p>
    <w:p w14:paraId="0F660968" w14:textId="77777777" w:rsidR="008F5655" w:rsidRPr="00336884" w:rsidRDefault="008F5655" w:rsidP="008F5655">
      <w:pPr>
        <w:rPr>
          <w:rFonts w:ascii="Verdana" w:hAnsi="Verdana" w:cs="Calibri"/>
          <w:sz w:val="22"/>
          <w:szCs w:val="22"/>
        </w:rPr>
      </w:pPr>
    </w:p>
    <w:tbl>
      <w:tblPr>
        <w:tblW w:w="0" w:type="auto"/>
        <w:tblInd w:w="108" w:type="dxa"/>
        <w:tblLook w:val="0000" w:firstRow="0" w:lastRow="0" w:firstColumn="0" w:lastColumn="0" w:noHBand="0" w:noVBand="0"/>
      </w:tblPr>
      <w:tblGrid>
        <w:gridCol w:w="484"/>
        <w:gridCol w:w="1440"/>
        <w:gridCol w:w="484"/>
        <w:gridCol w:w="960"/>
      </w:tblGrid>
      <w:tr w:rsidR="008F5655" w:rsidRPr="00336884" w14:paraId="60E7ECA2" w14:textId="77777777" w:rsidTr="00101E09">
        <w:tc>
          <w:tcPr>
            <w:tcW w:w="360" w:type="dxa"/>
          </w:tcPr>
          <w:p w14:paraId="58839560"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28"/>
                  <w:enabled/>
                  <w:calcOnExit w:val="0"/>
                  <w:checkBox>
                    <w:sizeAuto/>
                    <w:default w:val="0"/>
                  </w:checkBox>
                </w:ffData>
              </w:fldChar>
            </w:r>
            <w:bookmarkStart w:id="1" w:name="Check28"/>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bookmarkEnd w:id="1"/>
          </w:p>
        </w:tc>
        <w:tc>
          <w:tcPr>
            <w:tcW w:w="1440" w:type="dxa"/>
          </w:tcPr>
          <w:p w14:paraId="4B065F5D"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(a) Yes</w:t>
            </w:r>
          </w:p>
        </w:tc>
        <w:tc>
          <w:tcPr>
            <w:tcW w:w="480" w:type="dxa"/>
          </w:tcPr>
          <w:p w14:paraId="4E85444E"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29"/>
                  <w:enabled/>
                  <w:calcOnExit w:val="0"/>
                  <w:checkBox>
                    <w:sizeAuto/>
                    <w:default w:val="0"/>
                  </w:checkBox>
                </w:ffData>
              </w:fldChar>
            </w:r>
            <w:bookmarkStart w:id="2" w:name="Check29"/>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bookmarkEnd w:id="2"/>
          </w:p>
        </w:tc>
        <w:tc>
          <w:tcPr>
            <w:tcW w:w="960" w:type="dxa"/>
          </w:tcPr>
          <w:p w14:paraId="699A5626"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(b) No</w:t>
            </w:r>
          </w:p>
        </w:tc>
      </w:tr>
    </w:tbl>
    <w:p w14:paraId="3C6DF438" w14:textId="77777777" w:rsidR="008F5655" w:rsidRPr="00336884" w:rsidRDefault="008F5655" w:rsidP="008F5655">
      <w:pPr>
        <w:rPr>
          <w:rFonts w:ascii="Verdana" w:hAnsi="Verdana" w:cs="Calibri"/>
          <w:sz w:val="22"/>
          <w:szCs w:val="22"/>
        </w:rPr>
      </w:pPr>
    </w:p>
    <w:p w14:paraId="613EDB5D" w14:textId="77777777" w:rsidR="008F5655" w:rsidRPr="00336884" w:rsidRDefault="008F5655" w:rsidP="008F5655">
      <w:pPr>
        <w:rPr>
          <w:rFonts w:ascii="Verdana" w:hAnsi="Verdana" w:cs="Calibri"/>
          <w:sz w:val="22"/>
          <w:szCs w:val="22"/>
        </w:rPr>
      </w:pPr>
      <w:r w:rsidRPr="00336884">
        <w:rPr>
          <w:rFonts w:ascii="Verdana" w:hAnsi="Verdana" w:cs="Calibri"/>
          <w:b/>
          <w:bCs/>
          <w:sz w:val="22"/>
          <w:szCs w:val="22"/>
        </w:rPr>
        <w:t>7.</w:t>
      </w:r>
      <w:r w:rsidRPr="00336884">
        <w:rPr>
          <w:rFonts w:ascii="Verdana" w:hAnsi="Verdana" w:cs="Calibri"/>
          <w:sz w:val="22"/>
          <w:szCs w:val="22"/>
        </w:rPr>
        <w:t xml:space="preserve"> Are there any distractions/obligations that will make working at home difficult or impossible?</w:t>
      </w:r>
    </w:p>
    <w:p w14:paraId="43726284" w14:textId="77777777" w:rsidR="008F5655" w:rsidRPr="00336884" w:rsidRDefault="008F5655" w:rsidP="008F5655">
      <w:pPr>
        <w:rPr>
          <w:rFonts w:ascii="Verdana" w:hAnsi="Verdana" w:cs="Calibri"/>
          <w:sz w:val="22"/>
          <w:szCs w:val="22"/>
        </w:rPr>
      </w:pPr>
    </w:p>
    <w:tbl>
      <w:tblPr>
        <w:tblW w:w="0" w:type="auto"/>
        <w:tblInd w:w="108" w:type="dxa"/>
        <w:tblLook w:val="0000" w:firstRow="0" w:lastRow="0" w:firstColumn="0" w:lastColumn="0" w:noHBand="0" w:noVBand="0"/>
      </w:tblPr>
      <w:tblGrid>
        <w:gridCol w:w="484"/>
        <w:gridCol w:w="1440"/>
        <w:gridCol w:w="484"/>
        <w:gridCol w:w="960"/>
      </w:tblGrid>
      <w:tr w:rsidR="008F5655" w:rsidRPr="00336884" w14:paraId="78C800C7" w14:textId="77777777" w:rsidTr="00101E09">
        <w:tc>
          <w:tcPr>
            <w:tcW w:w="446" w:type="dxa"/>
          </w:tcPr>
          <w:p w14:paraId="163A32BB"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28"/>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1440" w:type="dxa"/>
          </w:tcPr>
          <w:p w14:paraId="51B8DC11"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(a) Yes</w:t>
            </w:r>
          </w:p>
        </w:tc>
        <w:tc>
          <w:tcPr>
            <w:tcW w:w="480" w:type="dxa"/>
          </w:tcPr>
          <w:p w14:paraId="3BDF517E"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29"/>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960" w:type="dxa"/>
          </w:tcPr>
          <w:p w14:paraId="01461609"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(b) No</w:t>
            </w:r>
          </w:p>
        </w:tc>
      </w:tr>
    </w:tbl>
    <w:p w14:paraId="3523BA4A" w14:textId="77777777" w:rsidR="008F5655" w:rsidRDefault="008F5655" w:rsidP="008F5655">
      <w:pPr>
        <w:rPr>
          <w:rFonts w:ascii="Verdana" w:hAnsi="Verdana" w:cs="Calibri"/>
          <w:b/>
          <w:bCs/>
          <w:sz w:val="22"/>
          <w:szCs w:val="22"/>
        </w:rPr>
      </w:pPr>
    </w:p>
    <w:p w14:paraId="5F4FCB16" w14:textId="77777777" w:rsidR="008F5655" w:rsidRDefault="008F5655" w:rsidP="008F5655">
      <w:pPr>
        <w:rPr>
          <w:rFonts w:ascii="Verdana" w:hAnsi="Verdana" w:cs="Calibri"/>
          <w:b/>
          <w:bCs/>
          <w:sz w:val="22"/>
          <w:szCs w:val="22"/>
        </w:rPr>
      </w:pPr>
    </w:p>
    <w:p w14:paraId="2BD2C443" w14:textId="36AE7F20" w:rsidR="008F5655" w:rsidRPr="00336884" w:rsidRDefault="008F5655" w:rsidP="008F5655">
      <w:pPr>
        <w:rPr>
          <w:rFonts w:ascii="Verdana" w:hAnsi="Verdana" w:cs="Calibri"/>
          <w:b/>
          <w:bCs/>
          <w:sz w:val="22"/>
          <w:szCs w:val="22"/>
        </w:rPr>
      </w:pPr>
      <w:r w:rsidRPr="00336884">
        <w:rPr>
          <w:rFonts w:ascii="Verdana" w:hAnsi="Verdana" w:cs="Calibri"/>
          <w:b/>
          <w:bCs/>
          <w:sz w:val="22"/>
          <w:szCs w:val="22"/>
        </w:rPr>
        <w:lastRenderedPageBreak/>
        <w:t>For Supervisor to forward and discuss with HR:</w:t>
      </w:r>
    </w:p>
    <w:p w14:paraId="4FC007FE" w14:textId="77777777" w:rsidR="008F5655" w:rsidRPr="00336884" w:rsidRDefault="008F5655" w:rsidP="008F5655">
      <w:pPr>
        <w:rPr>
          <w:rFonts w:ascii="Verdana" w:hAnsi="Verdana" w:cs="Calibri"/>
          <w:b/>
          <w:bCs/>
          <w:sz w:val="22"/>
          <w:szCs w:val="22"/>
        </w:rPr>
      </w:pPr>
    </w:p>
    <w:p w14:paraId="14FF8A52" w14:textId="19869B56" w:rsidR="008F5655" w:rsidRPr="00336884" w:rsidRDefault="008F5655" w:rsidP="008F5655">
      <w:pPr>
        <w:rPr>
          <w:rFonts w:ascii="Verdana" w:hAnsi="Verdana" w:cs="Calibri"/>
          <w:sz w:val="22"/>
          <w:szCs w:val="22"/>
        </w:rPr>
      </w:pPr>
      <w:r w:rsidRPr="00336884">
        <w:rPr>
          <w:rFonts w:ascii="Verdana" w:hAnsi="Verdana" w:cs="Calibri"/>
          <w:sz w:val="22"/>
          <w:szCs w:val="22"/>
        </w:rPr>
        <w:t xml:space="preserve">Do you approve of </w:t>
      </w:r>
      <w:r w:rsidRPr="00336884">
        <w:rPr>
          <w:rFonts w:ascii="Verdana" w:hAnsi="Verdana" w:cs="Calibri"/>
          <w:b/>
          <w:bCs/>
          <w:sz w:val="22"/>
          <w:szCs w:val="22"/>
        </w:rPr>
        <w:t>COLLEAGUE’S NAME HERE</w:t>
      </w:r>
      <w:r w:rsidRPr="00336884">
        <w:rPr>
          <w:rFonts w:ascii="Verdana" w:hAnsi="Verdana" w:cs="Calibri"/>
          <w:sz w:val="22"/>
          <w:szCs w:val="22"/>
        </w:rPr>
        <w:t xml:space="preserve"> self-assessment and application for the opportunity to </w:t>
      </w:r>
      <w:r w:rsidR="00B74112">
        <w:rPr>
          <w:rFonts w:ascii="Verdana" w:hAnsi="Verdana" w:cs="Calibri"/>
          <w:sz w:val="22"/>
          <w:szCs w:val="22"/>
        </w:rPr>
        <w:t>telework</w:t>
      </w:r>
      <w:r w:rsidRPr="00336884">
        <w:rPr>
          <w:rFonts w:ascii="Verdana" w:hAnsi="Verdana" w:cs="Calibri"/>
          <w:sz w:val="22"/>
          <w:szCs w:val="22"/>
        </w:rPr>
        <w:t>?</w:t>
      </w:r>
    </w:p>
    <w:p w14:paraId="2A6A269C" w14:textId="77777777" w:rsidR="008F5655" w:rsidRPr="00336884" w:rsidRDefault="008F5655" w:rsidP="008F5655">
      <w:pPr>
        <w:rPr>
          <w:rFonts w:ascii="Verdana" w:hAnsi="Verdana" w:cs="Calibri"/>
          <w:sz w:val="22"/>
          <w:szCs w:val="22"/>
        </w:rPr>
      </w:pPr>
    </w:p>
    <w:tbl>
      <w:tblPr>
        <w:tblW w:w="0" w:type="auto"/>
        <w:tblInd w:w="108" w:type="dxa"/>
        <w:tblLook w:val="0000" w:firstRow="0" w:lastRow="0" w:firstColumn="0" w:lastColumn="0" w:noHBand="0" w:noVBand="0"/>
      </w:tblPr>
      <w:tblGrid>
        <w:gridCol w:w="484"/>
        <w:gridCol w:w="1440"/>
        <w:gridCol w:w="484"/>
        <w:gridCol w:w="960"/>
      </w:tblGrid>
      <w:tr w:rsidR="008F5655" w:rsidRPr="00336884" w14:paraId="4BEE73CA" w14:textId="77777777" w:rsidTr="00101E09">
        <w:tc>
          <w:tcPr>
            <w:tcW w:w="360" w:type="dxa"/>
          </w:tcPr>
          <w:p w14:paraId="4557F8B3"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28"/>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1440" w:type="dxa"/>
          </w:tcPr>
          <w:p w14:paraId="5AECD68C"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(a) Yes</w:t>
            </w:r>
          </w:p>
        </w:tc>
        <w:tc>
          <w:tcPr>
            <w:tcW w:w="480" w:type="dxa"/>
          </w:tcPr>
          <w:p w14:paraId="4AEFABCD"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fldChar w:fldCharType="begin">
                <w:ffData>
                  <w:name w:val="Check29"/>
                  <w:enabled/>
                  <w:calcOnExit w:val="0"/>
                  <w:checkBox>
                    <w:sizeAuto/>
                    <w:default w:val="0"/>
                  </w:checkBox>
                </w:ffData>
              </w:fldChar>
            </w:r>
            <w:r w:rsidRPr="00336884">
              <w:rPr>
                <w:rFonts w:ascii="Verdana" w:hAnsi="Verdana" w:cs="Calibri"/>
                <w:sz w:val="22"/>
                <w:szCs w:val="22"/>
              </w:rPr>
              <w:instrText xml:space="preserve"> FORMCHECKBOX </w:instrText>
            </w:r>
            <w:r w:rsidR="00410545">
              <w:rPr>
                <w:rFonts w:ascii="Verdana" w:hAnsi="Verdana" w:cs="Calibri"/>
                <w:sz w:val="22"/>
                <w:szCs w:val="22"/>
              </w:rPr>
            </w:r>
            <w:r w:rsidR="00410545">
              <w:rPr>
                <w:rFonts w:ascii="Verdana" w:hAnsi="Verdana" w:cs="Calibri"/>
                <w:sz w:val="22"/>
                <w:szCs w:val="22"/>
              </w:rPr>
              <w:fldChar w:fldCharType="separate"/>
            </w:r>
            <w:r w:rsidRPr="00336884">
              <w:rPr>
                <w:rFonts w:ascii="Verdana" w:hAnsi="Verdana" w:cs="Calibri"/>
                <w:sz w:val="22"/>
                <w:szCs w:val="22"/>
              </w:rPr>
              <w:fldChar w:fldCharType="end"/>
            </w:r>
          </w:p>
        </w:tc>
        <w:tc>
          <w:tcPr>
            <w:tcW w:w="960" w:type="dxa"/>
          </w:tcPr>
          <w:p w14:paraId="679EA35F" w14:textId="77777777" w:rsidR="008F5655" w:rsidRPr="00336884" w:rsidRDefault="008F5655" w:rsidP="00101E09">
            <w:pPr>
              <w:rPr>
                <w:rFonts w:ascii="Verdana" w:hAnsi="Verdana" w:cs="Calibri"/>
                <w:sz w:val="22"/>
                <w:szCs w:val="22"/>
              </w:rPr>
            </w:pPr>
            <w:r w:rsidRPr="00336884">
              <w:rPr>
                <w:rFonts w:ascii="Verdana" w:hAnsi="Verdana" w:cs="Calibri"/>
                <w:sz w:val="22"/>
                <w:szCs w:val="22"/>
              </w:rPr>
              <w:t>(b) No</w:t>
            </w:r>
          </w:p>
        </w:tc>
      </w:tr>
    </w:tbl>
    <w:p w14:paraId="15DCE507" w14:textId="77777777" w:rsidR="008F5655" w:rsidRPr="00336884" w:rsidRDefault="008F5655" w:rsidP="008F5655">
      <w:pPr>
        <w:rPr>
          <w:rFonts w:ascii="Verdana" w:hAnsi="Verdana" w:cs="Calibri"/>
          <w:sz w:val="22"/>
          <w:szCs w:val="22"/>
        </w:rPr>
      </w:pPr>
    </w:p>
    <w:p w14:paraId="564AEC72" w14:textId="77777777" w:rsidR="008F5655" w:rsidRPr="00336884" w:rsidRDefault="008F5655" w:rsidP="008F5655">
      <w:pPr>
        <w:rPr>
          <w:rFonts w:ascii="Verdana" w:hAnsi="Verdana" w:cs="Calibri"/>
          <w:sz w:val="22"/>
          <w:szCs w:val="22"/>
        </w:rPr>
      </w:pPr>
      <w:r w:rsidRPr="00336884">
        <w:rPr>
          <w:rFonts w:ascii="Verdana" w:hAnsi="Verdana" w:cs="Calibri"/>
          <w:sz w:val="22"/>
          <w:szCs w:val="22"/>
        </w:rPr>
        <w:t>If your answer is no, please explain why:</w:t>
      </w:r>
    </w:p>
    <w:p w14:paraId="135DC661" w14:textId="77777777" w:rsidR="008F5655" w:rsidRDefault="008F5655" w:rsidP="008F5655">
      <w:pPr>
        <w:rPr>
          <w:rFonts w:ascii="Verdana" w:hAnsi="Verdana" w:cs="Calibri"/>
          <w:sz w:val="22"/>
          <w:szCs w:val="22"/>
        </w:rPr>
      </w:pPr>
    </w:p>
    <w:p w14:paraId="0F903F79" w14:textId="77777777" w:rsidR="008F5655" w:rsidRDefault="008F5655" w:rsidP="008F5655">
      <w:pPr>
        <w:rPr>
          <w:rFonts w:ascii="Verdana" w:hAnsi="Verdana" w:cs="Calibri"/>
          <w:sz w:val="22"/>
          <w:szCs w:val="22"/>
        </w:rPr>
      </w:pPr>
    </w:p>
    <w:p w14:paraId="2BDFBC55" w14:textId="77777777" w:rsidR="008F5655" w:rsidRPr="00336884" w:rsidRDefault="008F5655" w:rsidP="008F5655">
      <w:pPr>
        <w:rPr>
          <w:rFonts w:ascii="Verdana" w:hAnsi="Verdana" w:cs="Calibri"/>
          <w:sz w:val="22"/>
          <w:szCs w:val="22"/>
        </w:rPr>
      </w:pPr>
    </w:p>
    <w:p w14:paraId="4148C545" w14:textId="77777777" w:rsidR="008F5655" w:rsidRPr="00336884" w:rsidRDefault="008F5655" w:rsidP="008F5655">
      <w:pPr>
        <w:rPr>
          <w:rFonts w:ascii="Verdana" w:hAnsi="Verdana" w:cs="Calibri"/>
          <w:sz w:val="22"/>
          <w:szCs w:val="22"/>
        </w:rPr>
      </w:pPr>
    </w:p>
    <w:p w14:paraId="7B3A4981" w14:textId="0D4C2EC1" w:rsidR="008F5655" w:rsidRDefault="008F5655" w:rsidP="008F5655">
      <w:pPr>
        <w:rPr>
          <w:rFonts w:ascii="Verdana" w:hAnsi="Verdana" w:cs="Calibri"/>
          <w:sz w:val="22"/>
          <w:szCs w:val="22"/>
        </w:rPr>
      </w:pPr>
    </w:p>
    <w:p w14:paraId="3EAA4F85" w14:textId="77777777" w:rsidR="008F5655" w:rsidRPr="00336884" w:rsidRDefault="008F5655" w:rsidP="008F5655">
      <w:pPr>
        <w:rPr>
          <w:rFonts w:ascii="Verdana" w:hAnsi="Verdana" w:cs="Calibri"/>
          <w:sz w:val="22"/>
          <w:szCs w:val="22"/>
        </w:rPr>
      </w:pPr>
    </w:p>
    <w:p w14:paraId="0622CEE8" w14:textId="77777777" w:rsidR="008F5655" w:rsidRPr="00336884" w:rsidRDefault="008F5655" w:rsidP="008F5655">
      <w:pPr>
        <w:rPr>
          <w:rFonts w:ascii="Verdana" w:hAnsi="Verdana" w:cs="Calibri"/>
          <w:sz w:val="22"/>
          <w:szCs w:val="22"/>
        </w:rPr>
      </w:pPr>
    </w:p>
    <w:p w14:paraId="00684345" w14:textId="0748C221" w:rsidR="008F5655" w:rsidRPr="00336884" w:rsidRDefault="008F5655" w:rsidP="008F5655">
      <w:pPr>
        <w:rPr>
          <w:rFonts w:ascii="Verdana" w:hAnsi="Verdana" w:cs="Calibri"/>
          <w:sz w:val="22"/>
          <w:szCs w:val="22"/>
        </w:rPr>
      </w:pPr>
      <w:r w:rsidRPr="00336884">
        <w:rPr>
          <w:rFonts w:ascii="Verdana" w:hAnsi="Verdana" w:cs="Calibri"/>
          <w:sz w:val="22"/>
          <w:szCs w:val="22"/>
        </w:rPr>
        <w:t>__________________________________________________________________</w:t>
      </w:r>
      <w:r>
        <w:rPr>
          <w:rFonts w:ascii="Verdana" w:hAnsi="Verdana"/>
          <w:noProof/>
          <w:sz w:val="22"/>
          <w:szCs w:val="22"/>
        </w:rPr>
        <w:drawing>
          <wp:anchor distT="0" distB="0" distL="114300" distR="114300" simplePos="0" relativeHeight="251659264" behindDoc="0" locked="0" layoutInCell="1" allowOverlap="1" wp14:anchorId="51B510BE" wp14:editId="74B5F65D">
            <wp:simplePos x="0" y="0"/>
            <wp:positionH relativeFrom="page">
              <wp:posOffset>-82550</wp:posOffset>
            </wp:positionH>
            <wp:positionV relativeFrom="paragraph">
              <wp:posOffset>9982200</wp:posOffset>
            </wp:positionV>
            <wp:extent cx="5943600" cy="584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42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sz w:val="22"/>
          <w:szCs w:val="22"/>
        </w:rPr>
        <w:drawing>
          <wp:anchor distT="0" distB="0" distL="114300" distR="114300" simplePos="0" relativeHeight="251660288" behindDoc="0" locked="0" layoutInCell="1" allowOverlap="1" wp14:anchorId="2A503AEB" wp14:editId="5D69C793">
            <wp:simplePos x="0" y="0"/>
            <wp:positionH relativeFrom="page">
              <wp:posOffset>-82550</wp:posOffset>
            </wp:positionH>
            <wp:positionV relativeFrom="paragraph">
              <wp:posOffset>9982200</wp:posOffset>
            </wp:positionV>
            <wp:extent cx="5943600" cy="584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420"/>
                    </a:xfrm>
                    <a:prstGeom prst="rect">
                      <a:avLst/>
                    </a:prstGeom>
                    <a:noFill/>
                  </pic:spPr>
                </pic:pic>
              </a:graphicData>
            </a:graphic>
            <wp14:sizeRelH relativeFrom="margin">
              <wp14:pctWidth>0</wp14:pctWidth>
            </wp14:sizeRelH>
            <wp14:sizeRelV relativeFrom="margin">
              <wp14:pctHeight>0</wp14:pctHeight>
            </wp14:sizeRelV>
          </wp:anchor>
        </w:drawing>
      </w:r>
    </w:p>
    <w:p w14:paraId="3AE96F41" w14:textId="77777777" w:rsidR="008F5655" w:rsidRPr="00336884" w:rsidRDefault="008F5655" w:rsidP="008F5655">
      <w:pPr>
        <w:rPr>
          <w:rFonts w:ascii="Verdana" w:hAnsi="Verdana" w:cs="Calibri"/>
          <w:sz w:val="22"/>
          <w:szCs w:val="22"/>
        </w:rPr>
      </w:pPr>
      <w:r w:rsidRPr="00336884">
        <w:rPr>
          <w:rFonts w:ascii="Verdana" w:hAnsi="Verdana" w:cs="Calibri"/>
          <w:sz w:val="22"/>
          <w:szCs w:val="22"/>
        </w:rPr>
        <w:t>Supervisor Signature</w:t>
      </w:r>
      <w:r w:rsidRPr="00336884">
        <w:rPr>
          <w:rFonts w:ascii="Verdana" w:hAnsi="Verdana" w:cs="Calibri"/>
          <w:sz w:val="22"/>
          <w:szCs w:val="22"/>
        </w:rPr>
        <w:tab/>
      </w:r>
      <w:r w:rsidRPr="00336884">
        <w:rPr>
          <w:rFonts w:ascii="Verdana" w:hAnsi="Verdana" w:cs="Calibri"/>
          <w:sz w:val="22"/>
          <w:szCs w:val="22"/>
        </w:rPr>
        <w:tab/>
      </w:r>
      <w:r w:rsidRPr="00336884">
        <w:rPr>
          <w:rFonts w:ascii="Verdana" w:hAnsi="Verdana" w:cs="Calibri"/>
          <w:sz w:val="22"/>
          <w:szCs w:val="22"/>
        </w:rPr>
        <w:tab/>
      </w:r>
      <w:r w:rsidRPr="00336884">
        <w:rPr>
          <w:rFonts w:ascii="Verdana" w:hAnsi="Verdana" w:cs="Calibri"/>
          <w:sz w:val="22"/>
          <w:szCs w:val="22"/>
        </w:rPr>
        <w:tab/>
      </w:r>
      <w:r w:rsidRPr="00336884">
        <w:rPr>
          <w:rFonts w:ascii="Verdana" w:hAnsi="Verdana" w:cs="Calibri"/>
          <w:sz w:val="22"/>
          <w:szCs w:val="22"/>
        </w:rPr>
        <w:tab/>
      </w:r>
      <w:r w:rsidRPr="00336884">
        <w:rPr>
          <w:rFonts w:ascii="Verdana" w:hAnsi="Verdana" w:cs="Calibri"/>
          <w:sz w:val="22"/>
          <w:szCs w:val="22"/>
        </w:rPr>
        <w:tab/>
      </w:r>
      <w:r w:rsidRPr="00336884">
        <w:rPr>
          <w:rFonts w:ascii="Verdana" w:hAnsi="Verdana" w:cs="Calibri"/>
          <w:sz w:val="22"/>
          <w:szCs w:val="22"/>
        </w:rPr>
        <w:tab/>
        <w:t>Date</w:t>
      </w:r>
    </w:p>
    <w:p w14:paraId="285DEB81" w14:textId="77777777" w:rsidR="008F5655" w:rsidRPr="00336884" w:rsidRDefault="008F5655" w:rsidP="008F5655">
      <w:pPr>
        <w:rPr>
          <w:rFonts w:ascii="Verdana" w:hAnsi="Verdana" w:cs="Calibri"/>
          <w:sz w:val="22"/>
          <w:szCs w:val="22"/>
        </w:rPr>
      </w:pPr>
    </w:p>
    <w:p w14:paraId="36208264" w14:textId="77777777" w:rsidR="008F5655" w:rsidRPr="00336884" w:rsidRDefault="008F5655" w:rsidP="008F5655">
      <w:pPr>
        <w:rPr>
          <w:rFonts w:ascii="Verdana" w:hAnsi="Verdana" w:cs="Calibri"/>
          <w:sz w:val="22"/>
          <w:szCs w:val="22"/>
        </w:rPr>
      </w:pPr>
    </w:p>
    <w:p w14:paraId="270F9785" w14:textId="44AEC3BC" w:rsidR="00DA212D" w:rsidRPr="008F5655" w:rsidRDefault="00DA212D" w:rsidP="008F5655"/>
    <w:sectPr w:rsidR="00DA212D" w:rsidRPr="008F5655" w:rsidSect="007965B4">
      <w:headerReference w:type="even" r:id="rId8"/>
      <w:headerReference w:type="default" r:id="rId9"/>
      <w:footerReference w:type="even" r:id="rId10"/>
      <w:footerReference w:type="default" r:id="rId11"/>
      <w:headerReference w:type="first" r:id="rId12"/>
      <w:footerReference w:type="first" r:id="rId13"/>
      <w:pgSz w:w="12240" w:h="15840" w:code="1"/>
      <w:pgMar w:top="2154" w:right="1440" w:bottom="630" w:left="1440" w:header="0" w:footer="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207A" w14:textId="77777777" w:rsidR="00410545" w:rsidRDefault="00410545" w:rsidP="003B21D3">
      <w:r>
        <w:separator/>
      </w:r>
    </w:p>
  </w:endnote>
  <w:endnote w:type="continuationSeparator" w:id="0">
    <w:p w14:paraId="6073610C" w14:textId="77777777" w:rsidR="00410545" w:rsidRDefault="00410545" w:rsidP="003B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anist 777">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7E67" w14:textId="77777777" w:rsidR="007965B4" w:rsidRDefault="00796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DA5C" w14:textId="7F202C32" w:rsidR="003B21D3" w:rsidRDefault="00A67D4C">
    <w:pPr>
      <w:pStyle w:val="Footer"/>
    </w:pPr>
    <w:r>
      <w:rPr>
        <w:noProof/>
        <w:color w:val="808080" w:themeColor="background1" w:themeShade="80"/>
      </w:rPr>
      <mc:AlternateContent>
        <mc:Choice Requires="wpg">
          <w:drawing>
            <wp:anchor distT="0" distB="0" distL="0" distR="0" simplePos="0" relativeHeight="251657728" behindDoc="0" locked="0" layoutInCell="1" allowOverlap="1" wp14:anchorId="104C731A" wp14:editId="4F5C65AF">
              <wp:simplePos x="0" y="0"/>
              <wp:positionH relativeFrom="margin">
                <wp:align>right</wp:align>
              </wp:positionH>
              <mc:AlternateContent>
                <mc:Choice Requires="wp14">
                  <wp:positionV relativeFrom="bottomMargin">
                    <wp14:pctPosVOffset>20000</wp14:pctPosVOffset>
                  </wp:positionV>
                </mc:Choice>
                <mc:Fallback>
                  <wp:positionV relativeFrom="page">
                    <wp:posOffset>9738360</wp:posOffset>
                  </wp:positionV>
                </mc:Fallback>
              </mc:AlternateContent>
              <wp:extent cx="5943600" cy="541020"/>
              <wp:effectExtent l="0" t="0" r="0" b="11430"/>
              <wp:wrapSquare wrapText="bothSides"/>
              <wp:docPr id="37" name="Group 37"/>
              <wp:cNvGraphicFramePr/>
              <a:graphic xmlns:a="http://schemas.openxmlformats.org/drawingml/2006/main">
                <a:graphicData uri="http://schemas.microsoft.com/office/word/2010/wordprocessingGroup">
                  <wpg:wgp>
                    <wpg:cNvGrpSpPr/>
                    <wpg:grpSpPr>
                      <a:xfrm>
                        <a:off x="0" y="0"/>
                        <a:ext cx="5943600" cy="541021"/>
                        <a:chOff x="0" y="0"/>
                        <a:chExt cx="5962650" cy="54746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480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77775" w14:textId="26B5D2F4" w:rsidR="00A67D4C" w:rsidRPr="00A67D4C" w:rsidRDefault="00A67D4C" w:rsidP="00A67D4C">
                            <w:pPr>
                              <w:jc w:val="center"/>
                              <w:rPr>
                                <w:rFonts w:ascii="Arial" w:hAnsi="Arial" w:cs="Arial"/>
                                <w:color w:val="222222"/>
                                <w:sz w:val="18"/>
                                <w:szCs w:val="18"/>
                                <w:shd w:val="clear" w:color="auto" w:fill="FFFFFF"/>
                              </w:rPr>
                            </w:pPr>
                            <w:r w:rsidRPr="00A67D4C">
                              <w:rPr>
                                <w:rFonts w:ascii="Arial" w:hAnsi="Arial" w:cs="Arial"/>
                                <w:b/>
                                <w:bCs/>
                                <w:color w:val="222222"/>
                                <w:sz w:val="18"/>
                                <w:szCs w:val="18"/>
                                <w:shd w:val="clear" w:color="auto" w:fill="FFFFFF"/>
                              </w:rPr>
                              <w:t xml:space="preserve">King County Metro – WorkSmart, </w:t>
                            </w:r>
                            <w:r w:rsidRPr="00A67D4C">
                              <w:rPr>
                                <w:rFonts w:ascii="Arial" w:hAnsi="Arial" w:cs="Arial"/>
                                <w:color w:val="222222"/>
                                <w:sz w:val="18"/>
                                <w:szCs w:val="18"/>
                                <w:shd w:val="clear" w:color="auto" w:fill="FFFFFF"/>
                              </w:rPr>
                              <w:t>201 S. Jackson Street, KSC-TR-0411, Seattle, WA 98104-3856</w:t>
                            </w:r>
                          </w:p>
                          <w:p w14:paraId="286A8F18" w14:textId="3CA13025" w:rsidR="00A67D4C" w:rsidRPr="00A67D4C" w:rsidRDefault="00410545" w:rsidP="00A67D4C">
                            <w:pPr>
                              <w:jc w:val="center"/>
                              <w:rPr>
                                <w:rFonts w:ascii="Arial" w:hAnsi="Arial" w:cs="Arial"/>
                                <w:color w:val="222222"/>
                                <w:sz w:val="18"/>
                                <w:szCs w:val="18"/>
                                <w:shd w:val="clear" w:color="auto" w:fill="FFFFFF"/>
                              </w:rPr>
                            </w:pPr>
                            <w:hyperlink r:id="rId1" w:tgtFrame="_blank" w:history="1">
                              <w:r w:rsidR="00A67D4C" w:rsidRPr="00A67D4C">
                                <w:rPr>
                                  <w:rStyle w:val="Hyperlink"/>
                                  <w:rFonts w:ascii="Arial" w:hAnsi="Arial" w:cs="Arial"/>
                                  <w:color w:val="1155CC"/>
                                  <w:sz w:val="18"/>
                                  <w:szCs w:val="18"/>
                                  <w:shd w:val="clear" w:color="auto" w:fill="FFFFFF"/>
                                </w:rPr>
                                <w:t>worksmart@kingcounty.gov</w:t>
                              </w:r>
                            </w:hyperlink>
                          </w:p>
                          <w:p w14:paraId="0BE8434A" w14:textId="77777777" w:rsidR="00A67D4C" w:rsidRPr="00A67D4C" w:rsidRDefault="00A67D4C" w:rsidP="00A67D4C">
                            <w:pPr>
                              <w:rPr>
                                <w:color w:val="7F7F7F" w:themeColor="text1" w:themeTint="80"/>
                                <w:sz w:val="18"/>
                                <w:szCs w:val="18"/>
                              </w:rPr>
                            </w:pPr>
                          </w:p>
                          <w:p w14:paraId="213E7F00" w14:textId="77777777" w:rsidR="00A67D4C" w:rsidRDefault="00A67D4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04C731A" id="Group 37" o:spid="_x0000_s1026" style="position:absolute;margin-left:416.8pt;margin-top:0;width:468pt;height:42.6pt;z-index:251658240;mso-width-percent:1000;mso-top-percent:200;mso-wrap-distance-left:0;mso-wrap-distance-right:0;mso-position-horizontal:right;mso-position-horizontal-relative:margin;mso-position-vertical-relative:bottom-margin-area;mso-width-percent:1000;mso-top-percent:200;mso-width-relative:margin;mso-height-relative:margin" coordsize="59626,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48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AC77775" w14:textId="26B5D2F4" w:rsidR="00A67D4C" w:rsidRPr="00A67D4C" w:rsidRDefault="00A67D4C" w:rsidP="00A67D4C">
                      <w:pPr>
                        <w:jc w:val="center"/>
                        <w:rPr>
                          <w:rFonts w:ascii="Arial" w:hAnsi="Arial" w:cs="Arial"/>
                          <w:color w:val="222222"/>
                          <w:sz w:val="18"/>
                          <w:szCs w:val="18"/>
                          <w:shd w:val="clear" w:color="auto" w:fill="FFFFFF"/>
                        </w:rPr>
                      </w:pPr>
                      <w:r w:rsidRPr="00A67D4C">
                        <w:rPr>
                          <w:rFonts w:ascii="Arial" w:hAnsi="Arial" w:cs="Arial"/>
                          <w:b/>
                          <w:bCs/>
                          <w:color w:val="222222"/>
                          <w:sz w:val="18"/>
                          <w:szCs w:val="18"/>
                          <w:shd w:val="clear" w:color="auto" w:fill="FFFFFF"/>
                        </w:rPr>
                        <w:t xml:space="preserve">King County Metro – WorkSmart, </w:t>
                      </w:r>
                      <w:r w:rsidRPr="00A67D4C">
                        <w:rPr>
                          <w:rFonts w:ascii="Arial" w:hAnsi="Arial" w:cs="Arial"/>
                          <w:color w:val="222222"/>
                          <w:sz w:val="18"/>
                          <w:szCs w:val="18"/>
                          <w:shd w:val="clear" w:color="auto" w:fill="FFFFFF"/>
                        </w:rPr>
                        <w:t>201 S. Jackson Street, KSC-TR-0411, Seattle, WA 98104-3856</w:t>
                      </w:r>
                    </w:p>
                    <w:p w14:paraId="286A8F18" w14:textId="3CA13025" w:rsidR="00A67D4C" w:rsidRPr="00A67D4C" w:rsidRDefault="00B224A1" w:rsidP="00A67D4C">
                      <w:pPr>
                        <w:jc w:val="center"/>
                        <w:rPr>
                          <w:rFonts w:ascii="Arial" w:hAnsi="Arial" w:cs="Arial"/>
                          <w:color w:val="222222"/>
                          <w:sz w:val="18"/>
                          <w:szCs w:val="18"/>
                          <w:shd w:val="clear" w:color="auto" w:fill="FFFFFF"/>
                        </w:rPr>
                      </w:pPr>
                      <w:hyperlink r:id="rId2" w:tgtFrame="_blank" w:history="1">
                        <w:r w:rsidR="00A67D4C" w:rsidRPr="00A67D4C">
                          <w:rPr>
                            <w:rStyle w:val="Hyperlink"/>
                            <w:rFonts w:ascii="Arial" w:hAnsi="Arial" w:cs="Arial"/>
                            <w:color w:val="1155CC"/>
                            <w:sz w:val="18"/>
                            <w:szCs w:val="18"/>
                            <w:shd w:val="clear" w:color="auto" w:fill="FFFFFF"/>
                          </w:rPr>
                          <w:t>worksmart@kingcounty.gov</w:t>
                        </w:r>
                      </w:hyperlink>
                    </w:p>
                    <w:p w14:paraId="0BE8434A" w14:textId="77777777" w:rsidR="00A67D4C" w:rsidRPr="00A67D4C" w:rsidRDefault="00A67D4C" w:rsidP="00A67D4C">
                      <w:pPr>
                        <w:rPr>
                          <w:color w:val="7F7F7F" w:themeColor="text1" w:themeTint="80"/>
                          <w:sz w:val="18"/>
                          <w:szCs w:val="18"/>
                        </w:rPr>
                      </w:pPr>
                    </w:p>
                    <w:p w14:paraId="213E7F00" w14:textId="77777777" w:rsidR="00A67D4C" w:rsidRDefault="00A67D4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14:anchorId="71B1A706" wp14:editId="00E9C409">
              <wp:simplePos x="0" y="0"/>
              <wp:positionH relativeFrom="rightMargin">
                <wp:align>left</wp:align>
              </wp:positionH>
              <mc:AlternateContent>
                <mc:Choice Requires="wp14">
                  <wp:positionV relativeFrom="bottomMargin">
                    <wp14:pctPosVOffset>20000</wp14:pctPosVOffset>
                  </wp:positionV>
                </mc:Choice>
                <mc:Fallback>
                  <wp:positionV relativeFrom="page">
                    <wp:posOffset>9738360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2C58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ADF04" w14:textId="77777777" w:rsidR="00A67D4C" w:rsidRDefault="00A67D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1A706" id="Rectangle 40" o:spid="_x0000_s1029" style="position:absolute;margin-left:0;margin-top:0;width:36pt;height:25.2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" fillcolor="#2c5800" stroked="f" strokeweight="3pt">
              <v:textbox>
                <w:txbxContent>
                  <w:p w14:paraId="759ADF04" w14:textId="77777777" w:rsidR="00A67D4C" w:rsidRDefault="00A67D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5BDF" w14:textId="77777777" w:rsidR="007965B4" w:rsidRDefault="00796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3D3E2" w14:textId="77777777" w:rsidR="00410545" w:rsidRDefault="00410545" w:rsidP="003B21D3">
      <w:r>
        <w:separator/>
      </w:r>
    </w:p>
  </w:footnote>
  <w:footnote w:type="continuationSeparator" w:id="0">
    <w:p w14:paraId="44C2B1CD" w14:textId="77777777" w:rsidR="00410545" w:rsidRDefault="00410545" w:rsidP="003B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14BC" w14:textId="77777777" w:rsidR="007965B4" w:rsidRDefault="00796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E26B" w14:textId="7A00D1DB" w:rsidR="003B21D3" w:rsidRDefault="000A1B97" w:rsidP="007965B4">
    <w:pPr>
      <w:pStyle w:val="Header"/>
      <w:ind w:left="-1440"/>
    </w:pPr>
    <w:r>
      <w:rPr>
        <w:noProof/>
      </w:rPr>
      <w:drawing>
        <wp:inline distT="0" distB="0" distL="0" distR="0" wp14:anchorId="3D3D3F35" wp14:editId="6CAA0349">
          <wp:extent cx="7818212" cy="1242060"/>
          <wp:effectExtent l="0" t="0" r="0" b="0"/>
          <wp:docPr id="1" name="Picture 1" descr="A green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cree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24526" cy="12430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F7CB" w14:textId="77777777" w:rsidR="007965B4" w:rsidRDefault="00796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0452"/>
    <w:multiLevelType w:val="hybridMultilevel"/>
    <w:tmpl w:val="BD8E904C"/>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77A0"/>
    <w:multiLevelType w:val="hybridMultilevel"/>
    <w:tmpl w:val="21CE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C0A92"/>
    <w:multiLevelType w:val="hybridMultilevel"/>
    <w:tmpl w:val="5678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22A2"/>
    <w:multiLevelType w:val="hybridMultilevel"/>
    <w:tmpl w:val="A2ECE9BA"/>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86314"/>
    <w:multiLevelType w:val="hybridMultilevel"/>
    <w:tmpl w:val="95EA9CAC"/>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19AB"/>
    <w:multiLevelType w:val="hybridMultilevel"/>
    <w:tmpl w:val="EC28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C3D87"/>
    <w:multiLevelType w:val="hybridMultilevel"/>
    <w:tmpl w:val="27E8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0575D"/>
    <w:multiLevelType w:val="hybridMultilevel"/>
    <w:tmpl w:val="BD0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C30E4"/>
    <w:multiLevelType w:val="hybridMultilevel"/>
    <w:tmpl w:val="A06E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3605F"/>
    <w:multiLevelType w:val="hybridMultilevel"/>
    <w:tmpl w:val="C68E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D2846"/>
    <w:multiLevelType w:val="hybridMultilevel"/>
    <w:tmpl w:val="67E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42A91"/>
    <w:multiLevelType w:val="hybridMultilevel"/>
    <w:tmpl w:val="8C0C2390"/>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D5BDF"/>
    <w:multiLevelType w:val="hybridMultilevel"/>
    <w:tmpl w:val="9EC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D3E80"/>
    <w:multiLevelType w:val="hybridMultilevel"/>
    <w:tmpl w:val="CC3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060BA"/>
    <w:multiLevelType w:val="hybridMultilevel"/>
    <w:tmpl w:val="F8D6E56A"/>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27AE5"/>
    <w:multiLevelType w:val="hybridMultilevel"/>
    <w:tmpl w:val="C646ECEA"/>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95667"/>
    <w:multiLevelType w:val="hybridMultilevel"/>
    <w:tmpl w:val="EC8EC2CA"/>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44397"/>
    <w:multiLevelType w:val="hybridMultilevel"/>
    <w:tmpl w:val="BAC003D0"/>
    <w:lvl w:ilvl="0" w:tplc="5DC839BA">
      <w:start w:val="1"/>
      <w:numFmt w:val="bullet"/>
      <w:lvlText w:val=""/>
      <w:lvlJc w:val="left"/>
      <w:pPr>
        <w:ind w:left="1440" w:hanging="360"/>
      </w:pPr>
      <w:rPr>
        <w:rFonts w:ascii="Wingdings" w:hAnsi="Wingdings" w:hint="default"/>
      </w:rPr>
    </w:lvl>
    <w:lvl w:ilvl="1" w:tplc="91B8C258">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00B49"/>
    <w:multiLevelType w:val="hybridMultilevel"/>
    <w:tmpl w:val="5DEA712C"/>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C61E4"/>
    <w:multiLevelType w:val="hybridMultilevel"/>
    <w:tmpl w:val="8878DBAC"/>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113B8"/>
    <w:multiLevelType w:val="singleLevel"/>
    <w:tmpl w:val="1ED4071C"/>
    <w:lvl w:ilvl="0">
      <w:start w:val="1"/>
      <w:numFmt w:val="decimal"/>
      <w:lvlText w:val="%1."/>
      <w:lvlJc w:val="left"/>
      <w:pPr>
        <w:ind w:left="720" w:hanging="360"/>
      </w:pPr>
    </w:lvl>
  </w:abstractNum>
  <w:abstractNum w:abstractNumId="21" w15:restartNumberingAfterBreak="0">
    <w:nsid w:val="7E6D74FB"/>
    <w:multiLevelType w:val="hybridMultilevel"/>
    <w:tmpl w:val="38F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10"/>
  </w:num>
  <w:num w:numId="6">
    <w:abstractNumId w:val="13"/>
  </w:num>
  <w:num w:numId="7">
    <w:abstractNumId w:val="9"/>
  </w:num>
  <w:num w:numId="8">
    <w:abstractNumId w:val="2"/>
  </w:num>
  <w:num w:numId="9">
    <w:abstractNumId w:val="21"/>
  </w:num>
  <w:num w:numId="10">
    <w:abstractNumId w:val="17"/>
  </w:num>
  <w:num w:numId="11">
    <w:abstractNumId w:val="12"/>
  </w:num>
  <w:num w:numId="12">
    <w:abstractNumId w:val="7"/>
  </w:num>
  <w:num w:numId="13">
    <w:abstractNumId w:val="11"/>
  </w:num>
  <w:num w:numId="14">
    <w:abstractNumId w:val="3"/>
  </w:num>
  <w:num w:numId="15">
    <w:abstractNumId w:val="0"/>
  </w:num>
  <w:num w:numId="16">
    <w:abstractNumId w:val="18"/>
  </w:num>
  <w:num w:numId="17">
    <w:abstractNumId w:val="16"/>
  </w:num>
  <w:num w:numId="18">
    <w:abstractNumId w:val="14"/>
  </w:num>
  <w:num w:numId="19">
    <w:abstractNumId w:val="4"/>
  </w:num>
  <w:num w:numId="20">
    <w:abstractNumId w:val="1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D3"/>
    <w:rsid w:val="00053AD4"/>
    <w:rsid w:val="000A1B97"/>
    <w:rsid w:val="000D1957"/>
    <w:rsid w:val="001E60EE"/>
    <w:rsid w:val="002D1A46"/>
    <w:rsid w:val="003A2D7A"/>
    <w:rsid w:val="003B21D3"/>
    <w:rsid w:val="003E02E6"/>
    <w:rsid w:val="0041031C"/>
    <w:rsid w:val="00410545"/>
    <w:rsid w:val="004358A9"/>
    <w:rsid w:val="004E58A1"/>
    <w:rsid w:val="00654B60"/>
    <w:rsid w:val="0067670C"/>
    <w:rsid w:val="006A4DEA"/>
    <w:rsid w:val="006D4897"/>
    <w:rsid w:val="006E1723"/>
    <w:rsid w:val="007855AC"/>
    <w:rsid w:val="007965B4"/>
    <w:rsid w:val="00867D25"/>
    <w:rsid w:val="008F5655"/>
    <w:rsid w:val="00941AA1"/>
    <w:rsid w:val="0095610D"/>
    <w:rsid w:val="009B73ED"/>
    <w:rsid w:val="00A43B44"/>
    <w:rsid w:val="00A67D4C"/>
    <w:rsid w:val="00B224A1"/>
    <w:rsid w:val="00B74112"/>
    <w:rsid w:val="00C86C59"/>
    <w:rsid w:val="00CB53FF"/>
    <w:rsid w:val="00DA212D"/>
    <w:rsid w:val="00E26912"/>
    <w:rsid w:val="00E3560D"/>
    <w:rsid w:val="00EC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72E"/>
  <w15:chartTrackingRefBased/>
  <w15:docId w15:val="{78221731-14B5-4C07-BDD0-9843BF4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60EE"/>
    <w:pPr>
      <w:keepNext/>
      <w:outlineLvl w:val="0"/>
    </w:pPr>
    <w:rPr>
      <w:b/>
      <w:bCs/>
      <w:u w:val="single"/>
    </w:rPr>
  </w:style>
  <w:style w:type="paragraph" w:styleId="Heading2">
    <w:name w:val="heading 2"/>
    <w:basedOn w:val="Normal"/>
    <w:next w:val="Normal"/>
    <w:link w:val="Heading2Char"/>
    <w:qFormat/>
    <w:rsid w:val="001E60EE"/>
    <w:pPr>
      <w:keepNext/>
      <w:outlineLvl w:val="1"/>
    </w:pPr>
    <w:rPr>
      <w:b/>
      <w:bCs/>
    </w:rPr>
  </w:style>
  <w:style w:type="paragraph" w:styleId="Heading3">
    <w:name w:val="heading 3"/>
    <w:basedOn w:val="Normal"/>
    <w:next w:val="Normal"/>
    <w:link w:val="Heading3Char"/>
    <w:qFormat/>
    <w:rsid w:val="001E60EE"/>
    <w:pPr>
      <w:keepNext/>
      <w:outlineLvl w:val="2"/>
    </w:pPr>
    <w:rPr>
      <w:b/>
      <w:bCs/>
      <w:i/>
      <w:iCs/>
    </w:rPr>
  </w:style>
  <w:style w:type="paragraph" w:styleId="Heading4">
    <w:name w:val="heading 4"/>
    <w:basedOn w:val="Normal"/>
    <w:next w:val="Normal"/>
    <w:link w:val="Heading4Char"/>
    <w:qFormat/>
    <w:rsid w:val="001E60E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1D3"/>
    <w:pPr>
      <w:tabs>
        <w:tab w:val="center" w:pos="4680"/>
        <w:tab w:val="right" w:pos="9360"/>
      </w:tabs>
    </w:pPr>
  </w:style>
  <w:style w:type="character" w:customStyle="1" w:styleId="HeaderChar">
    <w:name w:val="Header Char"/>
    <w:basedOn w:val="DefaultParagraphFont"/>
    <w:link w:val="Header"/>
    <w:uiPriority w:val="99"/>
    <w:rsid w:val="003B21D3"/>
  </w:style>
  <w:style w:type="paragraph" w:styleId="Footer">
    <w:name w:val="footer"/>
    <w:basedOn w:val="Normal"/>
    <w:link w:val="FooterChar"/>
    <w:uiPriority w:val="99"/>
    <w:unhideWhenUsed/>
    <w:qFormat/>
    <w:rsid w:val="003B21D3"/>
    <w:pPr>
      <w:tabs>
        <w:tab w:val="center" w:pos="4680"/>
        <w:tab w:val="right" w:pos="9360"/>
      </w:tabs>
    </w:pPr>
  </w:style>
  <w:style w:type="character" w:customStyle="1" w:styleId="FooterChar">
    <w:name w:val="Footer Char"/>
    <w:basedOn w:val="DefaultParagraphFont"/>
    <w:link w:val="Footer"/>
    <w:uiPriority w:val="99"/>
    <w:rsid w:val="003B21D3"/>
  </w:style>
  <w:style w:type="character" w:styleId="Hyperlink">
    <w:name w:val="Hyperlink"/>
    <w:basedOn w:val="DefaultParagraphFont"/>
    <w:uiPriority w:val="99"/>
    <w:semiHidden/>
    <w:unhideWhenUsed/>
    <w:rsid w:val="00941AA1"/>
    <w:rPr>
      <w:color w:val="0000FF"/>
      <w:u w:val="single"/>
    </w:rPr>
  </w:style>
  <w:style w:type="paragraph" w:styleId="NoSpacing">
    <w:name w:val="No Spacing"/>
    <w:uiPriority w:val="1"/>
    <w:qFormat/>
    <w:rsid w:val="003A2D7A"/>
    <w:pPr>
      <w:spacing w:after="0" w:line="240" w:lineRule="auto"/>
    </w:pPr>
    <w:rPr>
      <w:color w:val="44546A" w:themeColor="text2"/>
      <w:sz w:val="20"/>
      <w:szCs w:val="20"/>
    </w:rPr>
  </w:style>
  <w:style w:type="character" w:customStyle="1" w:styleId="Heading1Char">
    <w:name w:val="Heading 1 Char"/>
    <w:basedOn w:val="DefaultParagraphFont"/>
    <w:link w:val="Heading1"/>
    <w:rsid w:val="001E60E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1E60E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E60EE"/>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1E60EE"/>
    <w:rPr>
      <w:rFonts w:ascii="Times New Roman" w:eastAsia="Times New Roman" w:hAnsi="Times New Roman" w:cs="Times New Roman"/>
      <w:b/>
      <w:bCs/>
      <w:szCs w:val="24"/>
    </w:rPr>
  </w:style>
  <w:style w:type="paragraph" w:styleId="ListParagraph">
    <w:name w:val="List Paragraph"/>
    <w:basedOn w:val="Normal"/>
    <w:uiPriority w:val="34"/>
    <w:qFormat/>
    <w:rsid w:val="001E60EE"/>
    <w:pPr>
      <w:ind w:left="720"/>
      <w:contextualSpacing/>
    </w:pPr>
    <w:rPr>
      <w:color w:val="000000"/>
      <w:kern w:val="28"/>
      <w:sz w:val="20"/>
      <w:szCs w:val="20"/>
    </w:rPr>
  </w:style>
  <w:style w:type="paragraph" w:customStyle="1" w:styleId="p2">
    <w:name w:val="p2"/>
    <w:basedOn w:val="Normal"/>
    <w:rsid w:val="0067670C"/>
    <w:rPr>
      <w:rFonts w:ascii="Humanist 777" w:hAnsi="Humanist 777"/>
      <w:sz w:val="14"/>
      <w:szCs w:val="14"/>
    </w:rPr>
  </w:style>
  <w:style w:type="paragraph" w:customStyle="1" w:styleId="BodyText1">
    <w:name w:val="Body Text1"/>
    <w:rsid w:val="000D1957"/>
    <w:pPr>
      <w:spacing w:after="240" w:line="240" w:lineRule="auto"/>
      <w:jc w:val="both"/>
    </w:pPr>
    <w:rPr>
      <w:rFonts w:ascii="Lucida Grande" w:eastAsia="ヒラギノ角ゴ Pro W3" w:hAnsi="Lucida Grande" w:cs="Times New Roman"/>
      <w:color w:val="000000"/>
      <w:spacing w:val="-5"/>
      <w:sz w:val="24"/>
      <w:szCs w:val="20"/>
    </w:rPr>
  </w:style>
  <w:style w:type="paragraph" w:styleId="BodyText">
    <w:name w:val="Body Text"/>
    <w:basedOn w:val="Normal"/>
    <w:link w:val="BodyTextChar"/>
    <w:rsid w:val="00E26912"/>
    <w:pPr>
      <w:spacing w:after="160" w:line="252" w:lineRule="auto"/>
      <w:jc w:val="both"/>
    </w:pPr>
    <w:rPr>
      <w:rFonts w:asciiTheme="minorHAnsi" w:eastAsiaTheme="minorEastAsia" w:hAnsiTheme="minorHAnsi" w:cstheme="minorBidi"/>
      <w:szCs w:val="22"/>
    </w:rPr>
  </w:style>
  <w:style w:type="character" w:customStyle="1" w:styleId="BodyTextChar">
    <w:name w:val="Body Text Char"/>
    <w:basedOn w:val="DefaultParagraphFont"/>
    <w:link w:val="BodyText"/>
    <w:rsid w:val="00E26912"/>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038126">
      <w:bodyDiv w:val="1"/>
      <w:marLeft w:val="0"/>
      <w:marRight w:val="0"/>
      <w:marTop w:val="0"/>
      <w:marBottom w:val="0"/>
      <w:divBdr>
        <w:top w:val="none" w:sz="0" w:space="0" w:color="auto"/>
        <w:left w:val="none" w:sz="0" w:space="0" w:color="auto"/>
        <w:bottom w:val="none" w:sz="0" w:space="0" w:color="auto"/>
        <w:right w:val="none" w:sz="0" w:space="0" w:color="auto"/>
      </w:divBdr>
    </w:div>
    <w:div w:id="12052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worksmart@kingcounty.gov" TargetMode="External"/><Relationship Id="rId1" Type="http://schemas.openxmlformats.org/officeDocument/2006/relationships/hyperlink" Target="mailto:worksmart@kingcounty.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Ojeda</dc:creator>
  <cp:keywords/>
  <dc:description/>
  <cp:lastModifiedBy>Bilodeau, Mark</cp:lastModifiedBy>
  <cp:revision>2</cp:revision>
  <cp:lastPrinted>2020-08-05T21:27:00Z</cp:lastPrinted>
  <dcterms:created xsi:type="dcterms:W3CDTF">2021-03-29T23:59:00Z</dcterms:created>
  <dcterms:modified xsi:type="dcterms:W3CDTF">2021-03-29T23:59:00Z</dcterms:modified>
</cp:coreProperties>
</file>