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D6644" w14:textId="77777777" w:rsidR="00802382" w:rsidRDefault="009D272B" w:rsidP="00CA5786">
      <w:pPr>
        <w:jc w:val="center"/>
        <w:rPr>
          <w:rFonts w:cstheme="minorHAnsi"/>
          <w:b/>
          <w:bCs/>
          <w:i/>
          <w:sz w:val="26"/>
          <w:szCs w:val="26"/>
        </w:rPr>
      </w:pPr>
      <w:r w:rsidRPr="00804047">
        <w:rPr>
          <w:b/>
          <w:bCs/>
          <w:noProof/>
        </w:rPr>
        <w:drawing>
          <wp:anchor distT="0" distB="0" distL="114300" distR="114300" simplePos="0" relativeHeight="251658240" behindDoc="1" locked="0" layoutInCell="1" allowOverlap="1" wp14:anchorId="4505215D" wp14:editId="0D0BE4CA">
            <wp:simplePos x="0" y="0"/>
            <wp:positionH relativeFrom="margin">
              <wp:align>left</wp:align>
            </wp:positionH>
            <wp:positionV relativeFrom="paragraph">
              <wp:posOffset>-1270</wp:posOffset>
            </wp:positionV>
            <wp:extent cx="1225550" cy="1371600"/>
            <wp:effectExtent l="0" t="0" r="0" b="0"/>
            <wp:wrapNone/>
            <wp:docPr id="1" name="Picture 1"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0" cy="1371600"/>
                    </a:xfrm>
                    <a:prstGeom prst="rect">
                      <a:avLst/>
                    </a:prstGeom>
                    <a:noFill/>
                    <a:ln>
                      <a:noFill/>
                    </a:ln>
                  </pic:spPr>
                </pic:pic>
              </a:graphicData>
            </a:graphic>
            <wp14:sizeRelV relativeFrom="margin">
              <wp14:pctHeight>0</wp14:pctHeight>
            </wp14:sizeRelV>
          </wp:anchor>
        </w:drawing>
      </w:r>
      <w:r w:rsidR="00802382">
        <w:rPr>
          <w:rFonts w:cstheme="minorHAnsi"/>
          <w:b/>
          <w:bCs/>
          <w:i/>
          <w:sz w:val="26"/>
          <w:szCs w:val="26"/>
        </w:rPr>
        <w:t>Notes</w:t>
      </w:r>
    </w:p>
    <w:p w14:paraId="7E56E614" w14:textId="7571086E" w:rsidR="00804047" w:rsidRPr="00804047" w:rsidRDefault="00E25276" w:rsidP="00CA5786">
      <w:pPr>
        <w:jc w:val="center"/>
        <w:rPr>
          <w:rFonts w:cstheme="minorHAnsi"/>
          <w:b/>
          <w:bCs/>
          <w:i/>
          <w:sz w:val="26"/>
          <w:szCs w:val="26"/>
        </w:rPr>
      </w:pPr>
      <w:r w:rsidRPr="00804047">
        <w:rPr>
          <w:rFonts w:cstheme="minorHAnsi"/>
          <w:b/>
          <w:bCs/>
          <w:i/>
          <w:sz w:val="26"/>
          <w:szCs w:val="26"/>
        </w:rPr>
        <w:t>King</w:t>
      </w:r>
      <w:r w:rsidR="00804047" w:rsidRPr="00804047">
        <w:rPr>
          <w:rFonts w:cstheme="minorHAnsi"/>
          <w:b/>
          <w:bCs/>
          <w:i/>
          <w:sz w:val="26"/>
          <w:szCs w:val="26"/>
        </w:rPr>
        <w:t xml:space="preserve"> C</w:t>
      </w:r>
      <w:r w:rsidRPr="00804047">
        <w:rPr>
          <w:rFonts w:cstheme="minorHAnsi"/>
          <w:b/>
          <w:bCs/>
          <w:i/>
          <w:sz w:val="26"/>
          <w:szCs w:val="26"/>
        </w:rPr>
        <w:t xml:space="preserve">ounty </w:t>
      </w:r>
      <w:r w:rsidR="00804047" w:rsidRPr="00804047">
        <w:rPr>
          <w:rFonts w:cstheme="minorHAnsi"/>
          <w:b/>
          <w:bCs/>
          <w:i/>
          <w:sz w:val="26"/>
          <w:szCs w:val="26"/>
        </w:rPr>
        <w:t>Community Collaborative- KC3</w:t>
      </w:r>
    </w:p>
    <w:p w14:paraId="04803301" w14:textId="54733BFC" w:rsidR="00E25276" w:rsidRPr="00430491" w:rsidRDefault="00804047" w:rsidP="00CA5786">
      <w:pPr>
        <w:jc w:val="center"/>
        <w:rPr>
          <w:color w:val="FF0000"/>
        </w:rPr>
      </w:pPr>
      <w:r w:rsidRPr="00804047">
        <w:rPr>
          <w:rFonts w:cstheme="minorHAnsi"/>
          <w:b/>
          <w:bCs/>
          <w:i/>
          <w:sz w:val="26"/>
          <w:szCs w:val="26"/>
        </w:rPr>
        <w:t>Voices of Change and Empowerment</w:t>
      </w:r>
      <w:r w:rsidR="00E25276" w:rsidRPr="00825E60">
        <w:rPr>
          <w:rFonts w:cstheme="minorHAnsi"/>
          <w:i/>
          <w:sz w:val="24"/>
          <w:szCs w:val="24"/>
        </w:rPr>
        <w:br/>
      </w:r>
      <w:r w:rsidR="00C9695C" w:rsidRPr="00430491">
        <w:rPr>
          <w:rFonts w:cstheme="minorHAnsi"/>
          <w:i/>
          <w:color w:val="FF0000"/>
          <w:sz w:val="24"/>
          <w:szCs w:val="24"/>
        </w:rPr>
        <w:t>October 26,20</w:t>
      </w:r>
      <w:r w:rsidR="002A6E65" w:rsidRPr="00430491">
        <w:rPr>
          <w:rFonts w:cstheme="minorHAnsi"/>
          <w:i/>
          <w:color w:val="FF0000"/>
          <w:sz w:val="24"/>
          <w:szCs w:val="24"/>
        </w:rPr>
        <w:t>21</w:t>
      </w:r>
      <w:r w:rsidR="00406169" w:rsidRPr="00430491">
        <w:rPr>
          <w:rFonts w:cstheme="minorHAnsi"/>
          <w:color w:val="FF0000"/>
          <w:spacing w:val="3"/>
          <w:sz w:val="24"/>
          <w:szCs w:val="24"/>
          <w:shd w:val="clear" w:color="auto" w:fill="FFFFFF"/>
        </w:rPr>
        <w:t xml:space="preserve"> </w:t>
      </w:r>
      <w:r w:rsidR="00351EEF" w:rsidRPr="00430491">
        <w:rPr>
          <w:rFonts w:cstheme="minorHAnsi"/>
          <w:color w:val="FF0000"/>
          <w:spacing w:val="3"/>
          <w:sz w:val="24"/>
          <w:szCs w:val="24"/>
          <w:shd w:val="clear" w:color="auto" w:fill="FFFFFF"/>
        </w:rPr>
        <w:t>5:30</w:t>
      </w:r>
      <w:r w:rsidR="00E25276" w:rsidRPr="00430491">
        <w:rPr>
          <w:rFonts w:cstheme="minorHAnsi"/>
          <w:color w:val="FF0000"/>
          <w:spacing w:val="3"/>
          <w:sz w:val="24"/>
          <w:szCs w:val="24"/>
          <w:shd w:val="clear" w:color="auto" w:fill="FFFFFF"/>
        </w:rPr>
        <w:t>– 7:30 pm</w:t>
      </w:r>
    </w:p>
    <w:p w14:paraId="7A7C86FF" w14:textId="7E17F2E6" w:rsidR="0068206E" w:rsidRPr="00430491" w:rsidRDefault="00E25276" w:rsidP="00066F02">
      <w:pPr>
        <w:spacing w:after="0"/>
        <w:jc w:val="center"/>
        <w:rPr>
          <w:rFonts w:cstheme="minorHAnsi"/>
          <w:color w:val="FF0000"/>
          <w:spacing w:val="3"/>
          <w:sz w:val="24"/>
          <w:szCs w:val="24"/>
          <w:shd w:val="clear" w:color="auto" w:fill="FFFFFF"/>
        </w:rPr>
      </w:pPr>
      <w:r w:rsidRPr="00430491">
        <w:rPr>
          <w:rFonts w:cstheme="minorHAnsi"/>
          <w:color w:val="FF0000"/>
          <w:spacing w:val="3"/>
          <w:sz w:val="24"/>
          <w:szCs w:val="24"/>
          <w:shd w:val="clear" w:color="auto" w:fill="FFFFFF"/>
        </w:rPr>
        <w:t>Virtual Meeting</w:t>
      </w:r>
    </w:p>
    <w:p w14:paraId="28B5FDED" w14:textId="77777777" w:rsidR="0068206E" w:rsidRDefault="0068206E" w:rsidP="00066F02">
      <w:pPr>
        <w:rPr>
          <w:rFonts w:ascii="Calibri" w:eastAsia="MS Mincho" w:hAnsi="Calibri" w:cs="Times New Roman"/>
          <w:b/>
          <w:color w:val="C45911" w:themeColor="accent2" w:themeShade="BF"/>
          <w:sz w:val="18"/>
          <w:szCs w:val="18"/>
        </w:rPr>
      </w:pPr>
    </w:p>
    <w:p w14:paraId="365A43C4" w14:textId="1653D242" w:rsidR="00CA5786" w:rsidRPr="0068206E" w:rsidRDefault="00CA5786" w:rsidP="00CA5786">
      <w:pPr>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VISION</w:t>
      </w:r>
    </w:p>
    <w:p w14:paraId="39AE483A" w14:textId="6EE5AFA8" w:rsidR="0068206E" w:rsidRPr="0068206E" w:rsidRDefault="0068206E" w:rsidP="0068206E">
      <w:pPr>
        <w:jc w:val="center"/>
        <w:rPr>
          <w:rFonts w:ascii="Calibri" w:eastAsia="MS Mincho" w:hAnsi="Calibri" w:cs="Times New Roman"/>
          <w:b/>
          <w:color w:val="538135" w:themeColor="accent6" w:themeShade="BF"/>
          <w:sz w:val="18"/>
          <w:szCs w:val="18"/>
          <w:lang w:val="en"/>
        </w:rPr>
      </w:pPr>
      <w:r w:rsidRPr="0068206E">
        <w:rPr>
          <w:rFonts w:ascii="Calibri" w:eastAsia="MS Mincho" w:hAnsi="Calibri" w:cs="Times New Roman"/>
          <w:b/>
          <w:color w:val="538135" w:themeColor="accent6" w:themeShade="BF"/>
          <w:sz w:val="18"/>
          <w:szCs w:val="18"/>
          <w:lang w:val="en"/>
        </w:rPr>
        <w:t>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youth, and families with physical, emotional or behavioral health challenges.</w:t>
      </w:r>
    </w:p>
    <w:p w14:paraId="089025EF" w14:textId="77777777" w:rsidR="00CA5786" w:rsidRPr="0068206E" w:rsidRDefault="00CA5786" w:rsidP="00CA5786">
      <w:pPr>
        <w:spacing w:after="0" w:line="240" w:lineRule="auto"/>
        <w:jc w:val="center"/>
        <w:rPr>
          <w:rFonts w:ascii="Calibri" w:eastAsia="MS Mincho" w:hAnsi="Calibri" w:cs="Times New Roman"/>
          <w:b/>
          <w:color w:val="538135" w:themeColor="accent6" w:themeShade="BF"/>
          <w:sz w:val="18"/>
          <w:szCs w:val="18"/>
        </w:rPr>
      </w:pPr>
      <w:bookmarkStart w:id="0" w:name="_Hlk54681685"/>
    </w:p>
    <w:p w14:paraId="1D0BFA19" w14:textId="2DF3C4AB" w:rsidR="00CA5786" w:rsidRPr="0068206E" w:rsidRDefault="00CA5786" w:rsidP="00CA5786">
      <w:pPr>
        <w:spacing w:after="0" w:line="240" w:lineRule="auto"/>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MISSION</w:t>
      </w:r>
    </w:p>
    <w:p w14:paraId="1F677CFE" w14:textId="77777777" w:rsidR="0068206E" w:rsidRPr="0068206E" w:rsidRDefault="0068206E" w:rsidP="0068206E">
      <w:pPr>
        <w:spacing w:after="0" w:line="240" w:lineRule="auto"/>
        <w:jc w:val="center"/>
        <w:rPr>
          <w:rFonts w:ascii="Calibri" w:eastAsia="MS Mincho" w:hAnsi="Calibri" w:cs="Times New Roman"/>
          <w:b/>
          <w:bCs/>
          <w:color w:val="C45911" w:themeColor="accent2" w:themeShade="BF"/>
          <w:sz w:val="18"/>
          <w:szCs w:val="18"/>
          <w:lang w:val="en"/>
        </w:rPr>
      </w:pPr>
      <w:r w:rsidRPr="0068206E">
        <w:rPr>
          <w:rFonts w:ascii="Calibri" w:eastAsia="MS Mincho" w:hAnsi="Calibri" w:cs="Times New Roman"/>
          <w:b/>
          <w:bCs/>
          <w:color w:val="C45911" w:themeColor="accent2" w:themeShade="BF"/>
          <w:sz w:val="18"/>
          <w:szCs w:val="18"/>
          <w:lang w:val="en"/>
        </w:rPr>
        <w:t>Our mission is to strengthen and sustain community resources that effectively address the individual and their systems. We are allies in the support of equity for all; including Black, Indigenous, Persons of Color, lesbian, gay, bisexual, transsexual, two-spirited, queer, questioning, intersex, and/or asexual communities on multiple levels. We look to support our communities around physical health, behavioral health, social connection, practical aspects and spirituality when applicable. We extend goodwill to all individuals as we work together in a safe and supportive environment to together build a stronger King County.</w:t>
      </w:r>
    </w:p>
    <w:p w14:paraId="6032E208" w14:textId="77777777" w:rsidR="0068206E" w:rsidRPr="0068206E" w:rsidRDefault="0068206E" w:rsidP="0068206E">
      <w:pPr>
        <w:spacing w:after="0" w:line="240" w:lineRule="auto"/>
        <w:jc w:val="center"/>
        <w:rPr>
          <w:rFonts w:ascii="Calibri" w:eastAsia="MS Mincho" w:hAnsi="Calibri" w:cs="Times New Roman"/>
          <w:b/>
          <w:color w:val="C45911" w:themeColor="accent2" w:themeShade="BF"/>
          <w:sz w:val="18"/>
          <w:szCs w:val="18"/>
        </w:rPr>
      </w:pPr>
    </w:p>
    <w:p w14:paraId="1B162ADE" w14:textId="77777777" w:rsidR="0068206E" w:rsidRPr="0068206E" w:rsidRDefault="0068206E" w:rsidP="0068206E">
      <w:pPr>
        <w:spacing w:after="0" w:line="240" w:lineRule="auto"/>
        <w:jc w:val="center"/>
        <w:rPr>
          <w:rFonts w:ascii="Calibri" w:eastAsia="MS Mincho" w:hAnsi="Calibri" w:cs="Times New Roman"/>
          <w:b/>
          <w:color w:val="C45911" w:themeColor="accent2" w:themeShade="BF"/>
          <w:sz w:val="18"/>
          <w:szCs w:val="18"/>
        </w:rPr>
      </w:pPr>
      <w:r w:rsidRPr="0068206E">
        <w:rPr>
          <w:rFonts w:ascii="Calibri" w:eastAsia="MS Mincho" w:hAnsi="Calibri" w:cs="Times New Roman"/>
          <w:b/>
          <w:color w:val="C45911" w:themeColor="accent2" w:themeShade="BF"/>
          <w:sz w:val="18"/>
          <w:szCs w:val="18"/>
        </w:rPr>
        <w:t xml:space="preserve">As a Council of leaders of family and youth-led organizations serving families and youth with emotional and behavioral health challenges, we will represent the voices of King County families and youth at State and County policy and program decision making bodies. </w:t>
      </w:r>
    </w:p>
    <w:p w14:paraId="7BCC977A" w14:textId="6E3F9F7C" w:rsidR="0068206E" w:rsidRDefault="0068206E" w:rsidP="00CA5786">
      <w:pPr>
        <w:spacing w:after="0" w:line="240" w:lineRule="auto"/>
        <w:jc w:val="center"/>
        <w:rPr>
          <w:rFonts w:ascii="Calibri" w:eastAsia="MS Mincho" w:hAnsi="Calibri" w:cs="Times New Roman"/>
          <w:b/>
          <w:color w:val="C45911" w:themeColor="accent2" w:themeShade="BF"/>
          <w:sz w:val="18"/>
          <w:szCs w:val="18"/>
        </w:rPr>
      </w:pPr>
    </w:p>
    <w:p w14:paraId="19D64C1D" w14:textId="77777777" w:rsidR="0068206E" w:rsidRPr="000B4BC5" w:rsidRDefault="0068206E" w:rsidP="00CA5786">
      <w:pPr>
        <w:spacing w:after="0" w:line="240" w:lineRule="auto"/>
        <w:jc w:val="center"/>
        <w:rPr>
          <w:rFonts w:ascii="Calibri" w:eastAsia="MS Mincho" w:hAnsi="Calibri" w:cs="Times New Roman"/>
          <w:b/>
          <w:color w:val="C45911" w:themeColor="accent2" w:themeShade="BF"/>
          <w:sz w:val="18"/>
          <w:szCs w:val="18"/>
        </w:rPr>
      </w:pPr>
    </w:p>
    <w:bookmarkEnd w:id="0"/>
    <w:p w14:paraId="501FB73D" w14:textId="6A8A0DB1" w:rsidR="00475A48" w:rsidRPr="00567BCD" w:rsidRDefault="002116D2" w:rsidP="004E2475">
      <w:pPr>
        <w:jc w:val="center"/>
        <w:rPr>
          <w:b/>
          <w:i/>
          <w:color w:val="385623" w:themeColor="accent6" w:themeShade="80"/>
          <w:sz w:val="28"/>
          <w:szCs w:val="28"/>
          <w:u w:val="single"/>
        </w:rPr>
      </w:pPr>
      <w:r w:rsidRPr="00567BCD">
        <w:rPr>
          <w:b/>
          <w:i/>
          <w:color w:val="385623" w:themeColor="accent6" w:themeShade="80"/>
          <w:sz w:val="28"/>
          <w:szCs w:val="28"/>
          <w:u w:val="single"/>
        </w:rPr>
        <w:t>Agenda</w:t>
      </w:r>
    </w:p>
    <w:p w14:paraId="650064ED" w14:textId="27C59027" w:rsidR="00150DB1" w:rsidRPr="006349D4" w:rsidRDefault="00475A48" w:rsidP="00994595">
      <w:pPr>
        <w:tabs>
          <w:tab w:val="left" w:pos="5040"/>
          <w:tab w:val="right" w:pos="9270"/>
        </w:tabs>
        <w:rPr>
          <w:b/>
          <w:bCs/>
          <w:i/>
          <w:color w:val="002060"/>
          <w:sz w:val="24"/>
          <w:szCs w:val="24"/>
          <w:u w:val="single"/>
        </w:rPr>
      </w:pPr>
      <w:r w:rsidRPr="006349D4">
        <w:rPr>
          <w:b/>
          <w:bCs/>
          <w:i/>
          <w:color w:val="0070C0"/>
          <w:sz w:val="24"/>
          <w:szCs w:val="24"/>
          <w:u w:val="single"/>
        </w:rPr>
        <w:t>Welcome &amp; Introductions</w:t>
      </w:r>
      <w:r w:rsidR="00150DB1" w:rsidRPr="00C84C07">
        <w:rPr>
          <w:b/>
          <w:bCs/>
          <w:i/>
          <w:color w:val="7030A0"/>
          <w:sz w:val="24"/>
          <w:szCs w:val="24"/>
        </w:rPr>
        <w:t>:</w:t>
      </w:r>
      <w:r w:rsidR="009055E7" w:rsidRPr="00C84C07">
        <w:rPr>
          <w:b/>
          <w:bCs/>
          <w:i/>
          <w:color w:val="7030A0"/>
          <w:sz w:val="24"/>
          <w:szCs w:val="24"/>
        </w:rPr>
        <w:t xml:space="preserve"> </w:t>
      </w:r>
      <w:r w:rsidR="0068206E" w:rsidRPr="00C84C07">
        <w:rPr>
          <w:b/>
          <w:bCs/>
          <w:i/>
          <w:color w:val="7030A0"/>
          <w:sz w:val="24"/>
          <w:szCs w:val="24"/>
        </w:rPr>
        <w:t xml:space="preserve"> </w:t>
      </w:r>
      <w:r w:rsidR="00430491" w:rsidRPr="00C84C07">
        <w:rPr>
          <w:b/>
          <w:bCs/>
          <w:i/>
          <w:color w:val="7030A0"/>
          <w:sz w:val="24"/>
          <w:szCs w:val="24"/>
        </w:rPr>
        <w:t>Facilitator</w:t>
      </w:r>
      <w:r w:rsidR="00430491">
        <w:rPr>
          <w:b/>
          <w:bCs/>
          <w:i/>
          <w:color w:val="7030A0"/>
          <w:sz w:val="24"/>
          <w:szCs w:val="24"/>
        </w:rPr>
        <w:t xml:space="preserve">: Selina </w:t>
      </w:r>
      <w:r w:rsidR="00C84C07" w:rsidRPr="00C84C07">
        <w:rPr>
          <w:b/>
          <w:bCs/>
          <w:i/>
          <w:color w:val="7030A0"/>
          <w:sz w:val="24"/>
          <w:szCs w:val="24"/>
        </w:rPr>
        <w:t xml:space="preserve"> </w:t>
      </w:r>
      <w:r w:rsidR="0068206E" w:rsidRPr="00C84C07">
        <w:rPr>
          <w:b/>
          <w:bCs/>
          <w:i/>
          <w:color w:val="7030A0"/>
          <w:sz w:val="24"/>
          <w:szCs w:val="24"/>
          <w:u w:val="single"/>
        </w:rPr>
        <w:t xml:space="preserve">        </w:t>
      </w:r>
      <w:r w:rsidR="0068206E" w:rsidRPr="00C84C07">
        <w:rPr>
          <w:b/>
          <w:bCs/>
          <w:i/>
          <w:color w:val="002060"/>
          <w:sz w:val="24"/>
          <w:szCs w:val="24"/>
          <w:u w:val="single"/>
        </w:rPr>
        <w:t xml:space="preserve">      </w:t>
      </w:r>
    </w:p>
    <w:p w14:paraId="141A70A6" w14:textId="579261E5" w:rsidR="005338FE" w:rsidRPr="005338FE" w:rsidRDefault="007D1B13" w:rsidP="005338FE">
      <w:pPr>
        <w:tabs>
          <w:tab w:val="left" w:pos="5040"/>
          <w:tab w:val="right" w:pos="9270"/>
        </w:tabs>
        <w:rPr>
          <w:i/>
          <w:color w:val="FF0000"/>
          <w:sz w:val="24"/>
          <w:szCs w:val="24"/>
        </w:rPr>
      </w:pPr>
      <w:r w:rsidRPr="005338FE">
        <w:rPr>
          <w:i/>
          <w:color w:val="FF0000"/>
          <w:sz w:val="24"/>
          <w:szCs w:val="24"/>
        </w:rPr>
        <w:t xml:space="preserve">Invite you to share your name and your role </w:t>
      </w:r>
      <w:r w:rsidR="005228AC" w:rsidRPr="005338FE">
        <w:rPr>
          <w:i/>
          <w:color w:val="FF0000"/>
          <w:sz w:val="24"/>
          <w:szCs w:val="24"/>
        </w:rPr>
        <w:t xml:space="preserve">in the chat </w:t>
      </w:r>
    </w:p>
    <w:p w14:paraId="5DCA703B" w14:textId="17E6A0AB" w:rsidR="00150DB1" w:rsidRPr="00804047" w:rsidRDefault="005338FE" w:rsidP="00E66558">
      <w:pPr>
        <w:tabs>
          <w:tab w:val="left" w:pos="5040"/>
          <w:tab w:val="right" w:pos="9270"/>
        </w:tabs>
        <w:rPr>
          <w:i/>
          <w:color w:val="538135" w:themeColor="accent6" w:themeShade="BF"/>
          <w:sz w:val="24"/>
          <w:szCs w:val="24"/>
        </w:rPr>
      </w:pPr>
      <w:r w:rsidRPr="00150DB1">
        <w:rPr>
          <w:i/>
          <w:color w:val="538135" w:themeColor="accent6" w:themeShade="BF"/>
          <w:sz w:val="24"/>
          <w:szCs w:val="24"/>
        </w:rPr>
        <w:t>If this is your first time and would like to share who you are please feel free too.</w:t>
      </w:r>
    </w:p>
    <w:p w14:paraId="212B2B56" w14:textId="77777777" w:rsidR="00C84C07" w:rsidRDefault="00641AF6" w:rsidP="001A1609">
      <w:pPr>
        <w:tabs>
          <w:tab w:val="left" w:pos="5040"/>
          <w:tab w:val="right" w:pos="9270"/>
        </w:tabs>
        <w:rPr>
          <w:bCs/>
          <w:i/>
          <w:color w:val="0070C0"/>
          <w:sz w:val="24"/>
          <w:szCs w:val="24"/>
          <w:u w:val="single"/>
        </w:rPr>
      </w:pPr>
      <w:r w:rsidRPr="00150DB1">
        <w:rPr>
          <w:b/>
          <w:i/>
          <w:color w:val="0070C0"/>
          <w:sz w:val="24"/>
          <w:szCs w:val="24"/>
          <w:u w:val="single"/>
        </w:rPr>
        <w:t>Community Input and Concerns</w:t>
      </w:r>
      <w:r w:rsidR="00150DB1" w:rsidRPr="00150DB1">
        <w:rPr>
          <w:b/>
          <w:i/>
          <w:color w:val="0070C0"/>
          <w:sz w:val="24"/>
          <w:szCs w:val="24"/>
          <w:u w:val="single"/>
        </w:rPr>
        <w:t>:</w:t>
      </w:r>
      <w:r w:rsidR="00351EEF" w:rsidRPr="00150DB1">
        <w:rPr>
          <w:bCs/>
          <w:i/>
          <w:color w:val="0070C0"/>
          <w:sz w:val="24"/>
          <w:szCs w:val="24"/>
          <w:u w:val="single"/>
        </w:rPr>
        <w:t xml:space="preserve"> </w:t>
      </w:r>
    </w:p>
    <w:p w14:paraId="578895A8" w14:textId="17017A9E" w:rsidR="005B769F" w:rsidRPr="005B769F" w:rsidRDefault="00804047" w:rsidP="005B769F">
      <w:pPr>
        <w:tabs>
          <w:tab w:val="left" w:pos="5040"/>
          <w:tab w:val="right" w:pos="9270"/>
        </w:tabs>
        <w:rPr>
          <w:bCs/>
          <w:iCs/>
          <w:color w:val="7030A0"/>
          <w:sz w:val="24"/>
          <w:szCs w:val="24"/>
        </w:rPr>
      </w:pPr>
      <w:r w:rsidRPr="00804047">
        <w:rPr>
          <w:b/>
          <w:bCs/>
          <w:i/>
          <w:color w:val="385623" w:themeColor="accent6" w:themeShade="80"/>
          <w:sz w:val="24"/>
          <w:szCs w:val="24"/>
        </w:rPr>
        <w:t>WSCC</w:t>
      </w:r>
      <w:r w:rsidR="00C84C07" w:rsidRPr="00C84C07">
        <w:rPr>
          <w:bCs/>
          <w:iCs/>
          <w:color w:val="7030A0"/>
          <w:sz w:val="24"/>
          <w:szCs w:val="24"/>
        </w:rPr>
        <w:t xml:space="preserve"> </w:t>
      </w:r>
      <w:r w:rsidR="005B769F">
        <w:rPr>
          <w:bCs/>
          <w:iCs/>
          <w:color w:val="7030A0"/>
          <w:sz w:val="24"/>
          <w:szCs w:val="24"/>
        </w:rPr>
        <w:t>-</w:t>
      </w:r>
      <w:r w:rsidR="005B769F" w:rsidRPr="005B769F">
        <w:rPr>
          <w:bCs/>
          <w:iCs/>
          <w:color w:val="7030A0"/>
          <w:sz w:val="24"/>
          <w:szCs w:val="24"/>
        </w:rPr>
        <w:t xml:space="preserve"> </w:t>
      </w:r>
    </w:p>
    <w:p w14:paraId="7AC0429F" w14:textId="1529AD4A" w:rsidR="00C9695C" w:rsidRDefault="00C9695C" w:rsidP="001A1609">
      <w:pPr>
        <w:tabs>
          <w:tab w:val="left" w:pos="5040"/>
          <w:tab w:val="right" w:pos="9270"/>
        </w:tabs>
        <w:rPr>
          <w:b/>
          <w:bCs/>
          <w:i/>
          <w:color w:val="0070C0"/>
          <w:sz w:val="24"/>
          <w:szCs w:val="24"/>
          <w:u w:val="single"/>
        </w:rPr>
      </w:pPr>
      <w:r>
        <w:rPr>
          <w:b/>
          <w:bCs/>
          <w:i/>
          <w:color w:val="0070C0"/>
          <w:sz w:val="24"/>
          <w:szCs w:val="24"/>
          <w:u w:val="single"/>
        </w:rPr>
        <w:t>Presentation:</w:t>
      </w:r>
    </w:p>
    <w:p w14:paraId="5362F05B" w14:textId="2C02F0CD" w:rsidR="00C9695C" w:rsidRDefault="00C9695C" w:rsidP="00C9695C">
      <w:pPr>
        <w:pStyle w:val="xmsonormal"/>
        <w:rPr>
          <w:color w:val="C45911" w:themeColor="accent2" w:themeShade="BF"/>
        </w:rPr>
      </w:pPr>
      <w:r>
        <w:rPr>
          <w:i/>
          <w:color w:val="C45911" w:themeColor="accent2" w:themeShade="BF"/>
          <w:sz w:val="24"/>
          <w:szCs w:val="24"/>
        </w:rPr>
        <w:t>SB-</w:t>
      </w:r>
      <w:r w:rsidRPr="00C9695C">
        <w:rPr>
          <w:i/>
          <w:color w:val="C45911" w:themeColor="accent2" w:themeShade="BF"/>
          <w:sz w:val="24"/>
          <w:szCs w:val="24"/>
        </w:rPr>
        <w:t>SBRIT- School Base Intervention</w:t>
      </w:r>
      <w:r>
        <w:rPr>
          <w:i/>
          <w:color w:val="C45911" w:themeColor="accent2" w:themeShade="BF"/>
          <w:sz w:val="24"/>
          <w:szCs w:val="24"/>
        </w:rPr>
        <w:t>-</w:t>
      </w:r>
      <w:r w:rsidRPr="00C9695C">
        <w:rPr>
          <w:i/>
          <w:color w:val="C45911" w:themeColor="accent2" w:themeShade="BF"/>
          <w:sz w:val="24"/>
          <w:szCs w:val="24"/>
        </w:rPr>
        <w:t xml:space="preserve"> </w:t>
      </w:r>
      <w:r w:rsidRPr="00C9695C">
        <w:rPr>
          <w:color w:val="C45911" w:themeColor="accent2" w:themeShade="BF"/>
        </w:rPr>
        <w:t>Margaret Soukup</w:t>
      </w:r>
      <w:r>
        <w:rPr>
          <w:color w:val="C45911" w:themeColor="accent2" w:themeShade="BF"/>
        </w:rPr>
        <w:t xml:space="preserve">, </w:t>
      </w:r>
      <w:r w:rsidRPr="00C9695C">
        <w:rPr>
          <w:color w:val="C45911" w:themeColor="accent2" w:themeShade="BF"/>
        </w:rPr>
        <w:t>School-Based SBIRT Manager</w:t>
      </w:r>
      <w:r>
        <w:rPr>
          <w:color w:val="C45911" w:themeColor="accent2" w:themeShade="BF"/>
        </w:rPr>
        <w:t xml:space="preserve"> </w:t>
      </w:r>
    </w:p>
    <w:p w14:paraId="07DCAE03" w14:textId="380C4BC8" w:rsidR="00F14202" w:rsidRDefault="00F14202" w:rsidP="00C9695C">
      <w:pPr>
        <w:pStyle w:val="xmsonormal"/>
        <w:rPr>
          <w:color w:val="C45911" w:themeColor="accent2" w:themeShade="BF"/>
        </w:rPr>
      </w:pPr>
    </w:p>
    <w:p w14:paraId="4AC41551" w14:textId="3601BE2A" w:rsidR="00F14202" w:rsidRDefault="00F14202" w:rsidP="00C9695C">
      <w:pPr>
        <w:pStyle w:val="xmsonormal"/>
        <w:rPr>
          <w:color w:val="C45911" w:themeColor="accent2" w:themeShade="BF"/>
        </w:rPr>
      </w:pPr>
      <w:r>
        <w:rPr>
          <w:color w:val="C45911" w:themeColor="accent2" w:themeShade="BF"/>
        </w:rPr>
        <w:t>Wonderful informative presentation by Margaret.  Please see powerpoint.  Margaret is happy to help answer questions if the material will be shared with the community.</w:t>
      </w:r>
    </w:p>
    <w:p w14:paraId="224546E3" w14:textId="77777777" w:rsidR="00522157" w:rsidRDefault="00522157" w:rsidP="001A1609">
      <w:pPr>
        <w:tabs>
          <w:tab w:val="left" w:pos="5040"/>
          <w:tab w:val="right" w:pos="9270"/>
        </w:tabs>
        <w:rPr>
          <w:b/>
          <w:bCs/>
          <w:i/>
          <w:color w:val="0070C0"/>
          <w:sz w:val="24"/>
          <w:szCs w:val="24"/>
          <w:u w:val="single"/>
        </w:rPr>
      </w:pPr>
    </w:p>
    <w:p w14:paraId="6FD2F5F5" w14:textId="2ADE03D2" w:rsidR="00E4687E" w:rsidRPr="00150DB1" w:rsidRDefault="00AC771A" w:rsidP="001A1609">
      <w:pPr>
        <w:tabs>
          <w:tab w:val="left" w:pos="5040"/>
          <w:tab w:val="right" w:pos="9270"/>
        </w:tabs>
        <w:rPr>
          <w:b/>
          <w:bCs/>
          <w:i/>
          <w:color w:val="0070C0"/>
          <w:sz w:val="24"/>
          <w:szCs w:val="24"/>
          <w:u w:val="single"/>
        </w:rPr>
      </w:pPr>
      <w:r w:rsidRPr="00150DB1">
        <w:rPr>
          <w:b/>
          <w:bCs/>
          <w:i/>
          <w:color w:val="0070C0"/>
          <w:sz w:val="24"/>
          <w:szCs w:val="24"/>
          <w:u w:val="single"/>
        </w:rPr>
        <w:t>Update:</w:t>
      </w:r>
    </w:p>
    <w:p w14:paraId="422A9D2B" w14:textId="3CB3B3BC" w:rsidR="00804047" w:rsidRDefault="00804047" w:rsidP="000B4BC5">
      <w:pPr>
        <w:tabs>
          <w:tab w:val="left" w:pos="5040"/>
          <w:tab w:val="right" w:pos="9270"/>
        </w:tabs>
        <w:rPr>
          <w:b/>
          <w:i/>
          <w:color w:val="7030A0"/>
          <w:sz w:val="24"/>
          <w:szCs w:val="24"/>
        </w:rPr>
      </w:pPr>
      <w:r w:rsidRPr="00804047">
        <w:rPr>
          <w:b/>
          <w:i/>
          <w:color w:val="7030A0"/>
          <w:sz w:val="24"/>
          <w:szCs w:val="24"/>
        </w:rPr>
        <w:t>KC-SPARKS</w:t>
      </w:r>
      <w:r w:rsidR="00F14202">
        <w:rPr>
          <w:b/>
          <w:i/>
          <w:color w:val="7030A0"/>
          <w:sz w:val="24"/>
          <w:szCs w:val="24"/>
        </w:rPr>
        <w:t xml:space="preserve">: New leadership </w:t>
      </w:r>
      <w:r w:rsidR="00F14202" w:rsidRPr="00F14202">
        <w:rPr>
          <w:b/>
          <w:i/>
          <w:color w:val="7030A0"/>
          <w:sz w:val="24"/>
          <w:szCs w:val="24"/>
        </w:rPr>
        <w:t>Students Providing And Receiving Knowledge</w:t>
      </w:r>
    </w:p>
    <w:p w14:paraId="55030A5D" w14:textId="7A6321AB" w:rsidR="00F14202" w:rsidRPr="00F14202" w:rsidRDefault="00F14202" w:rsidP="000B4BC5">
      <w:pPr>
        <w:tabs>
          <w:tab w:val="left" w:pos="5040"/>
          <w:tab w:val="right" w:pos="9270"/>
        </w:tabs>
        <w:rPr>
          <w:bCs/>
          <w:i/>
          <w:color w:val="7030A0"/>
          <w:sz w:val="24"/>
          <w:szCs w:val="24"/>
        </w:rPr>
      </w:pPr>
      <w:r w:rsidRPr="00F14202">
        <w:rPr>
          <w:bCs/>
          <w:i/>
          <w:color w:val="7030A0"/>
          <w:sz w:val="24"/>
          <w:szCs w:val="24"/>
        </w:rPr>
        <w:t xml:space="preserve">If you are unfamiliar with SPARK, they are an organization that is leading the youth peer movement in Washington State. They primarily provide youth peer counselor trainings and development opportunities, but they also advocate for recovery in the process. Although they are originally from the Tri-Cities area on the east side of the state, they are now expanding to other counties throughout Washington with King County being </w:t>
      </w:r>
      <w:r w:rsidRPr="00F14202">
        <w:rPr>
          <w:bCs/>
          <w:i/>
          <w:color w:val="7030A0"/>
          <w:sz w:val="24"/>
          <w:szCs w:val="24"/>
        </w:rPr>
        <w:lastRenderedPageBreak/>
        <w:t>one of their priorities. Through this partnership, we hope to provide local youth with a plethora of options to get involved in their communities and use their voice. We are currently forming a development team to establish SPARK in King County so there are more updates to come. Please reach out if you would like to collaborate on this important project.</w:t>
      </w:r>
    </w:p>
    <w:p w14:paraId="64D63917" w14:textId="0975B75D" w:rsidR="005B769F" w:rsidRDefault="00430491" w:rsidP="005B769F">
      <w:pPr>
        <w:tabs>
          <w:tab w:val="left" w:pos="5040"/>
          <w:tab w:val="right" w:pos="9270"/>
        </w:tabs>
        <w:rPr>
          <w:bCs/>
          <w:iCs/>
          <w:color w:val="7030A0"/>
          <w:sz w:val="24"/>
          <w:szCs w:val="24"/>
        </w:rPr>
      </w:pPr>
      <w:r w:rsidRPr="00430491">
        <w:rPr>
          <w:b/>
          <w:i/>
          <w:color w:val="C45911" w:themeColor="accent2" w:themeShade="BF"/>
          <w:sz w:val="24"/>
          <w:szCs w:val="24"/>
        </w:rPr>
        <w:t>WSCC</w:t>
      </w:r>
      <w:r w:rsidR="005B769F" w:rsidRPr="005B769F">
        <w:rPr>
          <w:bCs/>
          <w:iCs/>
          <w:color w:val="7030A0"/>
          <w:sz w:val="24"/>
          <w:szCs w:val="24"/>
        </w:rPr>
        <w:t xml:space="preserve"> </w:t>
      </w:r>
      <w:r w:rsidR="005B769F">
        <w:rPr>
          <w:bCs/>
          <w:iCs/>
          <w:color w:val="7030A0"/>
          <w:sz w:val="24"/>
          <w:szCs w:val="24"/>
        </w:rPr>
        <w:t>-N</w:t>
      </w:r>
      <w:r w:rsidR="005B769F" w:rsidRPr="005B769F">
        <w:rPr>
          <w:bCs/>
          <w:iCs/>
          <w:color w:val="7030A0"/>
          <w:sz w:val="24"/>
          <w:szCs w:val="24"/>
        </w:rPr>
        <w:t>ew Substance Use Disorder (SUD) Family Support training. 16-hour training for parents, caregivers, and/or family members who are interested in learning how to support their loved ones with substance use disorder</w:t>
      </w:r>
      <w:r w:rsidR="005B769F">
        <w:rPr>
          <w:bCs/>
          <w:iCs/>
          <w:color w:val="7030A0"/>
          <w:sz w:val="24"/>
          <w:szCs w:val="24"/>
        </w:rPr>
        <w:t>s</w:t>
      </w:r>
      <w:r w:rsidR="005B769F" w:rsidRPr="005B769F">
        <w:rPr>
          <w:bCs/>
          <w:iCs/>
          <w:color w:val="7030A0"/>
          <w:sz w:val="24"/>
          <w:szCs w:val="24"/>
        </w:rPr>
        <w:t>. This is also open to system partners who have lived experience or want to know the content the families they serve are learning.</w:t>
      </w:r>
    </w:p>
    <w:p w14:paraId="095911E8" w14:textId="77777777" w:rsidR="005B769F" w:rsidRDefault="005B769F" w:rsidP="005B769F">
      <w:pPr>
        <w:pStyle w:val="ListParagraph"/>
        <w:numPr>
          <w:ilvl w:val="0"/>
          <w:numId w:val="25"/>
        </w:numPr>
        <w:tabs>
          <w:tab w:val="left" w:pos="5040"/>
          <w:tab w:val="right" w:pos="9270"/>
        </w:tabs>
        <w:rPr>
          <w:bCs/>
          <w:iCs/>
          <w:color w:val="7030A0"/>
          <w:sz w:val="24"/>
          <w:szCs w:val="24"/>
        </w:rPr>
      </w:pPr>
      <w:r>
        <w:rPr>
          <w:bCs/>
          <w:iCs/>
          <w:color w:val="7030A0"/>
          <w:sz w:val="24"/>
          <w:szCs w:val="24"/>
        </w:rPr>
        <w:t>Science of SUD</w:t>
      </w:r>
    </w:p>
    <w:p w14:paraId="3910AFFF" w14:textId="77777777" w:rsidR="005B769F" w:rsidRDefault="005B769F" w:rsidP="005B769F">
      <w:pPr>
        <w:pStyle w:val="ListParagraph"/>
        <w:numPr>
          <w:ilvl w:val="0"/>
          <w:numId w:val="25"/>
        </w:numPr>
        <w:tabs>
          <w:tab w:val="left" w:pos="5040"/>
          <w:tab w:val="right" w:pos="9270"/>
        </w:tabs>
        <w:rPr>
          <w:bCs/>
          <w:iCs/>
          <w:color w:val="7030A0"/>
          <w:sz w:val="24"/>
          <w:szCs w:val="24"/>
        </w:rPr>
      </w:pPr>
      <w:r>
        <w:rPr>
          <w:bCs/>
          <w:iCs/>
          <w:color w:val="7030A0"/>
          <w:sz w:val="24"/>
          <w:szCs w:val="24"/>
        </w:rPr>
        <w:t>Skills</w:t>
      </w:r>
    </w:p>
    <w:p w14:paraId="503CA4C0" w14:textId="77777777" w:rsidR="005B769F" w:rsidRDefault="005B769F" w:rsidP="005B769F">
      <w:pPr>
        <w:pStyle w:val="ListParagraph"/>
        <w:numPr>
          <w:ilvl w:val="0"/>
          <w:numId w:val="25"/>
        </w:numPr>
        <w:tabs>
          <w:tab w:val="left" w:pos="5040"/>
          <w:tab w:val="right" w:pos="9270"/>
        </w:tabs>
        <w:rPr>
          <w:bCs/>
          <w:iCs/>
          <w:color w:val="7030A0"/>
          <w:sz w:val="24"/>
          <w:szCs w:val="24"/>
        </w:rPr>
      </w:pPr>
      <w:r>
        <w:rPr>
          <w:bCs/>
          <w:iCs/>
          <w:color w:val="7030A0"/>
          <w:sz w:val="24"/>
          <w:szCs w:val="24"/>
        </w:rPr>
        <w:t>Tools</w:t>
      </w:r>
    </w:p>
    <w:p w14:paraId="41892ECB" w14:textId="77777777" w:rsidR="005B769F" w:rsidRPr="005B769F" w:rsidRDefault="005B769F" w:rsidP="005B769F">
      <w:pPr>
        <w:pStyle w:val="ListParagraph"/>
        <w:numPr>
          <w:ilvl w:val="0"/>
          <w:numId w:val="25"/>
        </w:numPr>
        <w:tabs>
          <w:tab w:val="left" w:pos="5040"/>
          <w:tab w:val="right" w:pos="9270"/>
        </w:tabs>
        <w:rPr>
          <w:bCs/>
          <w:iCs/>
          <w:color w:val="7030A0"/>
          <w:sz w:val="24"/>
          <w:szCs w:val="24"/>
        </w:rPr>
      </w:pPr>
      <w:r>
        <w:rPr>
          <w:bCs/>
          <w:iCs/>
          <w:color w:val="7030A0"/>
          <w:sz w:val="24"/>
          <w:szCs w:val="24"/>
        </w:rPr>
        <w:t>In partnership with EnRoute</w:t>
      </w:r>
    </w:p>
    <w:p w14:paraId="4AB68FE8" w14:textId="46D501CE" w:rsidR="00430491" w:rsidRPr="00430491" w:rsidRDefault="00430491" w:rsidP="000B4BC5">
      <w:pPr>
        <w:tabs>
          <w:tab w:val="left" w:pos="5040"/>
          <w:tab w:val="right" w:pos="9270"/>
        </w:tabs>
        <w:rPr>
          <w:b/>
          <w:i/>
          <w:color w:val="C45911" w:themeColor="accent2" w:themeShade="BF"/>
          <w:sz w:val="24"/>
          <w:szCs w:val="24"/>
        </w:rPr>
      </w:pPr>
    </w:p>
    <w:p w14:paraId="14E0D910" w14:textId="422936DD" w:rsidR="00641AF6" w:rsidRPr="00430491" w:rsidRDefault="00641AF6" w:rsidP="000B4BC5">
      <w:pPr>
        <w:tabs>
          <w:tab w:val="left" w:pos="5040"/>
          <w:tab w:val="right" w:pos="9270"/>
        </w:tabs>
        <w:rPr>
          <w:b/>
          <w:i/>
          <w:color w:val="002060"/>
          <w:sz w:val="24"/>
          <w:szCs w:val="24"/>
        </w:rPr>
      </w:pPr>
      <w:r w:rsidRPr="00430491">
        <w:rPr>
          <w:b/>
          <w:i/>
          <w:color w:val="2F5496" w:themeColor="accent5" w:themeShade="BF"/>
          <w:sz w:val="24"/>
          <w:szCs w:val="24"/>
        </w:rPr>
        <w:t>Workgroups</w:t>
      </w:r>
      <w:r w:rsidR="00BC7048" w:rsidRPr="00430491">
        <w:rPr>
          <w:b/>
          <w:i/>
          <w:color w:val="2F5496" w:themeColor="accent5" w:themeShade="BF"/>
          <w:sz w:val="24"/>
          <w:szCs w:val="24"/>
        </w:rPr>
        <w:t>:</w:t>
      </w:r>
      <w:r w:rsidR="003D5C65" w:rsidRPr="00430491">
        <w:rPr>
          <w:b/>
          <w:i/>
          <w:color w:val="002060"/>
          <w:sz w:val="24"/>
          <w:szCs w:val="24"/>
        </w:rPr>
        <w:tab/>
      </w:r>
      <w:r w:rsidR="003A3A88" w:rsidRPr="00430491">
        <w:rPr>
          <w:b/>
          <w:i/>
          <w:color w:val="7030A0"/>
          <w:sz w:val="24"/>
          <w:szCs w:val="24"/>
        </w:rPr>
        <w:tab/>
      </w:r>
      <w:r w:rsidR="003D5C65" w:rsidRPr="00430491">
        <w:rPr>
          <w:b/>
          <w:i/>
          <w:color w:val="7030A0"/>
          <w:sz w:val="24"/>
          <w:szCs w:val="24"/>
        </w:rPr>
        <w:tab/>
      </w:r>
      <w:r w:rsidR="003531CA" w:rsidRPr="00430491">
        <w:rPr>
          <w:i/>
          <w:sz w:val="24"/>
          <w:szCs w:val="24"/>
        </w:rPr>
        <w:tab/>
      </w:r>
      <w:r w:rsidR="003531CA" w:rsidRPr="00430491">
        <w:rPr>
          <w:i/>
          <w:sz w:val="24"/>
          <w:szCs w:val="24"/>
        </w:rPr>
        <w:tab/>
      </w:r>
    </w:p>
    <w:p w14:paraId="5B4A23AC" w14:textId="26F66268" w:rsidR="0076214A" w:rsidRPr="00430491" w:rsidRDefault="0076214A" w:rsidP="00606040">
      <w:pPr>
        <w:tabs>
          <w:tab w:val="left" w:pos="5040"/>
          <w:tab w:val="right" w:pos="9270"/>
        </w:tabs>
        <w:rPr>
          <w:b/>
          <w:i/>
          <w:color w:val="7030A0"/>
          <w:sz w:val="24"/>
          <w:szCs w:val="24"/>
        </w:rPr>
      </w:pPr>
      <w:r w:rsidRPr="00430491">
        <w:rPr>
          <w:b/>
          <w:bCs/>
          <w:i/>
          <w:color w:val="7030A0"/>
          <w:sz w:val="24"/>
          <w:szCs w:val="24"/>
        </w:rPr>
        <w:t xml:space="preserve">Workplan </w:t>
      </w:r>
      <w:r w:rsidR="00606040" w:rsidRPr="00430491">
        <w:rPr>
          <w:b/>
          <w:bCs/>
          <w:i/>
          <w:color w:val="7030A0"/>
          <w:sz w:val="24"/>
          <w:szCs w:val="24"/>
        </w:rPr>
        <w:t>workgroup</w:t>
      </w:r>
      <w:r w:rsidR="005B769F">
        <w:rPr>
          <w:b/>
          <w:bCs/>
          <w:i/>
          <w:color w:val="7030A0"/>
          <w:sz w:val="24"/>
          <w:szCs w:val="24"/>
        </w:rPr>
        <w:t xml:space="preserve">: We are looking for members to join this workgroup.  Currently our tri leads are reviewing this document, but welcome new ideas and representation from the community </w:t>
      </w:r>
      <w:r w:rsidR="00606040" w:rsidRPr="00430491">
        <w:rPr>
          <w:b/>
          <w:bCs/>
          <w:i/>
          <w:color w:val="7030A0"/>
          <w:sz w:val="24"/>
          <w:szCs w:val="24"/>
        </w:rPr>
        <w:t xml:space="preserve"> </w:t>
      </w:r>
    </w:p>
    <w:p w14:paraId="004F29AE" w14:textId="77777777" w:rsidR="005B769F" w:rsidRDefault="00641AF6" w:rsidP="005B769F">
      <w:r w:rsidRPr="00430491">
        <w:rPr>
          <w:b/>
          <w:bCs/>
          <w:i/>
          <w:color w:val="00B050"/>
          <w:sz w:val="24"/>
          <w:szCs w:val="24"/>
        </w:rPr>
        <w:t>Youth Engagement</w:t>
      </w:r>
      <w:r w:rsidR="005B769F">
        <w:rPr>
          <w:b/>
          <w:bCs/>
          <w:i/>
          <w:color w:val="00B050"/>
          <w:sz w:val="24"/>
          <w:szCs w:val="24"/>
        </w:rPr>
        <w:t xml:space="preserve">: This group meets the second Tuesday of the month from 12-1 via zoom: </w:t>
      </w:r>
      <w:hyperlink r:id="rId11" w:tgtFrame="_blank" w:history="1">
        <w:r w:rsidR="005B769F">
          <w:rPr>
            <w:rStyle w:val="Hyperlink"/>
          </w:rPr>
          <w:t>https://washington.zoom.us/j/92624481542</w:t>
        </w:r>
      </w:hyperlink>
    </w:p>
    <w:p w14:paraId="348477E3" w14:textId="5D01E033" w:rsidR="00AC771A" w:rsidRPr="00430491" w:rsidRDefault="005B769F" w:rsidP="008C6080">
      <w:pPr>
        <w:spacing w:after="0"/>
        <w:rPr>
          <w:b/>
          <w:bCs/>
          <w:i/>
          <w:color w:val="00B050"/>
          <w:sz w:val="24"/>
          <w:szCs w:val="24"/>
        </w:rPr>
      </w:pPr>
      <w:r>
        <w:rPr>
          <w:b/>
          <w:bCs/>
          <w:i/>
          <w:color w:val="00B050"/>
          <w:sz w:val="24"/>
          <w:szCs w:val="24"/>
        </w:rPr>
        <w:t>This group focuses discussions on how we can build community and enhance youth voice in the behavioral health system</w:t>
      </w:r>
      <w:r w:rsidR="00F14202">
        <w:rPr>
          <w:b/>
          <w:bCs/>
          <w:i/>
          <w:color w:val="00B050"/>
          <w:sz w:val="24"/>
          <w:szCs w:val="24"/>
        </w:rPr>
        <w:t>.  We support projects and build connections to enhance our work through collaboration.  Currently this group is comprised of system partners and a few peers, but we hope to increase participation with youth and young adults.</w:t>
      </w:r>
    </w:p>
    <w:p w14:paraId="1CD75150" w14:textId="77777777" w:rsidR="008C6080" w:rsidRPr="008C6080" w:rsidRDefault="008C6080" w:rsidP="008C6080">
      <w:pPr>
        <w:spacing w:after="0"/>
        <w:rPr>
          <w:b/>
          <w:bCs/>
          <w:i/>
          <w:color w:val="FF0000"/>
          <w:sz w:val="24"/>
          <w:szCs w:val="24"/>
        </w:rPr>
      </w:pPr>
    </w:p>
    <w:p w14:paraId="361DF09B" w14:textId="60FB0F24" w:rsidR="000B4BC5" w:rsidRDefault="003A3A88" w:rsidP="00F513D7">
      <w:pPr>
        <w:tabs>
          <w:tab w:val="left" w:pos="5040"/>
          <w:tab w:val="right" w:pos="9270"/>
        </w:tabs>
        <w:rPr>
          <w:i/>
          <w:sz w:val="24"/>
          <w:szCs w:val="24"/>
          <w:u w:val="single"/>
        </w:rPr>
      </w:pPr>
      <w:r w:rsidRPr="00150DB1">
        <w:rPr>
          <w:b/>
          <w:i/>
          <w:color w:val="0070C0"/>
          <w:sz w:val="24"/>
          <w:szCs w:val="24"/>
          <w:u w:val="single"/>
        </w:rPr>
        <w:t xml:space="preserve">Sharing </w:t>
      </w:r>
      <w:r w:rsidR="00BC7048" w:rsidRPr="00150DB1">
        <w:rPr>
          <w:b/>
          <w:i/>
          <w:color w:val="0070C0"/>
          <w:sz w:val="24"/>
          <w:szCs w:val="24"/>
          <w:u w:val="single"/>
        </w:rPr>
        <w:t>A</w:t>
      </w:r>
      <w:r w:rsidR="00F2644F" w:rsidRPr="00150DB1">
        <w:rPr>
          <w:b/>
          <w:i/>
          <w:color w:val="0070C0"/>
          <w:sz w:val="24"/>
          <w:szCs w:val="24"/>
          <w:u w:val="single"/>
        </w:rPr>
        <w:t>nnouncements</w:t>
      </w:r>
      <w:r w:rsidRPr="00150DB1">
        <w:rPr>
          <w:b/>
          <w:i/>
          <w:color w:val="0070C0"/>
          <w:sz w:val="24"/>
          <w:szCs w:val="24"/>
          <w:u w:val="single"/>
        </w:rPr>
        <w:t>, Updates</w:t>
      </w:r>
      <w:r w:rsidR="00150DB1">
        <w:rPr>
          <w:b/>
          <w:i/>
          <w:color w:val="0070C0"/>
          <w:sz w:val="24"/>
          <w:szCs w:val="24"/>
          <w:u w:val="single"/>
        </w:rPr>
        <w:t>:</w:t>
      </w:r>
      <w:r w:rsidR="000B4BC5" w:rsidRPr="00150DB1">
        <w:rPr>
          <w:i/>
          <w:sz w:val="24"/>
          <w:szCs w:val="24"/>
          <w:u w:val="single"/>
        </w:rPr>
        <w:t xml:space="preserve"> </w:t>
      </w:r>
    </w:p>
    <w:p w14:paraId="1A80C0D5" w14:textId="32F7696E" w:rsidR="00DB2F1E" w:rsidRPr="00DB2F1E" w:rsidRDefault="00DB2F1E" w:rsidP="00F513D7">
      <w:pPr>
        <w:tabs>
          <w:tab w:val="left" w:pos="5040"/>
          <w:tab w:val="right" w:pos="9270"/>
        </w:tabs>
        <w:rPr>
          <w:iCs/>
          <w:color w:val="C45911" w:themeColor="accent2" w:themeShade="BF"/>
          <w:sz w:val="24"/>
          <w:szCs w:val="24"/>
        </w:rPr>
      </w:pPr>
      <w:r>
        <w:rPr>
          <w:iCs/>
          <w:color w:val="C45911" w:themeColor="accent2" w:themeShade="BF"/>
          <w:sz w:val="24"/>
          <w:szCs w:val="24"/>
        </w:rPr>
        <w:t>I</w:t>
      </w:r>
      <w:r w:rsidRPr="00DB2F1E">
        <w:rPr>
          <w:iCs/>
          <w:color w:val="C45911" w:themeColor="accent2" w:themeShade="BF"/>
          <w:sz w:val="24"/>
          <w:szCs w:val="24"/>
        </w:rPr>
        <w:t xml:space="preserve">f you would like to contact any of the tri-leads (Youth: Gabriel Hamilton, LeChez Bowser, and myself; Family: Chelsea Berg, Jennifer Miller, Selina Sweet; System: Candace Hunsucker) or our amazing convener, LaTonya Rogers, one option to do so is by emailing the recently created email address: </w:t>
      </w:r>
      <w:r w:rsidRPr="00DB2F1E">
        <w:rPr>
          <w:iCs/>
          <w:color w:val="323E4F" w:themeColor="text2" w:themeShade="BF"/>
          <w:sz w:val="24"/>
          <w:szCs w:val="24"/>
        </w:rPr>
        <w:t>kingcountyfysprt@gmail.com</w:t>
      </w:r>
      <w:r w:rsidRPr="00DB2F1E">
        <w:rPr>
          <w:iCs/>
          <w:color w:val="C45911" w:themeColor="accent2" w:themeShade="BF"/>
          <w:sz w:val="24"/>
          <w:szCs w:val="24"/>
        </w:rPr>
        <w:t>. All the tri-leads and LaTonya will have access to this email so that we can operate out of the same inbox, utilize a shared calendar, and use services such as Google Drive. We believe that this will help us to be both more efficient and equitable. The email address is active but please bear with us as we adapt to it over time.</w:t>
      </w:r>
    </w:p>
    <w:p w14:paraId="0A86F4A6" w14:textId="4F274AF6" w:rsidR="00150DB1" w:rsidRDefault="0009563B" w:rsidP="00DB2F1E">
      <w:pPr>
        <w:tabs>
          <w:tab w:val="left" w:pos="5040"/>
          <w:tab w:val="right" w:pos="9270"/>
        </w:tabs>
        <w:jc w:val="center"/>
        <w:rPr>
          <w:i/>
          <w:color w:val="833C0B" w:themeColor="accent2" w:themeShade="80"/>
          <w:sz w:val="24"/>
          <w:szCs w:val="24"/>
        </w:rPr>
      </w:pPr>
      <w:r w:rsidRPr="000B4BC5">
        <w:rPr>
          <w:i/>
          <w:color w:val="833C0B" w:themeColor="accent2" w:themeShade="80"/>
          <w:sz w:val="24"/>
          <w:szCs w:val="24"/>
        </w:rPr>
        <w:t>Thank you for attending. Be safe, stay well!</w:t>
      </w:r>
    </w:p>
    <w:p w14:paraId="31739469" w14:textId="3A116034" w:rsidR="00DB2F1E" w:rsidRDefault="00DB2F1E" w:rsidP="00DB2F1E">
      <w:pPr>
        <w:tabs>
          <w:tab w:val="left" w:pos="5040"/>
          <w:tab w:val="right" w:pos="9270"/>
        </w:tabs>
        <w:jc w:val="center"/>
        <w:rPr>
          <w:i/>
          <w:color w:val="833C0B" w:themeColor="accent2" w:themeShade="80"/>
          <w:sz w:val="24"/>
          <w:szCs w:val="24"/>
        </w:rPr>
      </w:pPr>
    </w:p>
    <w:p w14:paraId="47A47F7C" w14:textId="0CBB94A9" w:rsidR="00DB2F1E" w:rsidRDefault="00DB2F1E" w:rsidP="00DB2F1E">
      <w:pPr>
        <w:tabs>
          <w:tab w:val="left" w:pos="5040"/>
          <w:tab w:val="right" w:pos="9270"/>
        </w:tabs>
        <w:jc w:val="center"/>
        <w:rPr>
          <w:i/>
          <w:color w:val="833C0B" w:themeColor="accent2" w:themeShade="80"/>
          <w:sz w:val="24"/>
          <w:szCs w:val="24"/>
        </w:rPr>
      </w:pPr>
    </w:p>
    <w:p w14:paraId="1342DE5B" w14:textId="77777777" w:rsidR="00DB2F1E" w:rsidRPr="00DB2F1E" w:rsidRDefault="00DB2F1E" w:rsidP="00DB2F1E">
      <w:pPr>
        <w:tabs>
          <w:tab w:val="left" w:pos="5040"/>
          <w:tab w:val="right" w:pos="9270"/>
        </w:tabs>
        <w:jc w:val="center"/>
        <w:rPr>
          <w:i/>
          <w:color w:val="833C0B" w:themeColor="accent2" w:themeShade="80"/>
          <w:sz w:val="24"/>
          <w:szCs w:val="24"/>
        </w:rPr>
      </w:pPr>
    </w:p>
    <w:p w14:paraId="7E385FC3"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2F40773F" w14:textId="77777777" w:rsidR="00DB2F1E" w:rsidRDefault="00DB2F1E" w:rsidP="0038760B">
      <w:pPr>
        <w:spacing w:after="0" w:line="240" w:lineRule="auto"/>
        <w:contextualSpacing/>
        <w:rPr>
          <w:rFonts w:ascii="Calibri Light" w:eastAsia="Times New Roman" w:hAnsi="Calibri Light" w:cs="Times New Roman"/>
          <w:b/>
          <w:i/>
          <w:color w:val="2F5496"/>
          <w:spacing w:val="-10"/>
          <w:kern w:val="28"/>
          <w:sz w:val="56"/>
          <w:szCs w:val="56"/>
        </w:rPr>
      </w:pPr>
    </w:p>
    <w:p w14:paraId="0F593D0C" w14:textId="572B72C5" w:rsidR="0038760B" w:rsidRPr="0038760B" w:rsidRDefault="0038760B" w:rsidP="0038760B">
      <w:pPr>
        <w:spacing w:after="0" w:line="240" w:lineRule="auto"/>
        <w:contextualSpacing/>
        <w:rPr>
          <w:rFonts w:ascii="Calibri Light" w:eastAsia="Times New Roman" w:hAnsi="Calibri Light" w:cs="Times New Roman"/>
          <w:b/>
          <w:i/>
          <w:color w:val="2F5496"/>
          <w:spacing w:val="-10"/>
          <w:kern w:val="28"/>
          <w:sz w:val="56"/>
          <w:szCs w:val="56"/>
        </w:rPr>
      </w:pPr>
      <w:r w:rsidRPr="0038760B">
        <w:rPr>
          <w:rFonts w:ascii="Calibri Light" w:eastAsia="Times New Roman" w:hAnsi="Calibri Light" w:cs="Times New Roman"/>
          <w:b/>
          <w:i/>
          <w:noProof/>
          <w:color w:val="2F5496"/>
          <w:spacing w:val="-10"/>
          <w:kern w:val="28"/>
          <w:sz w:val="56"/>
          <w:szCs w:val="56"/>
        </w:rPr>
        <w:drawing>
          <wp:anchor distT="0" distB="0" distL="114300" distR="114300" simplePos="0" relativeHeight="251661312" behindDoc="1" locked="0" layoutInCell="1" allowOverlap="1" wp14:anchorId="7953EEE0" wp14:editId="30A1DAED">
            <wp:simplePos x="0" y="0"/>
            <wp:positionH relativeFrom="column">
              <wp:posOffset>5175250</wp:posOffset>
            </wp:positionH>
            <wp:positionV relativeFrom="paragraph">
              <wp:posOffset>482600</wp:posOffset>
            </wp:positionV>
            <wp:extent cx="1720850" cy="1488611"/>
            <wp:effectExtent l="0" t="0" r="0" b="0"/>
            <wp:wrapNone/>
            <wp:docPr id="2" name="Picture 2"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60B">
        <w:rPr>
          <w:rFonts w:ascii="Calibri Light" w:eastAsia="Times New Roman" w:hAnsi="Calibri Light" w:cs="Times New Roman"/>
          <w:b/>
          <w:i/>
          <w:color w:val="2F5496"/>
          <w:spacing w:val="-10"/>
          <w:kern w:val="28"/>
          <w:sz w:val="56"/>
          <w:szCs w:val="56"/>
        </w:rPr>
        <w:t>King County’s Family and Youth Council</w:t>
      </w:r>
      <w:r w:rsidRPr="0038760B">
        <w:rPr>
          <w:rFonts w:ascii="Calibri Light" w:eastAsia="Times New Roman" w:hAnsi="Calibri Light" w:cs="Times New Roman"/>
          <w:i/>
          <w:color w:val="2F5496"/>
          <w:spacing w:val="-10"/>
          <w:kern w:val="28"/>
          <w:sz w:val="56"/>
          <w:szCs w:val="56"/>
        </w:rPr>
        <w:t xml:space="preserve"> </w:t>
      </w:r>
      <w:r w:rsidRPr="0038760B">
        <w:rPr>
          <w:rFonts w:ascii="Calibri Light" w:eastAsia="Times New Roman" w:hAnsi="Calibri Light" w:cs="Times New Roman"/>
          <w:b/>
          <w:i/>
          <w:color w:val="2F5496"/>
          <w:spacing w:val="-10"/>
          <w:kern w:val="28"/>
          <w:sz w:val="56"/>
          <w:szCs w:val="56"/>
        </w:rPr>
        <w:t>Comfort Agreement</w:t>
      </w:r>
    </w:p>
    <w:p w14:paraId="6D87B51F" w14:textId="77777777" w:rsidR="0038760B" w:rsidRPr="0038760B" w:rsidRDefault="0038760B" w:rsidP="0038760B">
      <w:pPr>
        <w:rPr>
          <w:rFonts w:ascii="Calibri Light" w:eastAsia="Times New Roman" w:hAnsi="Calibri Light" w:cs="Times New Roman"/>
          <w:spacing w:val="-10"/>
          <w:kern w:val="28"/>
          <w:sz w:val="56"/>
          <w:szCs w:val="56"/>
        </w:rPr>
        <w:sectPr w:rsidR="0038760B" w:rsidRPr="0038760B" w:rsidSect="00CD6BF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173" w:left="720" w:header="720" w:footer="720" w:gutter="0"/>
          <w:cols w:space="720"/>
          <w:docGrid w:linePitch="360"/>
        </w:sectPr>
      </w:pPr>
    </w:p>
    <w:p w14:paraId="0A3C5635" w14:textId="77777777" w:rsidR="0038760B" w:rsidRPr="0038760B" w:rsidRDefault="0038760B" w:rsidP="0038760B">
      <w:pPr>
        <w:rPr>
          <w:rFonts w:ascii="Calibri Light" w:eastAsia="Times New Roman" w:hAnsi="Calibri Light" w:cs="Times New Roman"/>
          <w:spacing w:val="-10"/>
          <w:kern w:val="28"/>
          <w:sz w:val="56"/>
          <w:szCs w:val="56"/>
        </w:rPr>
      </w:pPr>
    </w:p>
    <w:p w14:paraId="123B17FF" w14:textId="77777777" w:rsidR="00DB2F1E" w:rsidRDefault="00DB2F1E" w:rsidP="0038760B">
      <w:pPr>
        <w:rPr>
          <w:rFonts w:ascii="Calibri Light" w:eastAsia="Times New Roman" w:hAnsi="Calibri Light" w:cs="Times New Roman"/>
          <w:spacing w:val="-10"/>
          <w:kern w:val="28"/>
          <w:sz w:val="56"/>
          <w:szCs w:val="56"/>
        </w:rPr>
      </w:pPr>
    </w:p>
    <w:p w14:paraId="47C3F11E" w14:textId="1B366E88"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tay on task</w:t>
      </w:r>
    </w:p>
    <w:p w14:paraId="4305D8C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N</w:t>
      </w:r>
      <w:r w:rsidRPr="0038760B">
        <w:rPr>
          <w:rFonts w:ascii="Calibri" w:eastAsia="Calibri" w:hAnsi="Calibri" w:cs="Times New Roman"/>
        </w:rPr>
        <w:t>o side conversations</w:t>
      </w:r>
    </w:p>
    <w:p w14:paraId="525A0BB4"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C</w:t>
      </w:r>
      <w:r w:rsidRPr="0038760B">
        <w:rPr>
          <w:rFonts w:ascii="Calibri" w:eastAsia="Calibri" w:hAnsi="Calibri" w:cs="Times New Roman"/>
        </w:rPr>
        <w:t>ell phones on silent</w:t>
      </w:r>
    </w:p>
    <w:p w14:paraId="637FE82F"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afe learning environment</w:t>
      </w:r>
    </w:p>
    <w:p w14:paraId="3CFB2D3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willing to give and receive feedback</w:t>
      </w:r>
    </w:p>
    <w:p w14:paraId="0B025E2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eave your agency hat at the door. Bring your experience expertise and commitment.</w:t>
      </w:r>
    </w:p>
    <w:p w14:paraId="74E33A2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R</w:t>
      </w:r>
      <w:r w:rsidRPr="0038760B">
        <w:rPr>
          <w:rFonts w:ascii="Calibri" w:eastAsia="Calibri" w:hAnsi="Calibri" w:cs="Times New Roman"/>
        </w:rPr>
        <w:t>emember we all bring the best intentions to our work</w:t>
      </w:r>
    </w:p>
    <w:p w14:paraId="4C3B2CFB"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V</w:t>
      </w:r>
      <w:r w:rsidRPr="0038760B">
        <w:rPr>
          <w:rFonts w:ascii="Calibri" w:eastAsia="Calibri" w:hAnsi="Calibri" w:cs="Times New Roman"/>
        </w:rPr>
        <w:t>alue everyone’s opinion</w:t>
      </w:r>
    </w:p>
    <w:p w14:paraId="59856D43" w14:textId="110A5736" w:rsidR="0038760B" w:rsidRPr="004D43F3"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A</w:t>
      </w:r>
      <w:r w:rsidRPr="0038760B">
        <w:rPr>
          <w:rFonts w:ascii="Calibri" w:eastAsia="Calibri" w:hAnsi="Calibri" w:cs="Times New Roman"/>
        </w:rPr>
        <w:t>sk questions and check out your assumptions and thinking</w:t>
      </w:r>
    </w:p>
    <w:p w14:paraId="6EBD8BB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isten carefully</w:t>
      </w:r>
    </w:p>
    <w:p w14:paraId="78A5C64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et your voice be heard</w:t>
      </w:r>
    </w:p>
    <w:p w14:paraId="10A32432" w14:textId="77777777" w:rsidR="00DB2F1E" w:rsidRDefault="00DB2F1E" w:rsidP="0038760B">
      <w:pPr>
        <w:rPr>
          <w:rFonts w:ascii="Calibri Light" w:eastAsia="Times New Roman" w:hAnsi="Calibri Light" w:cs="Times New Roman"/>
          <w:spacing w:val="-10"/>
          <w:kern w:val="28"/>
          <w:sz w:val="56"/>
          <w:szCs w:val="56"/>
        </w:rPr>
      </w:pPr>
    </w:p>
    <w:p w14:paraId="4E5E858E" w14:textId="77777777" w:rsidR="00DB2F1E" w:rsidRDefault="00DB2F1E" w:rsidP="0038760B">
      <w:pPr>
        <w:rPr>
          <w:rFonts w:ascii="Calibri Light" w:eastAsia="Times New Roman" w:hAnsi="Calibri Light" w:cs="Times New Roman"/>
          <w:spacing w:val="-10"/>
          <w:kern w:val="28"/>
          <w:sz w:val="56"/>
          <w:szCs w:val="56"/>
        </w:rPr>
      </w:pPr>
    </w:p>
    <w:p w14:paraId="0AB50AC9" w14:textId="6D40147A"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P</w:t>
      </w:r>
      <w:r w:rsidRPr="0038760B">
        <w:rPr>
          <w:rFonts w:ascii="Calibri" w:eastAsia="Calibri" w:hAnsi="Calibri" w:cs="Times New Roman"/>
        </w:rPr>
        <w:t>rovide space to hear about immediate concerns</w:t>
      </w:r>
    </w:p>
    <w:p w14:paraId="5E6B64E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eek common ground and action</w:t>
      </w:r>
    </w:p>
    <w:p w14:paraId="590B18B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dentify areas of continued debate and defer to another day</w:t>
      </w:r>
    </w:p>
    <w:p w14:paraId="19BFBE5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f dissenting, offer an alternative</w:t>
      </w:r>
    </w:p>
    <w:p w14:paraId="6BF58FE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clear about discussion versus decision-making</w:t>
      </w:r>
    </w:p>
    <w:p w14:paraId="469E86A1"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tart meetings on time</w:t>
      </w:r>
    </w:p>
    <w:p w14:paraId="6C1A5864" w14:textId="3862E4EF" w:rsidR="0038760B" w:rsidRPr="0038760B" w:rsidRDefault="0038760B" w:rsidP="0038760B">
      <w:pPr>
        <w:rPr>
          <w:rFonts w:ascii="Calibri" w:eastAsia="Calibri" w:hAnsi="Calibri" w:cs="Times New Roman"/>
        </w:rPr>
        <w:sectPr w:rsidR="0038760B" w:rsidRPr="0038760B" w:rsidSect="00CD6BF7">
          <w:type w:val="continuous"/>
          <w:pgSz w:w="12240" w:h="15840"/>
          <w:pgMar w:top="1440" w:right="1440" w:bottom="173" w:left="1440" w:header="720" w:footer="720" w:gutter="0"/>
          <w:cols w:num="2" w:space="720"/>
          <w:docGrid w:linePitch="360"/>
        </w:sectPr>
      </w:pPr>
      <w:r w:rsidRPr="0038760B">
        <w:rPr>
          <w:rFonts w:ascii="Calibri Light" w:eastAsia="Times New Roman" w:hAnsi="Calibri Light" w:cs="Times New Roman"/>
          <w:spacing w:val="-10"/>
          <w:kern w:val="28"/>
          <w:sz w:val="56"/>
          <w:szCs w:val="56"/>
        </w:rPr>
        <w:t>O</w:t>
      </w:r>
      <w:r w:rsidRPr="0038760B">
        <w:rPr>
          <w:rFonts w:ascii="Calibri" w:eastAsia="Calibri" w:hAnsi="Calibri" w:cs="Times New Roman"/>
        </w:rPr>
        <w:t>bserve time frames</w:t>
      </w:r>
    </w:p>
    <w:p w14:paraId="55E00984" w14:textId="7AD482A6" w:rsidR="0038760B" w:rsidRPr="0038760B" w:rsidRDefault="0038760B" w:rsidP="0038760B">
      <w:pPr>
        <w:rPr>
          <w:rFonts w:ascii="Calibri" w:eastAsia="Calibri" w:hAnsi="Calibri" w:cs="Times New Roman"/>
        </w:rPr>
      </w:pPr>
    </w:p>
    <w:p w14:paraId="0ED9EEF6" w14:textId="45A51C4E" w:rsidR="0038760B" w:rsidRPr="0038760B" w:rsidRDefault="00DB2F1E" w:rsidP="0038760B">
      <w:pPr>
        <w:spacing w:after="0" w:line="240" w:lineRule="auto"/>
        <w:contextualSpacing/>
        <w:rPr>
          <w:rFonts w:ascii="Calibri Light" w:eastAsia="Times New Roman" w:hAnsi="Calibri Light" w:cs="Times New Roman"/>
          <w:color w:val="2F5496"/>
          <w:spacing w:val="-10"/>
          <w:kern w:val="28"/>
          <w:sz w:val="56"/>
          <w:szCs w:val="56"/>
        </w:rPr>
      </w:pPr>
      <w:r w:rsidRPr="0038760B">
        <w:rPr>
          <w:rFonts w:ascii="Calibri" w:eastAsia="Calibri" w:hAnsi="Calibri" w:cs="Times New Roman"/>
          <w:noProof/>
        </w:rPr>
        <w:drawing>
          <wp:anchor distT="0" distB="0" distL="114300" distR="114300" simplePos="0" relativeHeight="251660288" behindDoc="1" locked="0" layoutInCell="1" allowOverlap="1" wp14:anchorId="31D8F760" wp14:editId="652FE1EB">
            <wp:simplePos x="0" y="0"/>
            <wp:positionH relativeFrom="column">
              <wp:posOffset>5334000</wp:posOffset>
            </wp:positionH>
            <wp:positionV relativeFrom="paragraph">
              <wp:posOffset>426085</wp:posOffset>
            </wp:positionV>
            <wp:extent cx="1720850" cy="1488611"/>
            <wp:effectExtent l="0" t="0" r="0" b="0"/>
            <wp:wrapNone/>
            <wp:docPr id="3" name="Picture 3"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r w:rsidR="0038760B" w:rsidRPr="0038760B">
        <w:rPr>
          <w:rFonts w:ascii="Calibri Light" w:eastAsia="Times New Roman" w:hAnsi="Calibri Light" w:cs="Times New Roman"/>
          <w:color w:val="2F5496"/>
          <w:spacing w:val="-10"/>
          <w:kern w:val="28"/>
          <w:sz w:val="56"/>
          <w:szCs w:val="56"/>
        </w:rPr>
        <w:t xml:space="preserve">King County’s Family and Youth Council FYC Regional FYSPRT </w:t>
      </w:r>
    </w:p>
    <w:p w14:paraId="59B11D52"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rPr>
      </w:pPr>
    </w:p>
    <w:p w14:paraId="7ABEB757"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u w:val="single"/>
        </w:rPr>
      </w:pPr>
      <w:r w:rsidRPr="0038760B">
        <w:rPr>
          <w:rFonts w:ascii="Calibri Light" w:eastAsia="Times New Roman" w:hAnsi="Calibri Light" w:cs="Times New Roman"/>
          <w:spacing w:val="-10"/>
          <w:kern w:val="28"/>
          <w:sz w:val="56"/>
          <w:szCs w:val="56"/>
          <w:u w:val="single"/>
        </w:rPr>
        <w:t xml:space="preserve">Safety Plan </w:t>
      </w:r>
    </w:p>
    <w:p w14:paraId="018C7BAC" w14:textId="77777777" w:rsidR="0038760B" w:rsidRPr="0038760B" w:rsidRDefault="0038760B" w:rsidP="0038760B">
      <w:pPr>
        <w:rPr>
          <w:rFonts w:ascii="Calibri" w:eastAsia="Calibri" w:hAnsi="Calibri" w:cs="Times New Roman"/>
          <w:sz w:val="32"/>
          <w:szCs w:val="32"/>
        </w:rPr>
      </w:pPr>
    </w:p>
    <w:p w14:paraId="05711ABA"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If anyone during the meeting begins to feel uneasy or frustrated:</w:t>
      </w:r>
    </w:p>
    <w:p w14:paraId="5F1B0F9C"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First take a break, Leave the room if needed, and use the coping skills that are familiar to you</w:t>
      </w:r>
    </w:p>
    <w:p w14:paraId="2C32C84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Second reach out to support people in the room </w:t>
      </w:r>
    </w:p>
    <w:p w14:paraId="333AC00F"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Third, Tri-leads will offer support to anyone who signals distress-emotionally or otherwise.</w:t>
      </w:r>
    </w:p>
    <w:p w14:paraId="6FE6DEF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Lastly, reach out to those in the room who have background n de-escalation (all Tri-leads, Convener, Mental Health Provider</w:t>
      </w:r>
    </w:p>
    <w:p w14:paraId="070533BB"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will identify exits for members and attends will know how to safely exit the room if needed</w:t>
      </w:r>
    </w:p>
    <w:p w14:paraId="6D9E39D0"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members and attendees agree to be present, aware and know who in the room (i.e. Tri-leads, Metal Health Providers individuals trained in de-escalation).</w:t>
      </w:r>
    </w:p>
    <w:p w14:paraId="6A1CD932"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and welcome committee will offer breaks to the group and individuals if conversations get heated or someone is signaling discomfort or distressed,</w:t>
      </w:r>
    </w:p>
    <w:p w14:paraId="6FC53E16" w14:textId="336BD911" w:rsidR="0038760B" w:rsidRPr="0038760B" w:rsidRDefault="0038760B" w:rsidP="0038760B">
      <w:pPr>
        <w:rPr>
          <w:rFonts w:ascii="Calibri" w:eastAsia="Calibri" w:hAnsi="Calibri" w:cs="Times New Roman"/>
          <w:sz w:val="28"/>
          <w:szCs w:val="28"/>
        </w:rPr>
      </w:pPr>
      <w:r w:rsidRPr="0038760B">
        <w:rPr>
          <w:rFonts w:ascii="Calibri Light" w:eastAsia="Times New Roman" w:hAnsi="Calibri Light" w:cs="Times New Roman"/>
          <w:spacing w:val="-10"/>
          <w:kern w:val="28"/>
          <w:sz w:val="28"/>
          <w:szCs w:val="28"/>
        </w:rPr>
        <w:t>If</w:t>
      </w:r>
      <w:r w:rsidRPr="0038760B">
        <w:rPr>
          <w:rFonts w:ascii="Calibri" w:eastAsia="Calibri" w:hAnsi="Calibri" w:cs="Times New Roman"/>
          <w:sz w:val="28"/>
          <w:szCs w:val="28"/>
        </w:rPr>
        <w:t xml:space="preserve"> Aggressive behavior is present and you have no experience with de-escalation </w:t>
      </w:r>
      <w:r w:rsidR="00351EEF" w:rsidRPr="0038760B">
        <w:rPr>
          <w:rFonts w:ascii="Calibri" w:eastAsia="Calibri" w:hAnsi="Calibri" w:cs="Times New Roman"/>
          <w:sz w:val="28"/>
          <w:szCs w:val="28"/>
        </w:rPr>
        <w:t>techniques,</w:t>
      </w:r>
      <w:r w:rsidRPr="0038760B">
        <w:rPr>
          <w:rFonts w:ascii="Calibri" w:eastAsia="Calibri" w:hAnsi="Calibri" w:cs="Times New Roman"/>
          <w:sz w:val="28"/>
          <w:szCs w:val="28"/>
        </w:rPr>
        <w:t xml:space="preserve"> please find an exit and leave the room.</w:t>
      </w:r>
    </w:p>
    <w:p w14:paraId="7CEBB38C" w14:textId="2E76CB5C" w:rsidR="0038760B" w:rsidRPr="0038760B" w:rsidRDefault="0038760B" w:rsidP="0038760B">
      <w:pPr>
        <w:numPr>
          <w:ilvl w:val="0"/>
          <w:numId w:val="15"/>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IF you do have de-escalation experience you may provide support if you feel comfortable with this. If you feel unsafe or prefer to not engage with an aggressive </w:t>
      </w:r>
      <w:r w:rsidR="00351EEF" w:rsidRPr="0038760B">
        <w:rPr>
          <w:rFonts w:ascii="Calibri" w:eastAsia="Calibri" w:hAnsi="Calibri" w:cs="Times New Roman"/>
          <w:sz w:val="28"/>
          <w:szCs w:val="28"/>
        </w:rPr>
        <w:t>individual,</w:t>
      </w:r>
      <w:r w:rsidRPr="0038760B">
        <w:rPr>
          <w:rFonts w:ascii="Calibri" w:eastAsia="Calibri" w:hAnsi="Calibri" w:cs="Times New Roman"/>
          <w:sz w:val="28"/>
          <w:szCs w:val="28"/>
        </w:rPr>
        <w:t xml:space="preserve"> please find safe space and/or exit the room.</w:t>
      </w:r>
    </w:p>
    <w:p w14:paraId="22BCEF2F" w14:textId="6C4BC3D3" w:rsidR="0038760B" w:rsidRDefault="0038760B" w:rsidP="0038760B">
      <w:pPr>
        <w:tabs>
          <w:tab w:val="left" w:pos="5040"/>
          <w:tab w:val="right" w:pos="9270"/>
        </w:tabs>
        <w:rPr>
          <w:i/>
        </w:rPr>
      </w:pPr>
    </w:p>
    <w:p w14:paraId="31A45676" w14:textId="0D1035C7" w:rsidR="001F2AC8" w:rsidRPr="00FC6D6E" w:rsidRDefault="001F2AC8" w:rsidP="00FC6D6E">
      <w:pPr>
        <w:pBdr>
          <w:bottom w:val="single" w:sz="4" w:space="1" w:color="auto"/>
        </w:pBdr>
        <w:tabs>
          <w:tab w:val="left" w:pos="5040"/>
          <w:tab w:val="right" w:pos="9270"/>
        </w:tabs>
        <w:rPr>
          <w:i/>
        </w:rPr>
      </w:pPr>
    </w:p>
    <w:p w14:paraId="77BF5FCF" w14:textId="77777777" w:rsidR="0083640C" w:rsidRDefault="0083640C" w:rsidP="0083640C">
      <w:pPr>
        <w:spacing w:after="0" w:line="360" w:lineRule="atLeast"/>
        <w:outlineLvl w:val="1"/>
        <w:rPr>
          <w:rFonts w:ascii="Roboto" w:eastAsia="Times New Roman" w:hAnsi="Roboto" w:cs="Times New Roman"/>
          <w:b/>
          <w:bCs/>
          <w:color w:val="666666"/>
          <w:sz w:val="30"/>
          <w:szCs w:val="30"/>
        </w:rPr>
      </w:pPr>
    </w:p>
    <w:p w14:paraId="1922F707" w14:textId="77777777" w:rsidR="00C9695C" w:rsidRDefault="00C9695C" w:rsidP="0083640C">
      <w:pPr>
        <w:spacing w:after="0" w:line="360" w:lineRule="atLeast"/>
        <w:outlineLvl w:val="1"/>
      </w:pPr>
    </w:p>
    <w:p w14:paraId="644FE73B" w14:textId="5BABFA5D" w:rsidR="0076214A" w:rsidRDefault="0058641E" w:rsidP="001F2AC8">
      <w:pPr>
        <w:rPr>
          <w:rFonts w:ascii="Arial" w:eastAsia="Times New Roman" w:hAnsi="Arial" w:cs="Arial"/>
          <w:color w:val="000000"/>
          <w:shd w:val="clear" w:color="auto" w:fill="FFFFFF"/>
        </w:rPr>
      </w:pPr>
      <w:r>
        <w:rPr>
          <w:noProof/>
        </w:rPr>
        <w:lastRenderedPageBreak/>
        <w:drawing>
          <wp:anchor distT="0" distB="0" distL="114300" distR="114300" simplePos="0" relativeHeight="251662336" behindDoc="0" locked="0" layoutInCell="1" allowOverlap="1" wp14:anchorId="577CC5C8" wp14:editId="45AA8DA1">
            <wp:simplePos x="0" y="0"/>
            <wp:positionH relativeFrom="column">
              <wp:posOffset>0</wp:posOffset>
            </wp:positionH>
            <wp:positionV relativeFrom="page">
              <wp:posOffset>457200</wp:posOffset>
            </wp:positionV>
            <wp:extent cx="4102100" cy="48063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2100" cy="4806315"/>
                    </a:xfrm>
                    <a:prstGeom prst="rect">
                      <a:avLst/>
                    </a:prstGeom>
                    <a:noFill/>
                    <a:ln>
                      <a:noFill/>
                    </a:ln>
                  </pic:spPr>
                </pic:pic>
              </a:graphicData>
            </a:graphic>
          </wp:anchor>
        </w:drawing>
      </w:r>
      <w:r w:rsidR="001B3E75">
        <w:t xml:space="preserve"> </w:t>
      </w:r>
    </w:p>
    <w:p w14:paraId="046136D5" w14:textId="4FADDAB4" w:rsidR="00906A1A" w:rsidRPr="006518C6" w:rsidRDefault="00906A1A" w:rsidP="00906A1A">
      <w:pPr>
        <w:shd w:val="clear" w:color="auto" w:fill="FFFFFF"/>
        <w:rPr>
          <w:rFonts w:eastAsia="Times New Roman"/>
          <w:color w:val="000000"/>
          <w:sz w:val="18"/>
          <w:szCs w:val="18"/>
        </w:rPr>
      </w:pPr>
      <w:r>
        <w:rPr>
          <w:rFonts w:eastAsia="Times New Roman"/>
          <w:color w:val="000000"/>
          <w:sz w:val="24"/>
          <w:szCs w:val="24"/>
        </w:rPr>
        <w:t xml:space="preserve">Attached you will see our flyer for our Black College Tour as well as The Scholars Project. Registration is still open for both and below are the application </w:t>
      </w:r>
      <w:hyperlink r:id="rId20" w:history="1">
        <w:r w:rsidRPr="006518C6">
          <w:rPr>
            <w:rStyle w:val="Hyperlink"/>
            <w:rFonts w:eastAsia="Times New Roman"/>
            <w:sz w:val="18"/>
            <w:szCs w:val="18"/>
          </w:rPr>
          <w:t>https://form.jotform.com/211247274215146</w:t>
        </w:r>
      </w:hyperlink>
    </w:p>
    <w:p w14:paraId="4237491E" w14:textId="208148FF" w:rsidR="00906A1A" w:rsidRDefault="00906A1A" w:rsidP="00906A1A">
      <w:pPr>
        <w:shd w:val="clear" w:color="auto" w:fill="FFFFFF"/>
        <w:rPr>
          <w:rFonts w:eastAsia="Times New Roman"/>
          <w:color w:val="000000"/>
          <w:sz w:val="24"/>
          <w:szCs w:val="24"/>
        </w:rPr>
      </w:pPr>
    </w:p>
    <w:p w14:paraId="1A15F2CB" w14:textId="77777777" w:rsidR="00906A1A" w:rsidRDefault="00906A1A" w:rsidP="00906A1A">
      <w:pPr>
        <w:rPr>
          <w:b/>
          <w:bCs/>
          <w:i/>
          <w:iCs/>
          <w:color w:val="C45911" w:themeColor="accent2" w:themeShade="BF"/>
          <w:sz w:val="40"/>
          <w:szCs w:val="40"/>
          <w:u w:val="single"/>
        </w:rPr>
      </w:pPr>
    </w:p>
    <w:p w14:paraId="1C7578CD" w14:textId="77777777" w:rsidR="00906A1A" w:rsidRDefault="00906A1A" w:rsidP="00906A1A">
      <w:pPr>
        <w:rPr>
          <w:b/>
          <w:bCs/>
          <w:i/>
          <w:iCs/>
          <w:color w:val="C45911" w:themeColor="accent2" w:themeShade="BF"/>
          <w:sz w:val="40"/>
          <w:szCs w:val="40"/>
          <w:u w:val="single"/>
        </w:rPr>
      </w:pPr>
    </w:p>
    <w:p w14:paraId="090D8C07" w14:textId="77777777" w:rsidR="00906A1A" w:rsidRDefault="00906A1A" w:rsidP="00906A1A">
      <w:pPr>
        <w:rPr>
          <w:b/>
          <w:bCs/>
          <w:i/>
          <w:iCs/>
          <w:color w:val="C45911" w:themeColor="accent2" w:themeShade="BF"/>
          <w:sz w:val="40"/>
          <w:szCs w:val="40"/>
          <w:u w:val="single"/>
        </w:rPr>
      </w:pPr>
    </w:p>
    <w:p w14:paraId="078E7462" w14:textId="77777777" w:rsidR="00906A1A" w:rsidRDefault="00906A1A" w:rsidP="00906A1A">
      <w:pPr>
        <w:rPr>
          <w:b/>
          <w:bCs/>
          <w:i/>
          <w:iCs/>
          <w:color w:val="C45911" w:themeColor="accent2" w:themeShade="BF"/>
          <w:sz w:val="40"/>
          <w:szCs w:val="40"/>
          <w:u w:val="single"/>
        </w:rPr>
      </w:pPr>
    </w:p>
    <w:p w14:paraId="2B34BBCF" w14:textId="77777777" w:rsidR="00906A1A" w:rsidRDefault="00906A1A" w:rsidP="00906A1A">
      <w:pPr>
        <w:rPr>
          <w:b/>
          <w:bCs/>
          <w:i/>
          <w:iCs/>
          <w:color w:val="C45911" w:themeColor="accent2" w:themeShade="BF"/>
          <w:sz w:val="40"/>
          <w:szCs w:val="40"/>
          <w:u w:val="single"/>
        </w:rPr>
      </w:pPr>
    </w:p>
    <w:p w14:paraId="5BE1AF10" w14:textId="77777777" w:rsidR="00906A1A" w:rsidRDefault="00906A1A" w:rsidP="00906A1A">
      <w:pPr>
        <w:rPr>
          <w:b/>
          <w:bCs/>
          <w:i/>
          <w:iCs/>
          <w:color w:val="C45911" w:themeColor="accent2" w:themeShade="BF"/>
          <w:sz w:val="40"/>
          <w:szCs w:val="40"/>
          <w:u w:val="single"/>
        </w:rPr>
      </w:pPr>
    </w:p>
    <w:p w14:paraId="08ED45A2" w14:textId="77777777" w:rsidR="00906A1A" w:rsidRDefault="00906A1A" w:rsidP="00906A1A">
      <w:pPr>
        <w:rPr>
          <w:b/>
          <w:bCs/>
          <w:i/>
          <w:iCs/>
          <w:color w:val="C45911" w:themeColor="accent2" w:themeShade="BF"/>
          <w:sz w:val="40"/>
          <w:szCs w:val="40"/>
          <w:u w:val="single"/>
        </w:rPr>
      </w:pPr>
    </w:p>
    <w:p w14:paraId="1EAF5DE1" w14:textId="77777777" w:rsidR="00906A1A" w:rsidRDefault="00906A1A" w:rsidP="00906A1A">
      <w:pPr>
        <w:rPr>
          <w:b/>
          <w:bCs/>
          <w:i/>
          <w:iCs/>
          <w:color w:val="C45911" w:themeColor="accent2" w:themeShade="BF"/>
          <w:sz w:val="40"/>
          <w:szCs w:val="40"/>
          <w:u w:val="single"/>
        </w:rPr>
      </w:pPr>
    </w:p>
    <w:p w14:paraId="52A2A2D7" w14:textId="77777777" w:rsidR="00906A1A" w:rsidRDefault="00906A1A" w:rsidP="00906A1A">
      <w:pPr>
        <w:rPr>
          <w:b/>
          <w:bCs/>
          <w:i/>
          <w:iCs/>
          <w:color w:val="C45911" w:themeColor="accent2" w:themeShade="BF"/>
          <w:sz w:val="40"/>
          <w:szCs w:val="40"/>
          <w:u w:val="single"/>
        </w:rPr>
      </w:pPr>
    </w:p>
    <w:p w14:paraId="7C83F308" w14:textId="5BB7A227" w:rsidR="00906A1A" w:rsidRDefault="0058641E" w:rsidP="00906A1A">
      <w:pPr>
        <w:rPr>
          <w:b/>
          <w:bCs/>
          <w:i/>
          <w:iCs/>
          <w:color w:val="C45911" w:themeColor="accent2" w:themeShade="BF"/>
          <w:sz w:val="40"/>
          <w:szCs w:val="40"/>
          <w:u w:val="single"/>
        </w:rPr>
      </w:pPr>
      <w:r>
        <w:rPr>
          <w:noProof/>
        </w:rPr>
        <w:lastRenderedPageBreak/>
        <w:drawing>
          <wp:inline distT="0" distB="0" distL="0" distR="0" wp14:anchorId="0C5F2097" wp14:editId="123D67FF">
            <wp:extent cx="5905500" cy="885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8858250"/>
                    </a:xfrm>
                    <a:prstGeom prst="rect">
                      <a:avLst/>
                    </a:prstGeom>
                    <a:noFill/>
                    <a:ln>
                      <a:noFill/>
                    </a:ln>
                  </pic:spPr>
                </pic:pic>
              </a:graphicData>
            </a:graphic>
          </wp:inline>
        </w:drawing>
      </w:r>
    </w:p>
    <w:p w14:paraId="039FA5E7" w14:textId="77777777" w:rsidR="00CD6CF2" w:rsidRDefault="00CD6CF2" w:rsidP="00CD6CF2">
      <w:pPr>
        <w:rPr>
          <w:b/>
          <w:bCs/>
          <w:i/>
          <w:iCs/>
          <w:color w:val="C45911" w:themeColor="accent2" w:themeShade="BF"/>
          <w:sz w:val="40"/>
          <w:szCs w:val="40"/>
          <w:u w:val="single"/>
        </w:rPr>
      </w:pPr>
    </w:p>
    <w:p w14:paraId="2E9AA58C" w14:textId="3DB254CB" w:rsidR="00CD6CF2" w:rsidRPr="00CD6CF2" w:rsidRDefault="00CD6CF2" w:rsidP="00CD6CF2">
      <w:pPr>
        <w:rPr>
          <w:b/>
          <w:bCs/>
          <w:color w:val="1F497D"/>
        </w:rPr>
      </w:pPr>
      <w:r w:rsidRPr="00CD6CF2">
        <w:rPr>
          <w:b/>
          <w:bCs/>
          <w:color w:val="1F497D"/>
        </w:rPr>
        <w:t>Youth Opportunity: Community Health Professions Academy (University of Washington School of Dentistry High School Program) What an incredible FREE opportunity for kids 8</w:t>
      </w:r>
      <w:r w:rsidRPr="00CD6CF2">
        <w:rPr>
          <w:b/>
          <w:bCs/>
          <w:color w:val="1F497D"/>
          <w:vertAlign w:val="superscript"/>
        </w:rPr>
        <w:t>th</w:t>
      </w:r>
      <w:r w:rsidRPr="00CD6CF2">
        <w:rPr>
          <w:b/>
          <w:bCs/>
          <w:color w:val="1F497D"/>
        </w:rPr>
        <w:t xml:space="preserve"> through 12</w:t>
      </w:r>
      <w:r w:rsidRPr="00CD6CF2">
        <w:rPr>
          <w:b/>
          <w:bCs/>
          <w:color w:val="1F497D"/>
          <w:vertAlign w:val="superscript"/>
        </w:rPr>
        <w:t>th</w:t>
      </w:r>
      <w:r w:rsidRPr="00CD6CF2">
        <w:rPr>
          <w:b/>
          <w:bCs/>
          <w:color w:val="1F497D"/>
        </w:rPr>
        <w:t xml:space="preserve"> grades!  Please share widely.</w:t>
      </w:r>
    </w:p>
    <w:p w14:paraId="5E9092DA" w14:textId="7D6BCAB5" w:rsidR="00CD6CF2" w:rsidRDefault="00CD6CF2" w:rsidP="00906A1A">
      <w:r>
        <w:rPr>
          <w:color w:val="1F497D"/>
        </w:rPr>
        <w:t> </w:t>
      </w:r>
      <w:r>
        <w:object w:dxaOrig="1508" w:dyaOrig="983" w14:anchorId="1E945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2" o:title=""/>
          </v:shape>
          <o:OLEObject Type="Embed" ProgID="AcroExch.Document.DC" ShapeID="_x0000_i1025" DrawAspect="Icon" ObjectID="_1704534375" r:id="rId23"/>
        </w:object>
      </w:r>
    </w:p>
    <w:p w14:paraId="7FFECE5A" w14:textId="290C7927" w:rsidR="00CE202A" w:rsidRPr="00066F02" w:rsidRDefault="00CE202A" w:rsidP="00906A1A">
      <w:pPr>
        <w:rPr>
          <w:b/>
          <w:bCs/>
          <w:i/>
          <w:iCs/>
          <w:sz w:val="40"/>
          <w:szCs w:val="40"/>
          <w:u w:val="single"/>
        </w:rPr>
      </w:pPr>
      <w:r w:rsidRPr="00066F02">
        <w:rPr>
          <w:b/>
          <w:bCs/>
          <w:i/>
          <w:iCs/>
          <w:color w:val="C45911" w:themeColor="accent2" w:themeShade="BF"/>
          <w:sz w:val="40"/>
          <w:szCs w:val="40"/>
          <w:u w:val="single"/>
        </w:rPr>
        <w:t>Sharing Resources and information</w:t>
      </w:r>
      <w:r w:rsidR="00456A23" w:rsidRPr="00066F02">
        <w:rPr>
          <w:b/>
          <w:bCs/>
          <w:i/>
          <w:iCs/>
          <w:color w:val="C45911" w:themeColor="accent2" w:themeShade="BF"/>
          <w:sz w:val="40"/>
          <w:szCs w:val="40"/>
          <w:u w:val="single"/>
        </w:rPr>
        <w:t xml:space="preserve"> for Famil</w:t>
      </w:r>
      <w:r w:rsidR="00066F02" w:rsidRPr="00066F02">
        <w:rPr>
          <w:b/>
          <w:bCs/>
          <w:i/>
          <w:iCs/>
          <w:color w:val="C45911" w:themeColor="accent2" w:themeShade="BF"/>
          <w:sz w:val="40"/>
          <w:szCs w:val="40"/>
          <w:u w:val="single"/>
        </w:rPr>
        <w:t>ies</w:t>
      </w:r>
    </w:p>
    <w:p w14:paraId="6ABA4511" w14:textId="649E3C3C" w:rsidR="00066F02" w:rsidRPr="00066F02" w:rsidRDefault="00066F02" w:rsidP="00066F02">
      <w:pPr>
        <w:rPr>
          <w:sz w:val="24"/>
          <w:szCs w:val="24"/>
        </w:rPr>
      </w:pPr>
      <w:r w:rsidRPr="00066F02">
        <w:rPr>
          <w:sz w:val="24"/>
          <w:szCs w:val="24"/>
        </w:rPr>
        <w:t xml:space="preserve">Paul Brown and Dads MOVE </w:t>
      </w:r>
      <w:hyperlink r:id="rId24" w:history="1">
        <w:r w:rsidRPr="00066F02">
          <w:rPr>
            <w:rStyle w:val="Hyperlink"/>
            <w:sz w:val="24"/>
            <w:szCs w:val="24"/>
          </w:rPr>
          <w:t>pbrown+dadsmove.org@ccsend.com</w:t>
        </w:r>
      </w:hyperlink>
      <w:r w:rsidRPr="00066F02">
        <w:rPr>
          <w:sz w:val="24"/>
          <w:szCs w:val="24"/>
        </w:rPr>
        <w:t xml:space="preserve"> </w:t>
      </w:r>
    </w:p>
    <w:p w14:paraId="57648E15" w14:textId="12010278" w:rsidR="00456A23" w:rsidRDefault="00592158" w:rsidP="001F2AC8">
      <w:pPr>
        <w:rPr>
          <w:sz w:val="32"/>
          <w:szCs w:val="32"/>
        </w:rPr>
      </w:pPr>
      <w:r w:rsidRPr="00592158">
        <w:rPr>
          <w:sz w:val="32"/>
          <w:szCs w:val="32"/>
        </w:rPr>
        <w:t xml:space="preserve">PAVE </w:t>
      </w:r>
      <w:hyperlink r:id="rId25" w:history="1">
        <w:r w:rsidR="001B3E75" w:rsidRPr="00D22B61">
          <w:rPr>
            <w:rStyle w:val="Hyperlink"/>
            <w:sz w:val="32"/>
            <w:szCs w:val="32"/>
          </w:rPr>
          <w:t>pave+wapave.org@ccsend.com</w:t>
        </w:r>
      </w:hyperlink>
    </w:p>
    <w:p w14:paraId="6720DA44" w14:textId="36413ACF" w:rsidR="00066F02" w:rsidRDefault="00066F02" w:rsidP="001F2AC8">
      <w:pPr>
        <w:rPr>
          <w:sz w:val="32"/>
          <w:szCs w:val="32"/>
        </w:rPr>
      </w:pPr>
      <w:r>
        <w:object w:dxaOrig="1510" w:dyaOrig="980" w14:anchorId="65B39AA9">
          <v:shape id="_x0000_i1026" type="#_x0000_t75" style="width:75.5pt;height:49pt" o:ole="">
            <v:imagedata r:id="rId26" o:title=""/>
          </v:shape>
          <o:OLEObject Type="Embed" ProgID="AcroExch.Document.DC" ShapeID="_x0000_i1026" DrawAspect="Icon" ObjectID="_1704534376" r:id="rId27"/>
        </w:object>
      </w:r>
    </w:p>
    <w:p w14:paraId="3A0CDEFA" w14:textId="77777777" w:rsidR="001B3E75" w:rsidRPr="00592158" w:rsidRDefault="001B3E75" w:rsidP="001F2AC8">
      <w:pPr>
        <w:rPr>
          <w:sz w:val="32"/>
          <w:szCs w:val="32"/>
        </w:rPr>
      </w:pPr>
    </w:p>
    <w:p w14:paraId="62C26882" w14:textId="0FC75E4B" w:rsidR="00456A23" w:rsidRDefault="00456A23" w:rsidP="001F2AC8">
      <w:r>
        <w:rPr>
          <w:rFonts w:ascii="Arial" w:eastAsia="Times New Roman" w:hAnsi="Arial" w:cs="Arial"/>
          <w:color w:val="403F42"/>
          <w:sz w:val="18"/>
          <w:szCs w:val="18"/>
        </w:rPr>
        <w:t xml:space="preserve"> </w:t>
      </w:r>
    </w:p>
    <w:p w14:paraId="1AACE104" w14:textId="77777777" w:rsidR="00F13591" w:rsidRPr="00066F02" w:rsidRDefault="00F13591" w:rsidP="00F13591">
      <w:pPr>
        <w:pBdr>
          <w:bottom w:val="single" w:sz="4" w:space="1" w:color="auto"/>
        </w:pBdr>
        <w:rPr>
          <w:b/>
          <w:bCs/>
          <w:sz w:val="32"/>
          <w:szCs w:val="32"/>
        </w:rPr>
      </w:pPr>
    </w:p>
    <w:p w14:paraId="564F06E6" w14:textId="285C83F3" w:rsidR="00CE202A" w:rsidRPr="00066F02" w:rsidRDefault="00066F02" w:rsidP="001F2AC8">
      <w:pPr>
        <w:rPr>
          <w:b/>
          <w:bCs/>
          <w:sz w:val="32"/>
          <w:szCs w:val="32"/>
        </w:rPr>
      </w:pPr>
      <w:r w:rsidRPr="00066F02">
        <w:rPr>
          <w:b/>
          <w:bCs/>
          <w:sz w:val="32"/>
          <w:szCs w:val="32"/>
        </w:rPr>
        <w:t>NAMI</w:t>
      </w:r>
    </w:p>
    <w:p w14:paraId="1F464A5A" w14:textId="1D4A5308" w:rsidR="00CE202A" w:rsidRDefault="00802382" w:rsidP="001F2AC8">
      <w:hyperlink r:id="rId28" w:history="1">
        <w:r w:rsidR="00066F02" w:rsidRPr="0092771A">
          <w:rPr>
            <w:rStyle w:val="Hyperlink"/>
          </w:rPr>
          <w:t>https://www.nami.org/Get-Involved/Awareness-Events/Suicide-Prevention-Awareness-Month</w:t>
        </w:r>
      </w:hyperlink>
      <w:r w:rsidR="00066F02">
        <w:t xml:space="preserve"> </w:t>
      </w:r>
    </w:p>
    <w:p w14:paraId="70A9E474" w14:textId="40AE32BF" w:rsidR="00FC6D6E" w:rsidRDefault="00FC6D6E" w:rsidP="00331536"/>
    <w:p w14:paraId="75DDA5EC" w14:textId="53333516" w:rsidR="00FC6D6E" w:rsidRDefault="00FC6D6E" w:rsidP="00331536"/>
    <w:p w14:paraId="6E886BA0" w14:textId="0295C2C7" w:rsidR="00FC6D6E" w:rsidRDefault="00FC6D6E" w:rsidP="00331536"/>
    <w:p w14:paraId="465E0444" w14:textId="77777777" w:rsidR="00FC6D6E" w:rsidRDefault="00FC6D6E" w:rsidP="00331536"/>
    <w:p w14:paraId="3A46EC2C" w14:textId="4DDF1F5D" w:rsidR="00331536" w:rsidRDefault="00331536" w:rsidP="00331536"/>
    <w:p w14:paraId="03C3024A" w14:textId="77777777" w:rsidR="00331536" w:rsidRDefault="00331536" w:rsidP="00331536"/>
    <w:sectPr w:rsidR="00331536" w:rsidSect="00CD6BF7">
      <w:pgSz w:w="12240" w:h="15840"/>
      <w:pgMar w:top="72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F5F39" w14:textId="77777777" w:rsidR="00D34B1E" w:rsidRDefault="00D34B1E" w:rsidP="00777A90">
      <w:pPr>
        <w:spacing w:after="0" w:line="240" w:lineRule="auto"/>
      </w:pPr>
      <w:r>
        <w:separator/>
      </w:r>
    </w:p>
  </w:endnote>
  <w:endnote w:type="continuationSeparator" w:id="0">
    <w:p w14:paraId="17C9AD30" w14:textId="77777777" w:rsidR="00D34B1E" w:rsidRDefault="00D34B1E" w:rsidP="0077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15F5" w14:textId="77777777" w:rsidR="00522157" w:rsidRDefault="00522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EA77" w14:textId="77777777" w:rsidR="00522157" w:rsidRDefault="005221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1ED1" w14:textId="77777777" w:rsidR="00522157" w:rsidRDefault="00522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6AE7F" w14:textId="77777777" w:rsidR="00D34B1E" w:rsidRDefault="00D34B1E" w:rsidP="00777A90">
      <w:pPr>
        <w:spacing w:after="0" w:line="240" w:lineRule="auto"/>
      </w:pPr>
      <w:r>
        <w:separator/>
      </w:r>
    </w:p>
  </w:footnote>
  <w:footnote w:type="continuationSeparator" w:id="0">
    <w:p w14:paraId="1E14539B" w14:textId="77777777" w:rsidR="00D34B1E" w:rsidRDefault="00D34B1E" w:rsidP="00777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6CC0" w14:textId="77777777" w:rsidR="00522157" w:rsidRDefault="005221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F201" w14:textId="77777777" w:rsidR="00522157" w:rsidRDefault="005221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8FCE" w14:textId="77777777" w:rsidR="00522157" w:rsidRDefault="00522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290"/>
    <w:multiLevelType w:val="hybridMultilevel"/>
    <w:tmpl w:val="47CCAF66"/>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1" w15:restartNumberingAfterBreak="0">
    <w:nsid w:val="0D7A4484"/>
    <w:multiLevelType w:val="multilevel"/>
    <w:tmpl w:val="8058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6AFF"/>
    <w:multiLevelType w:val="hybridMultilevel"/>
    <w:tmpl w:val="FDC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5054"/>
    <w:multiLevelType w:val="hybridMultilevel"/>
    <w:tmpl w:val="DA9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97622"/>
    <w:multiLevelType w:val="hybridMultilevel"/>
    <w:tmpl w:val="892A980C"/>
    <w:lvl w:ilvl="0" w:tplc="8264C47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B2703B"/>
    <w:multiLevelType w:val="hybridMultilevel"/>
    <w:tmpl w:val="BA7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716BF"/>
    <w:multiLevelType w:val="hybridMultilevel"/>
    <w:tmpl w:val="90C2C7BE"/>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7" w15:restartNumberingAfterBreak="0">
    <w:nsid w:val="38D04D64"/>
    <w:multiLevelType w:val="hybridMultilevel"/>
    <w:tmpl w:val="71CAB820"/>
    <w:lvl w:ilvl="0" w:tplc="0409000F">
      <w:start w:val="1"/>
      <w:numFmt w:val="decimal"/>
      <w:lvlText w:val="%1."/>
      <w:lvlJc w:val="left"/>
      <w:pPr>
        <w:ind w:left="9989" w:hanging="360"/>
      </w:pPr>
    </w:lvl>
    <w:lvl w:ilvl="1" w:tplc="04090019" w:tentative="1">
      <w:start w:val="1"/>
      <w:numFmt w:val="lowerLetter"/>
      <w:lvlText w:val="%2."/>
      <w:lvlJc w:val="left"/>
      <w:pPr>
        <w:ind w:left="10709" w:hanging="360"/>
      </w:pPr>
    </w:lvl>
    <w:lvl w:ilvl="2" w:tplc="0409001B" w:tentative="1">
      <w:start w:val="1"/>
      <w:numFmt w:val="lowerRoman"/>
      <w:lvlText w:val="%3."/>
      <w:lvlJc w:val="right"/>
      <w:pPr>
        <w:ind w:left="11429" w:hanging="180"/>
      </w:pPr>
    </w:lvl>
    <w:lvl w:ilvl="3" w:tplc="0409000F" w:tentative="1">
      <w:start w:val="1"/>
      <w:numFmt w:val="decimal"/>
      <w:lvlText w:val="%4."/>
      <w:lvlJc w:val="left"/>
      <w:pPr>
        <w:ind w:left="12149" w:hanging="360"/>
      </w:pPr>
    </w:lvl>
    <w:lvl w:ilvl="4" w:tplc="04090019" w:tentative="1">
      <w:start w:val="1"/>
      <w:numFmt w:val="lowerLetter"/>
      <w:lvlText w:val="%5."/>
      <w:lvlJc w:val="left"/>
      <w:pPr>
        <w:ind w:left="12869" w:hanging="360"/>
      </w:pPr>
    </w:lvl>
    <w:lvl w:ilvl="5" w:tplc="0409001B" w:tentative="1">
      <w:start w:val="1"/>
      <w:numFmt w:val="lowerRoman"/>
      <w:lvlText w:val="%6."/>
      <w:lvlJc w:val="right"/>
      <w:pPr>
        <w:ind w:left="13589" w:hanging="180"/>
      </w:pPr>
    </w:lvl>
    <w:lvl w:ilvl="6" w:tplc="0409000F" w:tentative="1">
      <w:start w:val="1"/>
      <w:numFmt w:val="decimal"/>
      <w:lvlText w:val="%7."/>
      <w:lvlJc w:val="left"/>
      <w:pPr>
        <w:ind w:left="14309" w:hanging="360"/>
      </w:pPr>
    </w:lvl>
    <w:lvl w:ilvl="7" w:tplc="04090019" w:tentative="1">
      <w:start w:val="1"/>
      <w:numFmt w:val="lowerLetter"/>
      <w:lvlText w:val="%8."/>
      <w:lvlJc w:val="left"/>
      <w:pPr>
        <w:ind w:left="15029" w:hanging="360"/>
      </w:pPr>
    </w:lvl>
    <w:lvl w:ilvl="8" w:tplc="0409001B" w:tentative="1">
      <w:start w:val="1"/>
      <w:numFmt w:val="lowerRoman"/>
      <w:lvlText w:val="%9."/>
      <w:lvlJc w:val="right"/>
      <w:pPr>
        <w:ind w:left="15749" w:hanging="180"/>
      </w:pPr>
    </w:lvl>
  </w:abstractNum>
  <w:abstractNum w:abstractNumId="8" w15:restartNumberingAfterBreak="0">
    <w:nsid w:val="3AA15FA4"/>
    <w:multiLevelType w:val="hybridMultilevel"/>
    <w:tmpl w:val="B574B6B8"/>
    <w:lvl w:ilvl="0" w:tplc="1A2C8A5A">
      <w:start w:val="1"/>
      <w:numFmt w:val="bullet"/>
      <w:lvlText w:val=""/>
      <w:lvlJc w:val="left"/>
      <w:pPr>
        <w:ind w:left="720" w:hanging="360"/>
      </w:pPr>
      <w:rPr>
        <w:rFonts w:ascii="Symbol" w:hAnsi="Symbol" w:cs="Times New Roman"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F1AFB"/>
    <w:multiLevelType w:val="hybridMultilevel"/>
    <w:tmpl w:val="DB76CF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0" w15:restartNumberingAfterBreak="0">
    <w:nsid w:val="3C6830CF"/>
    <w:multiLevelType w:val="hybridMultilevel"/>
    <w:tmpl w:val="6C9C1A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1" w15:restartNumberingAfterBreak="0">
    <w:nsid w:val="42213267"/>
    <w:multiLevelType w:val="hybridMultilevel"/>
    <w:tmpl w:val="FD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A0DE8"/>
    <w:multiLevelType w:val="hybridMultilevel"/>
    <w:tmpl w:val="555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232CC"/>
    <w:multiLevelType w:val="hybridMultilevel"/>
    <w:tmpl w:val="DF8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654CF"/>
    <w:multiLevelType w:val="hybridMultilevel"/>
    <w:tmpl w:val="C57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330E7"/>
    <w:multiLevelType w:val="multilevel"/>
    <w:tmpl w:val="74E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02C74"/>
    <w:multiLevelType w:val="hybridMultilevel"/>
    <w:tmpl w:val="23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A7CE1"/>
    <w:multiLevelType w:val="multilevel"/>
    <w:tmpl w:val="1FE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BB46CF"/>
    <w:multiLevelType w:val="multilevel"/>
    <w:tmpl w:val="606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084BAB"/>
    <w:multiLevelType w:val="hybridMultilevel"/>
    <w:tmpl w:val="22E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D57B6"/>
    <w:multiLevelType w:val="multilevel"/>
    <w:tmpl w:val="324A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91C6A"/>
    <w:multiLevelType w:val="hybridMultilevel"/>
    <w:tmpl w:val="9D5C7B9A"/>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2" w15:restartNumberingAfterBreak="0">
    <w:nsid w:val="72BF6010"/>
    <w:multiLevelType w:val="hybridMultilevel"/>
    <w:tmpl w:val="3D1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72274D"/>
    <w:multiLevelType w:val="multilevel"/>
    <w:tmpl w:val="EA3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227F96"/>
    <w:multiLevelType w:val="hybridMultilevel"/>
    <w:tmpl w:val="D28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
  </w:num>
  <w:num w:numId="4">
    <w:abstractNumId w:val="14"/>
  </w:num>
  <w:num w:numId="5">
    <w:abstractNumId w:val="24"/>
  </w:num>
  <w:num w:numId="6">
    <w:abstractNumId w:val="22"/>
  </w:num>
  <w:num w:numId="7">
    <w:abstractNumId w:val="16"/>
  </w:num>
  <w:num w:numId="8">
    <w:abstractNumId w:val="12"/>
  </w:num>
  <w:num w:numId="9">
    <w:abstractNumId w:val="8"/>
  </w:num>
  <w:num w:numId="10">
    <w:abstractNumId w:val="9"/>
  </w:num>
  <w:num w:numId="11">
    <w:abstractNumId w:val="6"/>
  </w:num>
  <w:num w:numId="12">
    <w:abstractNumId w:val="0"/>
  </w:num>
  <w:num w:numId="13">
    <w:abstractNumId w:val="7"/>
  </w:num>
  <w:num w:numId="14">
    <w:abstractNumId w:val="19"/>
  </w:num>
  <w:num w:numId="15">
    <w:abstractNumId w:val="5"/>
  </w:num>
  <w:num w:numId="16">
    <w:abstractNumId w:val="1"/>
  </w:num>
  <w:num w:numId="17">
    <w:abstractNumId w:val="18"/>
  </w:num>
  <w:num w:numId="18">
    <w:abstractNumId w:val="17"/>
  </w:num>
  <w:num w:numId="19">
    <w:abstractNumId w:val="20"/>
  </w:num>
  <w:num w:numId="20">
    <w:abstractNumId w:val="15"/>
  </w:num>
  <w:num w:numId="21">
    <w:abstractNumId w:val="4"/>
  </w:num>
  <w:num w:numId="22">
    <w:abstractNumId w:val="10"/>
  </w:num>
  <w:num w:numId="23">
    <w:abstractNumId w:val="21"/>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8"/>
    <w:rsid w:val="0000062C"/>
    <w:rsid w:val="0001372B"/>
    <w:rsid w:val="000421DC"/>
    <w:rsid w:val="000422A5"/>
    <w:rsid w:val="00045FC7"/>
    <w:rsid w:val="000568DF"/>
    <w:rsid w:val="00066F02"/>
    <w:rsid w:val="0008303F"/>
    <w:rsid w:val="000838DD"/>
    <w:rsid w:val="0008653D"/>
    <w:rsid w:val="000950BA"/>
    <w:rsid w:val="0009563B"/>
    <w:rsid w:val="000B224D"/>
    <w:rsid w:val="000B2E2A"/>
    <w:rsid w:val="000B4BC5"/>
    <w:rsid w:val="000D383D"/>
    <w:rsid w:val="000D4613"/>
    <w:rsid w:val="000D6575"/>
    <w:rsid w:val="000E1BBF"/>
    <w:rsid w:val="000F65D1"/>
    <w:rsid w:val="000F73B3"/>
    <w:rsid w:val="00106122"/>
    <w:rsid w:val="001074E9"/>
    <w:rsid w:val="00113E5F"/>
    <w:rsid w:val="00115668"/>
    <w:rsid w:val="001176C7"/>
    <w:rsid w:val="001234F3"/>
    <w:rsid w:val="00131F1F"/>
    <w:rsid w:val="00150DB1"/>
    <w:rsid w:val="00155EE2"/>
    <w:rsid w:val="001621F7"/>
    <w:rsid w:val="001906FF"/>
    <w:rsid w:val="001977E3"/>
    <w:rsid w:val="001A1609"/>
    <w:rsid w:val="001B3E75"/>
    <w:rsid w:val="001D3D92"/>
    <w:rsid w:val="001E3717"/>
    <w:rsid w:val="001F2AC8"/>
    <w:rsid w:val="001F6336"/>
    <w:rsid w:val="002116D2"/>
    <w:rsid w:val="00224A1A"/>
    <w:rsid w:val="00224DF7"/>
    <w:rsid w:val="00230CF6"/>
    <w:rsid w:val="00234689"/>
    <w:rsid w:val="00237671"/>
    <w:rsid w:val="002402BB"/>
    <w:rsid w:val="00241E06"/>
    <w:rsid w:val="0025028F"/>
    <w:rsid w:val="00253EDC"/>
    <w:rsid w:val="002557B5"/>
    <w:rsid w:val="00265064"/>
    <w:rsid w:val="00265EF9"/>
    <w:rsid w:val="00273FFF"/>
    <w:rsid w:val="00277B1C"/>
    <w:rsid w:val="002935E1"/>
    <w:rsid w:val="002945B9"/>
    <w:rsid w:val="002A6E65"/>
    <w:rsid w:val="002B11D0"/>
    <w:rsid w:val="002B57ED"/>
    <w:rsid w:val="002C4E96"/>
    <w:rsid w:val="002C64D7"/>
    <w:rsid w:val="002D0D8C"/>
    <w:rsid w:val="002D218E"/>
    <w:rsid w:val="002D3E7E"/>
    <w:rsid w:val="002D55A9"/>
    <w:rsid w:val="002D56B4"/>
    <w:rsid w:val="0030681F"/>
    <w:rsid w:val="00307DF5"/>
    <w:rsid w:val="003212F2"/>
    <w:rsid w:val="00323A0E"/>
    <w:rsid w:val="003253CD"/>
    <w:rsid w:val="00331536"/>
    <w:rsid w:val="00336BF6"/>
    <w:rsid w:val="00337642"/>
    <w:rsid w:val="003500DB"/>
    <w:rsid w:val="00351EEF"/>
    <w:rsid w:val="00352414"/>
    <w:rsid w:val="003531CA"/>
    <w:rsid w:val="00357600"/>
    <w:rsid w:val="00366665"/>
    <w:rsid w:val="00366A1E"/>
    <w:rsid w:val="0037314F"/>
    <w:rsid w:val="00373B31"/>
    <w:rsid w:val="00383C1F"/>
    <w:rsid w:val="0038760B"/>
    <w:rsid w:val="00394F40"/>
    <w:rsid w:val="00396340"/>
    <w:rsid w:val="003A0DD1"/>
    <w:rsid w:val="003A3A88"/>
    <w:rsid w:val="003C6512"/>
    <w:rsid w:val="003D1C60"/>
    <w:rsid w:val="003D4E34"/>
    <w:rsid w:val="003D5591"/>
    <w:rsid w:val="003D5C65"/>
    <w:rsid w:val="003D60D4"/>
    <w:rsid w:val="003E70B1"/>
    <w:rsid w:val="003E7DFF"/>
    <w:rsid w:val="003F09F4"/>
    <w:rsid w:val="003F3B0A"/>
    <w:rsid w:val="00406169"/>
    <w:rsid w:val="0041003B"/>
    <w:rsid w:val="004205A5"/>
    <w:rsid w:val="00422292"/>
    <w:rsid w:val="00430491"/>
    <w:rsid w:val="004325A2"/>
    <w:rsid w:val="00445762"/>
    <w:rsid w:val="004561FB"/>
    <w:rsid w:val="00456A23"/>
    <w:rsid w:val="0046487E"/>
    <w:rsid w:val="00471716"/>
    <w:rsid w:val="00475A48"/>
    <w:rsid w:val="00476601"/>
    <w:rsid w:val="00477F60"/>
    <w:rsid w:val="004815A7"/>
    <w:rsid w:val="004865D3"/>
    <w:rsid w:val="004A4461"/>
    <w:rsid w:val="004A6FCE"/>
    <w:rsid w:val="004B1A32"/>
    <w:rsid w:val="004B6E81"/>
    <w:rsid w:val="004C1288"/>
    <w:rsid w:val="004D43F3"/>
    <w:rsid w:val="004D59BD"/>
    <w:rsid w:val="004E2475"/>
    <w:rsid w:val="004E5CB0"/>
    <w:rsid w:val="004F0BEE"/>
    <w:rsid w:val="00503C51"/>
    <w:rsid w:val="00504862"/>
    <w:rsid w:val="00505580"/>
    <w:rsid w:val="005100C7"/>
    <w:rsid w:val="0051293F"/>
    <w:rsid w:val="00522157"/>
    <w:rsid w:val="005228AC"/>
    <w:rsid w:val="0053141F"/>
    <w:rsid w:val="005338FE"/>
    <w:rsid w:val="005379C9"/>
    <w:rsid w:val="00550F64"/>
    <w:rsid w:val="00552C5F"/>
    <w:rsid w:val="00565C6C"/>
    <w:rsid w:val="00567BCD"/>
    <w:rsid w:val="00570634"/>
    <w:rsid w:val="005753E6"/>
    <w:rsid w:val="00581A91"/>
    <w:rsid w:val="0058641E"/>
    <w:rsid w:val="00587208"/>
    <w:rsid w:val="00591471"/>
    <w:rsid w:val="00592158"/>
    <w:rsid w:val="005924A2"/>
    <w:rsid w:val="00593059"/>
    <w:rsid w:val="005A3882"/>
    <w:rsid w:val="005B6626"/>
    <w:rsid w:val="005B769F"/>
    <w:rsid w:val="005D5128"/>
    <w:rsid w:val="00601381"/>
    <w:rsid w:val="00604B29"/>
    <w:rsid w:val="00604F04"/>
    <w:rsid w:val="00606040"/>
    <w:rsid w:val="00607A1D"/>
    <w:rsid w:val="0062358F"/>
    <w:rsid w:val="00631482"/>
    <w:rsid w:val="006349D4"/>
    <w:rsid w:val="00641AF6"/>
    <w:rsid w:val="00647094"/>
    <w:rsid w:val="0064729A"/>
    <w:rsid w:val="006518C6"/>
    <w:rsid w:val="0066709B"/>
    <w:rsid w:val="00667994"/>
    <w:rsid w:val="0067043F"/>
    <w:rsid w:val="0068206E"/>
    <w:rsid w:val="00683315"/>
    <w:rsid w:val="00696C10"/>
    <w:rsid w:val="006A0F7E"/>
    <w:rsid w:val="006A2AAC"/>
    <w:rsid w:val="006C017A"/>
    <w:rsid w:val="006C4256"/>
    <w:rsid w:val="006E17D7"/>
    <w:rsid w:val="00706458"/>
    <w:rsid w:val="007159D6"/>
    <w:rsid w:val="0072207B"/>
    <w:rsid w:val="00722779"/>
    <w:rsid w:val="00732B81"/>
    <w:rsid w:val="00732EDA"/>
    <w:rsid w:val="007369A6"/>
    <w:rsid w:val="00740519"/>
    <w:rsid w:val="00760579"/>
    <w:rsid w:val="0076214A"/>
    <w:rsid w:val="00762913"/>
    <w:rsid w:val="00772E07"/>
    <w:rsid w:val="00776EB0"/>
    <w:rsid w:val="00777A90"/>
    <w:rsid w:val="0079453B"/>
    <w:rsid w:val="00794947"/>
    <w:rsid w:val="007A09AF"/>
    <w:rsid w:val="007A4A17"/>
    <w:rsid w:val="007B2ABA"/>
    <w:rsid w:val="007B3F02"/>
    <w:rsid w:val="007D1B13"/>
    <w:rsid w:val="007D2159"/>
    <w:rsid w:val="007D36BE"/>
    <w:rsid w:val="007D7C28"/>
    <w:rsid w:val="007E2C1E"/>
    <w:rsid w:val="007E4ED2"/>
    <w:rsid w:val="007E6AD8"/>
    <w:rsid w:val="007F0595"/>
    <w:rsid w:val="007F4417"/>
    <w:rsid w:val="007F44EB"/>
    <w:rsid w:val="007F4E4F"/>
    <w:rsid w:val="00802382"/>
    <w:rsid w:val="00804047"/>
    <w:rsid w:val="0080460E"/>
    <w:rsid w:val="0083640C"/>
    <w:rsid w:val="0084037C"/>
    <w:rsid w:val="00843310"/>
    <w:rsid w:val="00846D8B"/>
    <w:rsid w:val="008600D2"/>
    <w:rsid w:val="00861F3D"/>
    <w:rsid w:val="008653AB"/>
    <w:rsid w:val="00875715"/>
    <w:rsid w:val="0087782B"/>
    <w:rsid w:val="00882270"/>
    <w:rsid w:val="00892BF0"/>
    <w:rsid w:val="00896911"/>
    <w:rsid w:val="008A1B87"/>
    <w:rsid w:val="008B5348"/>
    <w:rsid w:val="008C16A8"/>
    <w:rsid w:val="008C6080"/>
    <w:rsid w:val="008D26E2"/>
    <w:rsid w:val="008D3DFC"/>
    <w:rsid w:val="008D4589"/>
    <w:rsid w:val="008E455C"/>
    <w:rsid w:val="008E6755"/>
    <w:rsid w:val="008F177A"/>
    <w:rsid w:val="009008DA"/>
    <w:rsid w:val="00900DBE"/>
    <w:rsid w:val="00903C09"/>
    <w:rsid w:val="009055E7"/>
    <w:rsid w:val="00906A1A"/>
    <w:rsid w:val="00913050"/>
    <w:rsid w:val="00914A9E"/>
    <w:rsid w:val="00916257"/>
    <w:rsid w:val="00937AD7"/>
    <w:rsid w:val="0095716F"/>
    <w:rsid w:val="009572A1"/>
    <w:rsid w:val="00965BB9"/>
    <w:rsid w:val="0097101D"/>
    <w:rsid w:val="0097309C"/>
    <w:rsid w:val="00980457"/>
    <w:rsid w:val="00986692"/>
    <w:rsid w:val="009871B1"/>
    <w:rsid w:val="00990707"/>
    <w:rsid w:val="00994595"/>
    <w:rsid w:val="009971D3"/>
    <w:rsid w:val="009A1AEB"/>
    <w:rsid w:val="009A2C76"/>
    <w:rsid w:val="009B343D"/>
    <w:rsid w:val="009C038C"/>
    <w:rsid w:val="009C63EF"/>
    <w:rsid w:val="009D272B"/>
    <w:rsid w:val="009D6E78"/>
    <w:rsid w:val="009E1C2C"/>
    <w:rsid w:val="009F3498"/>
    <w:rsid w:val="009F4412"/>
    <w:rsid w:val="00A11141"/>
    <w:rsid w:val="00A204B5"/>
    <w:rsid w:val="00A2145A"/>
    <w:rsid w:val="00A231CD"/>
    <w:rsid w:val="00A23643"/>
    <w:rsid w:val="00A435BE"/>
    <w:rsid w:val="00A43D24"/>
    <w:rsid w:val="00A6020A"/>
    <w:rsid w:val="00A6178F"/>
    <w:rsid w:val="00A659BD"/>
    <w:rsid w:val="00A66C41"/>
    <w:rsid w:val="00A8051A"/>
    <w:rsid w:val="00A91822"/>
    <w:rsid w:val="00A957EB"/>
    <w:rsid w:val="00AA6B24"/>
    <w:rsid w:val="00AB202F"/>
    <w:rsid w:val="00AB4352"/>
    <w:rsid w:val="00AC771A"/>
    <w:rsid w:val="00AD3B09"/>
    <w:rsid w:val="00AD422C"/>
    <w:rsid w:val="00AF7B37"/>
    <w:rsid w:val="00B00B22"/>
    <w:rsid w:val="00B11E67"/>
    <w:rsid w:val="00B128CE"/>
    <w:rsid w:val="00B13D89"/>
    <w:rsid w:val="00B2284D"/>
    <w:rsid w:val="00B22A42"/>
    <w:rsid w:val="00B34EFD"/>
    <w:rsid w:val="00B471FF"/>
    <w:rsid w:val="00B47399"/>
    <w:rsid w:val="00B539CA"/>
    <w:rsid w:val="00B55DB8"/>
    <w:rsid w:val="00B56EF7"/>
    <w:rsid w:val="00B64A38"/>
    <w:rsid w:val="00B85491"/>
    <w:rsid w:val="00BA3D91"/>
    <w:rsid w:val="00BA7D15"/>
    <w:rsid w:val="00BB2C7F"/>
    <w:rsid w:val="00BC103F"/>
    <w:rsid w:val="00BC4859"/>
    <w:rsid w:val="00BC7048"/>
    <w:rsid w:val="00BD0846"/>
    <w:rsid w:val="00BD38A7"/>
    <w:rsid w:val="00BD4899"/>
    <w:rsid w:val="00BF1220"/>
    <w:rsid w:val="00BF4E35"/>
    <w:rsid w:val="00C02749"/>
    <w:rsid w:val="00C15EA3"/>
    <w:rsid w:val="00C173F2"/>
    <w:rsid w:val="00C30974"/>
    <w:rsid w:val="00C355F5"/>
    <w:rsid w:val="00C421F6"/>
    <w:rsid w:val="00C45621"/>
    <w:rsid w:val="00C5764C"/>
    <w:rsid w:val="00C620B6"/>
    <w:rsid w:val="00C64716"/>
    <w:rsid w:val="00C709B3"/>
    <w:rsid w:val="00C72D3D"/>
    <w:rsid w:val="00C84C07"/>
    <w:rsid w:val="00C90E5E"/>
    <w:rsid w:val="00C92DA3"/>
    <w:rsid w:val="00C9695C"/>
    <w:rsid w:val="00CA5786"/>
    <w:rsid w:val="00CA5A63"/>
    <w:rsid w:val="00CC71FA"/>
    <w:rsid w:val="00CD6BF7"/>
    <w:rsid w:val="00CD6CF2"/>
    <w:rsid w:val="00CE202A"/>
    <w:rsid w:val="00CF095B"/>
    <w:rsid w:val="00CF169F"/>
    <w:rsid w:val="00D041B3"/>
    <w:rsid w:val="00D06986"/>
    <w:rsid w:val="00D10551"/>
    <w:rsid w:val="00D134C6"/>
    <w:rsid w:val="00D34B1E"/>
    <w:rsid w:val="00D35CB2"/>
    <w:rsid w:val="00D4275D"/>
    <w:rsid w:val="00D464CF"/>
    <w:rsid w:val="00D548BD"/>
    <w:rsid w:val="00D67BD2"/>
    <w:rsid w:val="00D7726B"/>
    <w:rsid w:val="00D8249D"/>
    <w:rsid w:val="00D851E5"/>
    <w:rsid w:val="00D864D4"/>
    <w:rsid w:val="00DB2F1E"/>
    <w:rsid w:val="00DD7E4D"/>
    <w:rsid w:val="00DF547C"/>
    <w:rsid w:val="00DF6221"/>
    <w:rsid w:val="00DF70D5"/>
    <w:rsid w:val="00DF7FAF"/>
    <w:rsid w:val="00E02ABC"/>
    <w:rsid w:val="00E1378C"/>
    <w:rsid w:val="00E14F85"/>
    <w:rsid w:val="00E16644"/>
    <w:rsid w:val="00E200D6"/>
    <w:rsid w:val="00E25276"/>
    <w:rsid w:val="00E25F29"/>
    <w:rsid w:val="00E27C6D"/>
    <w:rsid w:val="00E32D8E"/>
    <w:rsid w:val="00E34CAC"/>
    <w:rsid w:val="00E4687E"/>
    <w:rsid w:val="00E47958"/>
    <w:rsid w:val="00E579B3"/>
    <w:rsid w:val="00E60EC8"/>
    <w:rsid w:val="00E6285D"/>
    <w:rsid w:val="00E63532"/>
    <w:rsid w:val="00E66558"/>
    <w:rsid w:val="00E817FF"/>
    <w:rsid w:val="00E91682"/>
    <w:rsid w:val="00E94245"/>
    <w:rsid w:val="00EA4085"/>
    <w:rsid w:val="00EB7A21"/>
    <w:rsid w:val="00EC3B93"/>
    <w:rsid w:val="00EC4C64"/>
    <w:rsid w:val="00ED1531"/>
    <w:rsid w:val="00ED5C5A"/>
    <w:rsid w:val="00ED5F58"/>
    <w:rsid w:val="00EE05B2"/>
    <w:rsid w:val="00EE48A6"/>
    <w:rsid w:val="00EE7A39"/>
    <w:rsid w:val="00EF4D38"/>
    <w:rsid w:val="00F05EDA"/>
    <w:rsid w:val="00F13591"/>
    <w:rsid w:val="00F14202"/>
    <w:rsid w:val="00F2644F"/>
    <w:rsid w:val="00F404A0"/>
    <w:rsid w:val="00F513D7"/>
    <w:rsid w:val="00F75E9F"/>
    <w:rsid w:val="00F8090B"/>
    <w:rsid w:val="00F81C6F"/>
    <w:rsid w:val="00F93238"/>
    <w:rsid w:val="00F94E07"/>
    <w:rsid w:val="00F94E5B"/>
    <w:rsid w:val="00FA313A"/>
    <w:rsid w:val="00FB56E8"/>
    <w:rsid w:val="00FC6D6E"/>
    <w:rsid w:val="00FE6081"/>
    <w:rsid w:val="00FE796D"/>
    <w:rsid w:val="00FF3D3E"/>
    <w:rsid w:val="00FF58B8"/>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33288"/>
  <w15:chartTrackingRefBased/>
  <w15:docId w15:val="{41BA7CD8-8A61-40F5-B18F-6AAD2C54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3AB"/>
  </w:style>
  <w:style w:type="paragraph" w:styleId="Heading1">
    <w:name w:val="heading 1"/>
    <w:basedOn w:val="Normal"/>
    <w:next w:val="Normal"/>
    <w:link w:val="Heading1Char"/>
    <w:uiPriority w:val="9"/>
    <w:qFormat/>
    <w:rsid w:val="00D134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4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4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830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48"/>
    <w:pPr>
      <w:ind w:left="720"/>
      <w:contextualSpacing/>
    </w:pPr>
  </w:style>
  <w:style w:type="character" w:customStyle="1" w:styleId="Heading3Char">
    <w:name w:val="Heading 3 Char"/>
    <w:basedOn w:val="DefaultParagraphFont"/>
    <w:link w:val="Heading3"/>
    <w:uiPriority w:val="9"/>
    <w:rsid w:val="00994595"/>
    <w:rPr>
      <w:rFonts w:ascii="Times New Roman" w:eastAsia="Times New Roman" w:hAnsi="Times New Roman" w:cs="Times New Roman"/>
      <w:b/>
      <w:bCs/>
      <w:sz w:val="27"/>
      <w:szCs w:val="27"/>
    </w:rPr>
  </w:style>
  <w:style w:type="character" w:customStyle="1" w:styleId="gd">
    <w:name w:val="gd"/>
    <w:basedOn w:val="DefaultParagraphFont"/>
    <w:rsid w:val="00994595"/>
  </w:style>
  <w:style w:type="paragraph" w:styleId="Header">
    <w:name w:val="header"/>
    <w:basedOn w:val="Normal"/>
    <w:link w:val="HeaderChar"/>
    <w:uiPriority w:val="99"/>
    <w:unhideWhenUsed/>
    <w:rsid w:val="00BC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3F"/>
  </w:style>
  <w:style w:type="paragraph" w:styleId="Footer">
    <w:name w:val="footer"/>
    <w:basedOn w:val="Normal"/>
    <w:link w:val="FooterChar"/>
    <w:uiPriority w:val="99"/>
    <w:unhideWhenUsed/>
    <w:rsid w:val="00BC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3F"/>
  </w:style>
  <w:style w:type="paragraph" w:styleId="BalloonText">
    <w:name w:val="Balloon Text"/>
    <w:basedOn w:val="Normal"/>
    <w:link w:val="BalloonTextChar"/>
    <w:uiPriority w:val="99"/>
    <w:semiHidden/>
    <w:unhideWhenUsed/>
    <w:rsid w:val="002B5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ED"/>
    <w:rPr>
      <w:rFonts w:ascii="Segoe UI" w:hAnsi="Segoe UI" w:cs="Segoe UI"/>
      <w:sz w:val="18"/>
      <w:szCs w:val="18"/>
    </w:rPr>
  </w:style>
  <w:style w:type="character" w:styleId="Hyperlink">
    <w:name w:val="Hyperlink"/>
    <w:basedOn w:val="DefaultParagraphFont"/>
    <w:uiPriority w:val="99"/>
    <w:unhideWhenUsed/>
    <w:rsid w:val="00CD6BF7"/>
    <w:rPr>
      <w:color w:val="0563C1" w:themeColor="hyperlink"/>
      <w:u w:val="single"/>
    </w:rPr>
  </w:style>
  <w:style w:type="character" w:styleId="UnresolvedMention">
    <w:name w:val="Unresolved Mention"/>
    <w:basedOn w:val="DefaultParagraphFont"/>
    <w:uiPriority w:val="99"/>
    <w:semiHidden/>
    <w:unhideWhenUsed/>
    <w:rsid w:val="004D59BD"/>
    <w:rPr>
      <w:color w:val="605E5C"/>
      <w:shd w:val="clear" w:color="auto" w:fill="E1DFDD"/>
    </w:rPr>
  </w:style>
  <w:style w:type="paragraph" w:styleId="PlainText">
    <w:name w:val="Plain Text"/>
    <w:basedOn w:val="Normal"/>
    <w:link w:val="PlainTextChar"/>
    <w:uiPriority w:val="99"/>
    <w:semiHidden/>
    <w:unhideWhenUsed/>
    <w:rsid w:val="003253C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53CD"/>
    <w:rPr>
      <w:rFonts w:ascii="Calibri" w:hAnsi="Calibri"/>
      <w:szCs w:val="21"/>
    </w:rPr>
  </w:style>
  <w:style w:type="character" w:styleId="FollowedHyperlink">
    <w:name w:val="FollowedHyperlink"/>
    <w:basedOn w:val="DefaultParagraphFont"/>
    <w:uiPriority w:val="99"/>
    <w:semiHidden/>
    <w:unhideWhenUsed/>
    <w:rsid w:val="003253CD"/>
    <w:rPr>
      <w:color w:val="954F72" w:themeColor="followedHyperlink"/>
      <w:u w:val="single"/>
    </w:rPr>
  </w:style>
  <w:style w:type="character" w:customStyle="1" w:styleId="Heading1Char">
    <w:name w:val="Heading 1 Char"/>
    <w:basedOn w:val="DefaultParagraphFont"/>
    <w:link w:val="Heading1"/>
    <w:uiPriority w:val="9"/>
    <w:rsid w:val="00D134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134C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08303F"/>
    <w:rPr>
      <w:rFonts w:asciiTheme="majorHAnsi" w:eastAsiaTheme="majorEastAsia" w:hAnsiTheme="majorHAnsi" w:cstheme="majorBidi"/>
      <w:i/>
      <w:iCs/>
      <w:color w:val="2E74B5" w:themeColor="accent1" w:themeShade="BF"/>
    </w:rPr>
  </w:style>
  <w:style w:type="character" w:customStyle="1" w:styleId="org">
    <w:name w:val="org"/>
    <w:basedOn w:val="DefaultParagraphFont"/>
    <w:rsid w:val="001176C7"/>
  </w:style>
  <w:style w:type="character" w:customStyle="1" w:styleId="locality">
    <w:name w:val="locality"/>
    <w:basedOn w:val="DefaultParagraphFont"/>
    <w:rsid w:val="001176C7"/>
  </w:style>
  <w:style w:type="character" w:customStyle="1" w:styleId="region">
    <w:name w:val="region"/>
    <w:basedOn w:val="DefaultParagraphFont"/>
    <w:rsid w:val="001176C7"/>
  </w:style>
  <w:style w:type="character" w:customStyle="1" w:styleId="postal-code">
    <w:name w:val="postal-code"/>
    <w:basedOn w:val="DefaultParagraphFont"/>
    <w:rsid w:val="001176C7"/>
  </w:style>
  <w:style w:type="character" w:styleId="Strong">
    <w:name w:val="Strong"/>
    <w:basedOn w:val="DefaultParagraphFont"/>
    <w:uiPriority w:val="22"/>
    <w:qFormat/>
    <w:rsid w:val="001176C7"/>
    <w:rPr>
      <w:b/>
      <w:bCs/>
    </w:rPr>
  </w:style>
  <w:style w:type="character" w:styleId="Emphasis">
    <w:name w:val="Emphasis"/>
    <w:basedOn w:val="DefaultParagraphFont"/>
    <w:uiPriority w:val="20"/>
    <w:qFormat/>
    <w:rsid w:val="001176C7"/>
    <w:rPr>
      <w:i/>
      <w:iCs/>
    </w:rPr>
  </w:style>
  <w:style w:type="character" w:styleId="CommentReference">
    <w:name w:val="annotation reference"/>
    <w:basedOn w:val="DefaultParagraphFont"/>
    <w:uiPriority w:val="99"/>
    <w:semiHidden/>
    <w:unhideWhenUsed/>
    <w:rsid w:val="0068206E"/>
    <w:rPr>
      <w:sz w:val="16"/>
      <w:szCs w:val="16"/>
    </w:rPr>
  </w:style>
  <w:style w:type="paragraph" w:styleId="CommentText">
    <w:name w:val="annotation text"/>
    <w:basedOn w:val="Normal"/>
    <w:link w:val="CommentTextChar"/>
    <w:uiPriority w:val="99"/>
    <w:semiHidden/>
    <w:unhideWhenUsed/>
    <w:rsid w:val="0068206E"/>
    <w:pPr>
      <w:spacing w:after="0" w:line="240" w:lineRule="auto"/>
    </w:pPr>
    <w:rPr>
      <w:rFonts w:ascii="Calibri" w:eastAsiaTheme="minorEastAsia" w:hAnsi="Calibri" w:cs="Times New Roman"/>
      <w:sz w:val="20"/>
      <w:szCs w:val="20"/>
    </w:rPr>
  </w:style>
  <w:style w:type="character" w:customStyle="1" w:styleId="CommentTextChar">
    <w:name w:val="Comment Text Char"/>
    <w:basedOn w:val="DefaultParagraphFont"/>
    <w:link w:val="CommentText"/>
    <w:uiPriority w:val="99"/>
    <w:semiHidden/>
    <w:rsid w:val="0068206E"/>
    <w:rPr>
      <w:rFonts w:ascii="Calibri" w:eastAsiaTheme="minorEastAsia" w:hAnsi="Calibri" w:cs="Times New Roman"/>
      <w:sz w:val="20"/>
      <w:szCs w:val="20"/>
    </w:rPr>
  </w:style>
  <w:style w:type="paragraph" w:styleId="NormalWeb">
    <w:name w:val="Normal (Web)"/>
    <w:basedOn w:val="Normal"/>
    <w:uiPriority w:val="99"/>
    <w:semiHidden/>
    <w:unhideWhenUsed/>
    <w:rsid w:val="00277B1C"/>
    <w:pPr>
      <w:spacing w:before="100" w:beforeAutospacing="1" w:after="100" w:afterAutospacing="1" w:line="240" w:lineRule="auto"/>
    </w:pPr>
    <w:rPr>
      <w:rFonts w:ascii="Calibri" w:hAnsi="Calibri" w:cs="Calibri"/>
    </w:rPr>
  </w:style>
  <w:style w:type="paragraph" w:customStyle="1" w:styleId="xmsonormal">
    <w:name w:val="x_msonormal"/>
    <w:basedOn w:val="Normal"/>
    <w:rsid w:val="00C9695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115294013">
      <w:bodyDiv w:val="1"/>
      <w:marLeft w:val="0"/>
      <w:marRight w:val="0"/>
      <w:marTop w:val="0"/>
      <w:marBottom w:val="0"/>
      <w:divBdr>
        <w:top w:val="none" w:sz="0" w:space="0" w:color="auto"/>
        <w:left w:val="none" w:sz="0" w:space="0" w:color="auto"/>
        <w:bottom w:val="none" w:sz="0" w:space="0" w:color="auto"/>
        <w:right w:val="none" w:sz="0" w:space="0" w:color="auto"/>
      </w:divBdr>
    </w:div>
    <w:div w:id="125592489">
      <w:bodyDiv w:val="1"/>
      <w:marLeft w:val="0"/>
      <w:marRight w:val="0"/>
      <w:marTop w:val="0"/>
      <w:marBottom w:val="0"/>
      <w:divBdr>
        <w:top w:val="none" w:sz="0" w:space="0" w:color="auto"/>
        <w:left w:val="none" w:sz="0" w:space="0" w:color="auto"/>
        <w:bottom w:val="none" w:sz="0" w:space="0" w:color="auto"/>
        <w:right w:val="none" w:sz="0" w:space="0" w:color="auto"/>
      </w:divBdr>
    </w:div>
    <w:div w:id="144861348">
      <w:bodyDiv w:val="1"/>
      <w:marLeft w:val="0"/>
      <w:marRight w:val="0"/>
      <w:marTop w:val="0"/>
      <w:marBottom w:val="0"/>
      <w:divBdr>
        <w:top w:val="none" w:sz="0" w:space="0" w:color="auto"/>
        <w:left w:val="none" w:sz="0" w:space="0" w:color="auto"/>
        <w:bottom w:val="none" w:sz="0" w:space="0" w:color="auto"/>
        <w:right w:val="none" w:sz="0" w:space="0" w:color="auto"/>
      </w:divBdr>
    </w:div>
    <w:div w:id="147404141">
      <w:bodyDiv w:val="1"/>
      <w:marLeft w:val="0"/>
      <w:marRight w:val="0"/>
      <w:marTop w:val="0"/>
      <w:marBottom w:val="0"/>
      <w:divBdr>
        <w:top w:val="none" w:sz="0" w:space="0" w:color="auto"/>
        <w:left w:val="none" w:sz="0" w:space="0" w:color="auto"/>
        <w:bottom w:val="none" w:sz="0" w:space="0" w:color="auto"/>
        <w:right w:val="none" w:sz="0" w:space="0" w:color="auto"/>
      </w:divBdr>
    </w:div>
    <w:div w:id="172036828">
      <w:bodyDiv w:val="1"/>
      <w:marLeft w:val="0"/>
      <w:marRight w:val="0"/>
      <w:marTop w:val="0"/>
      <w:marBottom w:val="0"/>
      <w:divBdr>
        <w:top w:val="none" w:sz="0" w:space="0" w:color="auto"/>
        <w:left w:val="none" w:sz="0" w:space="0" w:color="auto"/>
        <w:bottom w:val="none" w:sz="0" w:space="0" w:color="auto"/>
        <w:right w:val="none" w:sz="0" w:space="0" w:color="auto"/>
      </w:divBdr>
    </w:div>
    <w:div w:id="207646660">
      <w:bodyDiv w:val="1"/>
      <w:marLeft w:val="0"/>
      <w:marRight w:val="0"/>
      <w:marTop w:val="0"/>
      <w:marBottom w:val="0"/>
      <w:divBdr>
        <w:top w:val="none" w:sz="0" w:space="0" w:color="auto"/>
        <w:left w:val="none" w:sz="0" w:space="0" w:color="auto"/>
        <w:bottom w:val="none" w:sz="0" w:space="0" w:color="auto"/>
        <w:right w:val="none" w:sz="0" w:space="0" w:color="auto"/>
      </w:divBdr>
    </w:div>
    <w:div w:id="339628679">
      <w:bodyDiv w:val="1"/>
      <w:marLeft w:val="0"/>
      <w:marRight w:val="0"/>
      <w:marTop w:val="0"/>
      <w:marBottom w:val="0"/>
      <w:divBdr>
        <w:top w:val="none" w:sz="0" w:space="0" w:color="auto"/>
        <w:left w:val="none" w:sz="0" w:space="0" w:color="auto"/>
        <w:bottom w:val="none" w:sz="0" w:space="0" w:color="auto"/>
        <w:right w:val="none" w:sz="0" w:space="0" w:color="auto"/>
      </w:divBdr>
    </w:div>
    <w:div w:id="382873067">
      <w:bodyDiv w:val="1"/>
      <w:marLeft w:val="0"/>
      <w:marRight w:val="0"/>
      <w:marTop w:val="0"/>
      <w:marBottom w:val="0"/>
      <w:divBdr>
        <w:top w:val="none" w:sz="0" w:space="0" w:color="auto"/>
        <w:left w:val="none" w:sz="0" w:space="0" w:color="auto"/>
        <w:bottom w:val="none" w:sz="0" w:space="0" w:color="auto"/>
        <w:right w:val="none" w:sz="0" w:space="0" w:color="auto"/>
      </w:divBdr>
    </w:div>
    <w:div w:id="451166979">
      <w:marLeft w:val="0"/>
      <w:marRight w:val="0"/>
      <w:marTop w:val="0"/>
      <w:marBottom w:val="0"/>
      <w:divBdr>
        <w:top w:val="none" w:sz="0" w:space="0" w:color="auto"/>
        <w:left w:val="none" w:sz="0" w:space="0" w:color="auto"/>
        <w:bottom w:val="none" w:sz="0" w:space="0" w:color="auto"/>
        <w:right w:val="none" w:sz="0" w:space="0" w:color="auto"/>
      </w:divBdr>
      <w:divsChild>
        <w:div w:id="179010016">
          <w:marLeft w:val="0"/>
          <w:marRight w:val="0"/>
          <w:marTop w:val="0"/>
          <w:marBottom w:val="0"/>
          <w:divBdr>
            <w:top w:val="none" w:sz="0" w:space="0" w:color="auto"/>
            <w:left w:val="none" w:sz="0" w:space="0" w:color="auto"/>
            <w:bottom w:val="none" w:sz="0" w:space="0" w:color="auto"/>
            <w:right w:val="none" w:sz="0" w:space="0" w:color="auto"/>
          </w:divBdr>
          <w:divsChild>
            <w:div w:id="1475293601">
              <w:marLeft w:val="0"/>
              <w:marRight w:val="0"/>
              <w:marTop w:val="0"/>
              <w:marBottom w:val="0"/>
              <w:divBdr>
                <w:top w:val="none" w:sz="0" w:space="0" w:color="auto"/>
                <w:left w:val="none" w:sz="0" w:space="0" w:color="auto"/>
                <w:bottom w:val="none" w:sz="0" w:space="0" w:color="auto"/>
                <w:right w:val="none" w:sz="0" w:space="0" w:color="auto"/>
              </w:divBdr>
            </w:div>
          </w:divsChild>
        </w:div>
        <w:div w:id="901214772">
          <w:marLeft w:val="0"/>
          <w:marRight w:val="0"/>
          <w:marTop w:val="0"/>
          <w:marBottom w:val="0"/>
          <w:divBdr>
            <w:top w:val="none" w:sz="0" w:space="0" w:color="auto"/>
            <w:left w:val="none" w:sz="0" w:space="0" w:color="auto"/>
            <w:bottom w:val="none" w:sz="0" w:space="0" w:color="auto"/>
            <w:right w:val="none" w:sz="0" w:space="0" w:color="auto"/>
          </w:divBdr>
        </w:div>
        <w:div w:id="549076231">
          <w:marLeft w:val="0"/>
          <w:marRight w:val="0"/>
          <w:marTop w:val="0"/>
          <w:marBottom w:val="0"/>
          <w:divBdr>
            <w:top w:val="none" w:sz="0" w:space="0" w:color="auto"/>
            <w:left w:val="none" w:sz="0" w:space="0" w:color="auto"/>
            <w:bottom w:val="none" w:sz="0" w:space="0" w:color="auto"/>
            <w:right w:val="none" w:sz="0" w:space="0" w:color="auto"/>
          </w:divBdr>
          <w:divsChild>
            <w:div w:id="135416334">
              <w:marLeft w:val="0"/>
              <w:marRight w:val="0"/>
              <w:marTop w:val="0"/>
              <w:marBottom w:val="0"/>
              <w:divBdr>
                <w:top w:val="none" w:sz="0" w:space="0" w:color="auto"/>
                <w:left w:val="none" w:sz="0" w:space="0" w:color="auto"/>
                <w:bottom w:val="none" w:sz="0" w:space="0" w:color="auto"/>
                <w:right w:val="none" w:sz="0" w:space="0" w:color="auto"/>
              </w:divBdr>
              <w:divsChild>
                <w:div w:id="5295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685">
          <w:marLeft w:val="0"/>
          <w:marRight w:val="0"/>
          <w:marTop w:val="0"/>
          <w:marBottom w:val="0"/>
          <w:divBdr>
            <w:top w:val="none" w:sz="0" w:space="0" w:color="auto"/>
            <w:left w:val="none" w:sz="0" w:space="0" w:color="auto"/>
            <w:bottom w:val="none" w:sz="0" w:space="0" w:color="auto"/>
            <w:right w:val="none" w:sz="0" w:space="0" w:color="auto"/>
          </w:divBdr>
          <w:divsChild>
            <w:div w:id="1228491763">
              <w:marLeft w:val="0"/>
              <w:marRight w:val="0"/>
              <w:marTop w:val="0"/>
              <w:marBottom w:val="0"/>
              <w:divBdr>
                <w:top w:val="none" w:sz="0" w:space="0" w:color="auto"/>
                <w:left w:val="none" w:sz="0" w:space="0" w:color="auto"/>
                <w:bottom w:val="none" w:sz="0" w:space="0" w:color="auto"/>
                <w:right w:val="none" w:sz="0" w:space="0" w:color="auto"/>
              </w:divBdr>
              <w:divsChild>
                <w:div w:id="621957583">
                  <w:marLeft w:val="0"/>
                  <w:marRight w:val="0"/>
                  <w:marTop w:val="0"/>
                  <w:marBottom w:val="0"/>
                  <w:divBdr>
                    <w:top w:val="none" w:sz="0" w:space="0" w:color="auto"/>
                    <w:left w:val="none" w:sz="0" w:space="0" w:color="auto"/>
                    <w:bottom w:val="none" w:sz="0" w:space="0" w:color="auto"/>
                    <w:right w:val="none" w:sz="0" w:space="0" w:color="auto"/>
                  </w:divBdr>
                  <w:divsChild>
                    <w:div w:id="396251139">
                      <w:marLeft w:val="0"/>
                      <w:marRight w:val="0"/>
                      <w:marTop w:val="0"/>
                      <w:marBottom w:val="0"/>
                      <w:divBdr>
                        <w:top w:val="none" w:sz="0" w:space="0" w:color="auto"/>
                        <w:left w:val="none" w:sz="0" w:space="0" w:color="auto"/>
                        <w:bottom w:val="none" w:sz="0" w:space="0" w:color="auto"/>
                        <w:right w:val="none" w:sz="0" w:space="0" w:color="auto"/>
                      </w:divBdr>
                      <w:divsChild>
                        <w:div w:id="1905026563">
                          <w:marLeft w:val="0"/>
                          <w:marRight w:val="0"/>
                          <w:marTop w:val="0"/>
                          <w:marBottom w:val="0"/>
                          <w:divBdr>
                            <w:top w:val="none" w:sz="0" w:space="0" w:color="auto"/>
                            <w:left w:val="none" w:sz="0" w:space="0" w:color="auto"/>
                            <w:bottom w:val="none" w:sz="0" w:space="0" w:color="auto"/>
                            <w:right w:val="none" w:sz="0" w:space="0" w:color="auto"/>
                          </w:divBdr>
                          <w:divsChild>
                            <w:div w:id="1788889867">
                              <w:marLeft w:val="0"/>
                              <w:marRight w:val="0"/>
                              <w:marTop w:val="0"/>
                              <w:marBottom w:val="0"/>
                              <w:divBdr>
                                <w:top w:val="none" w:sz="0" w:space="0" w:color="auto"/>
                                <w:left w:val="none" w:sz="0" w:space="0" w:color="auto"/>
                                <w:bottom w:val="none" w:sz="0" w:space="0" w:color="auto"/>
                                <w:right w:val="none" w:sz="0" w:space="0" w:color="auto"/>
                              </w:divBdr>
                              <w:divsChild>
                                <w:div w:id="13912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392">
                          <w:marLeft w:val="0"/>
                          <w:marRight w:val="0"/>
                          <w:marTop w:val="0"/>
                          <w:marBottom w:val="0"/>
                          <w:divBdr>
                            <w:top w:val="none" w:sz="0" w:space="0" w:color="auto"/>
                            <w:left w:val="none" w:sz="0" w:space="0" w:color="auto"/>
                            <w:bottom w:val="none" w:sz="0" w:space="0" w:color="auto"/>
                            <w:right w:val="none" w:sz="0" w:space="0" w:color="auto"/>
                          </w:divBdr>
                          <w:divsChild>
                            <w:div w:id="492911074">
                              <w:marLeft w:val="0"/>
                              <w:marRight w:val="0"/>
                              <w:marTop w:val="0"/>
                              <w:marBottom w:val="0"/>
                              <w:divBdr>
                                <w:top w:val="none" w:sz="0" w:space="0" w:color="auto"/>
                                <w:left w:val="none" w:sz="0" w:space="0" w:color="auto"/>
                                <w:bottom w:val="none" w:sz="0" w:space="0" w:color="auto"/>
                                <w:right w:val="none" w:sz="0" w:space="0" w:color="auto"/>
                              </w:divBdr>
                              <w:divsChild>
                                <w:div w:id="706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759">
                      <w:marLeft w:val="0"/>
                      <w:marRight w:val="0"/>
                      <w:marTop w:val="0"/>
                      <w:marBottom w:val="0"/>
                      <w:divBdr>
                        <w:top w:val="none" w:sz="0" w:space="0" w:color="auto"/>
                        <w:left w:val="none" w:sz="0" w:space="0" w:color="auto"/>
                        <w:bottom w:val="none" w:sz="0" w:space="0" w:color="auto"/>
                        <w:right w:val="none" w:sz="0" w:space="0" w:color="auto"/>
                      </w:divBdr>
                    </w:div>
                    <w:div w:id="1141772987">
                      <w:marLeft w:val="0"/>
                      <w:marRight w:val="0"/>
                      <w:marTop w:val="0"/>
                      <w:marBottom w:val="0"/>
                      <w:divBdr>
                        <w:top w:val="none" w:sz="0" w:space="0" w:color="auto"/>
                        <w:left w:val="none" w:sz="0" w:space="0" w:color="auto"/>
                        <w:bottom w:val="none" w:sz="0" w:space="0" w:color="auto"/>
                        <w:right w:val="none" w:sz="0" w:space="0" w:color="auto"/>
                      </w:divBdr>
                    </w:div>
                  </w:divsChild>
                </w:div>
                <w:div w:id="1840269500">
                  <w:marLeft w:val="0"/>
                  <w:marRight w:val="0"/>
                  <w:marTop w:val="0"/>
                  <w:marBottom w:val="0"/>
                  <w:divBdr>
                    <w:top w:val="none" w:sz="0" w:space="0" w:color="auto"/>
                    <w:left w:val="none" w:sz="0" w:space="0" w:color="auto"/>
                    <w:bottom w:val="none" w:sz="0" w:space="0" w:color="auto"/>
                    <w:right w:val="none" w:sz="0" w:space="0" w:color="auto"/>
                  </w:divBdr>
                  <w:divsChild>
                    <w:div w:id="1229145886">
                      <w:marLeft w:val="0"/>
                      <w:marRight w:val="0"/>
                      <w:marTop w:val="0"/>
                      <w:marBottom w:val="0"/>
                      <w:divBdr>
                        <w:top w:val="none" w:sz="0" w:space="0" w:color="auto"/>
                        <w:left w:val="none" w:sz="0" w:space="0" w:color="auto"/>
                        <w:bottom w:val="none" w:sz="0" w:space="0" w:color="auto"/>
                        <w:right w:val="none" w:sz="0" w:space="0" w:color="auto"/>
                      </w:divBdr>
                      <w:divsChild>
                        <w:div w:id="1612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007">
          <w:marLeft w:val="0"/>
          <w:marRight w:val="0"/>
          <w:marTop w:val="0"/>
          <w:marBottom w:val="0"/>
          <w:divBdr>
            <w:top w:val="none" w:sz="0" w:space="0" w:color="auto"/>
            <w:left w:val="none" w:sz="0" w:space="0" w:color="auto"/>
            <w:bottom w:val="none" w:sz="0" w:space="0" w:color="auto"/>
            <w:right w:val="none" w:sz="0" w:space="0" w:color="auto"/>
          </w:divBdr>
          <w:divsChild>
            <w:div w:id="1332216218">
              <w:marLeft w:val="0"/>
              <w:marRight w:val="0"/>
              <w:marTop w:val="0"/>
              <w:marBottom w:val="0"/>
              <w:divBdr>
                <w:top w:val="none" w:sz="0" w:space="0" w:color="auto"/>
                <w:left w:val="none" w:sz="0" w:space="0" w:color="auto"/>
                <w:bottom w:val="none" w:sz="0" w:space="0" w:color="auto"/>
                <w:right w:val="none" w:sz="0" w:space="0" w:color="auto"/>
              </w:divBdr>
              <w:divsChild>
                <w:div w:id="416098432">
                  <w:marLeft w:val="0"/>
                  <w:marRight w:val="0"/>
                  <w:marTop w:val="0"/>
                  <w:marBottom w:val="0"/>
                  <w:divBdr>
                    <w:top w:val="none" w:sz="0" w:space="0" w:color="auto"/>
                    <w:left w:val="none" w:sz="0" w:space="0" w:color="auto"/>
                    <w:bottom w:val="none" w:sz="0" w:space="0" w:color="auto"/>
                    <w:right w:val="none" w:sz="0" w:space="0" w:color="auto"/>
                  </w:divBdr>
                  <w:divsChild>
                    <w:div w:id="6930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729">
          <w:marLeft w:val="0"/>
          <w:marRight w:val="0"/>
          <w:marTop w:val="0"/>
          <w:marBottom w:val="0"/>
          <w:divBdr>
            <w:top w:val="none" w:sz="0" w:space="0" w:color="auto"/>
            <w:left w:val="none" w:sz="0" w:space="0" w:color="auto"/>
            <w:bottom w:val="none" w:sz="0" w:space="0" w:color="auto"/>
            <w:right w:val="none" w:sz="0" w:space="0" w:color="auto"/>
          </w:divBdr>
          <w:divsChild>
            <w:div w:id="83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273">
      <w:bodyDiv w:val="1"/>
      <w:marLeft w:val="0"/>
      <w:marRight w:val="0"/>
      <w:marTop w:val="0"/>
      <w:marBottom w:val="0"/>
      <w:divBdr>
        <w:top w:val="none" w:sz="0" w:space="0" w:color="auto"/>
        <w:left w:val="none" w:sz="0" w:space="0" w:color="auto"/>
        <w:bottom w:val="none" w:sz="0" w:space="0" w:color="auto"/>
        <w:right w:val="none" w:sz="0" w:space="0" w:color="auto"/>
      </w:divBdr>
    </w:div>
    <w:div w:id="649486166">
      <w:bodyDiv w:val="1"/>
      <w:marLeft w:val="0"/>
      <w:marRight w:val="0"/>
      <w:marTop w:val="0"/>
      <w:marBottom w:val="0"/>
      <w:divBdr>
        <w:top w:val="none" w:sz="0" w:space="0" w:color="auto"/>
        <w:left w:val="none" w:sz="0" w:space="0" w:color="auto"/>
        <w:bottom w:val="none" w:sz="0" w:space="0" w:color="auto"/>
        <w:right w:val="none" w:sz="0" w:space="0" w:color="auto"/>
      </w:divBdr>
    </w:div>
    <w:div w:id="674845483">
      <w:bodyDiv w:val="1"/>
      <w:marLeft w:val="0"/>
      <w:marRight w:val="0"/>
      <w:marTop w:val="0"/>
      <w:marBottom w:val="0"/>
      <w:divBdr>
        <w:top w:val="none" w:sz="0" w:space="0" w:color="auto"/>
        <w:left w:val="none" w:sz="0" w:space="0" w:color="auto"/>
        <w:bottom w:val="none" w:sz="0" w:space="0" w:color="auto"/>
        <w:right w:val="none" w:sz="0" w:space="0" w:color="auto"/>
      </w:divBdr>
    </w:div>
    <w:div w:id="729426670">
      <w:bodyDiv w:val="1"/>
      <w:marLeft w:val="0"/>
      <w:marRight w:val="0"/>
      <w:marTop w:val="0"/>
      <w:marBottom w:val="0"/>
      <w:divBdr>
        <w:top w:val="none" w:sz="0" w:space="0" w:color="auto"/>
        <w:left w:val="none" w:sz="0" w:space="0" w:color="auto"/>
        <w:bottom w:val="none" w:sz="0" w:space="0" w:color="auto"/>
        <w:right w:val="none" w:sz="0" w:space="0" w:color="auto"/>
      </w:divBdr>
    </w:div>
    <w:div w:id="849295789">
      <w:bodyDiv w:val="1"/>
      <w:marLeft w:val="0"/>
      <w:marRight w:val="0"/>
      <w:marTop w:val="0"/>
      <w:marBottom w:val="0"/>
      <w:divBdr>
        <w:top w:val="none" w:sz="0" w:space="0" w:color="auto"/>
        <w:left w:val="none" w:sz="0" w:space="0" w:color="auto"/>
        <w:bottom w:val="none" w:sz="0" w:space="0" w:color="auto"/>
        <w:right w:val="none" w:sz="0" w:space="0" w:color="auto"/>
      </w:divBdr>
    </w:div>
    <w:div w:id="950404293">
      <w:bodyDiv w:val="1"/>
      <w:marLeft w:val="0"/>
      <w:marRight w:val="0"/>
      <w:marTop w:val="0"/>
      <w:marBottom w:val="0"/>
      <w:divBdr>
        <w:top w:val="none" w:sz="0" w:space="0" w:color="auto"/>
        <w:left w:val="none" w:sz="0" w:space="0" w:color="auto"/>
        <w:bottom w:val="none" w:sz="0" w:space="0" w:color="auto"/>
        <w:right w:val="none" w:sz="0" w:space="0" w:color="auto"/>
      </w:divBdr>
    </w:div>
    <w:div w:id="958611708">
      <w:bodyDiv w:val="1"/>
      <w:marLeft w:val="0"/>
      <w:marRight w:val="0"/>
      <w:marTop w:val="0"/>
      <w:marBottom w:val="0"/>
      <w:divBdr>
        <w:top w:val="none" w:sz="0" w:space="0" w:color="auto"/>
        <w:left w:val="none" w:sz="0" w:space="0" w:color="auto"/>
        <w:bottom w:val="none" w:sz="0" w:space="0" w:color="auto"/>
        <w:right w:val="none" w:sz="0" w:space="0" w:color="auto"/>
      </w:divBdr>
    </w:div>
    <w:div w:id="970793511">
      <w:bodyDiv w:val="1"/>
      <w:marLeft w:val="0"/>
      <w:marRight w:val="0"/>
      <w:marTop w:val="0"/>
      <w:marBottom w:val="0"/>
      <w:divBdr>
        <w:top w:val="none" w:sz="0" w:space="0" w:color="auto"/>
        <w:left w:val="none" w:sz="0" w:space="0" w:color="auto"/>
        <w:bottom w:val="none" w:sz="0" w:space="0" w:color="auto"/>
        <w:right w:val="none" w:sz="0" w:space="0" w:color="auto"/>
      </w:divBdr>
    </w:div>
    <w:div w:id="1024017730">
      <w:bodyDiv w:val="1"/>
      <w:marLeft w:val="0"/>
      <w:marRight w:val="0"/>
      <w:marTop w:val="0"/>
      <w:marBottom w:val="0"/>
      <w:divBdr>
        <w:top w:val="none" w:sz="0" w:space="0" w:color="auto"/>
        <w:left w:val="none" w:sz="0" w:space="0" w:color="auto"/>
        <w:bottom w:val="none" w:sz="0" w:space="0" w:color="auto"/>
        <w:right w:val="none" w:sz="0" w:space="0" w:color="auto"/>
      </w:divBdr>
    </w:div>
    <w:div w:id="1243298495">
      <w:bodyDiv w:val="1"/>
      <w:marLeft w:val="0"/>
      <w:marRight w:val="0"/>
      <w:marTop w:val="0"/>
      <w:marBottom w:val="0"/>
      <w:divBdr>
        <w:top w:val="none" w:sz="0" w:space="0" w:color="auto"/>
        <w:left w:val="none" w:sz="0" w:space="0" w:color="auto"/>
        <w:bottom w:val="none" w:sz="0" w:space="0" w:color="auto"/>
        <w:right w:val="none" w:sz="0" w:space="0" w:color="auto"/>
      </w:divBdr>
    </w:div>
    <w:div w:id="1267032491">
      <w:bodyDiv w:val="1"/>
      <w:marLeft w:val="0"/>
      <w:marRight w:val="0"/>
      <w:marTop w:val="0"/>
      <w:marBottom w:val="0"/>
      <w:divBdr>
        <w:top w:val="none" w:sz="0" w:space="0" w:color="auto"/>
        <w:left w:val="none" w:sz="0" w:space="0" w:color="auto"/>
        <w:bottom w:val="none" w:sz="0" w:space="0" w:color="auto"/>
        <w:right w:val="none" w:sz="0" w:space="0" w:color="auto"/>
      </w:divBdr>
    </w:div>
    <w:div w:id="1339117816">
      <w:bodyDiv w:val="1"/>
      <w:marLeft w:val="0"/>
      <w:marRight w:val="0"/>
      <w:marTop w:val="0"/>
      <w:marBottom w:val="0"/>
      <w:divBdr>
        <w:top w:val="none" w:sz="0" w:space="0" w:color="auto"/>
        <w:left w:val="none" w:sz="0" w:space="0" w:color="auto"/>
        <w:bottom w:val="none" w:sz="0" w:space="0" w:color="auto"/>
        <w:right w:val="none" w:sz="0" w:space="0" w:color="auto"/>
      </w:divBdr>
    </w:div>
    <w:div w:id="1351184439">
      <w:bodyDiv w:val="1"/>
      <w:marLeft w:val="0"/>
      <w:marRight w:val="0"/>
      <w:marTop w:val="0"/>
      <w:marBottom w:val="0"/>
      <w:divBdr>
        <w:top w:val="none" w:sz="0" w:space="0" w:color="auto"/>
        <w:left w:val="none" w:sz="0" w:space="0" w:color="auto"/>
        <w:bottom w:val="none" w:sz="0" w:space="0" w:color="auto"/>
        <w:right w:val="none" w:sz="0" w:space="0" w:color="auto"/>
      </w:divBdr>
    </w:div>
    <w:div w:id="1418794911">
      <w:bodyDiv w:val="1"/>
      <w:marLeft w:val="0"/>
      <w:marRight w:val="0"/>
      <w:marTop w:val="0"/>
      <w:marBottom w:val="0"/>
      <w:divBdr>
        <w:top w:val="none" w:sz="0" w:space="0" w:color="auto"/>
        <w:left w:val="none" w:sz="0" w:space="0" w:color="auto"/>
        <w:bottom w:val="none" w:sz="0" w:space="0" w:color="auto"/>
        <w:right w:val="none" w:sz="0" w:space="0" w:color="auto"/>
      </w:divBdr>
    </w:div>
    <w:div w:id="1523931816">
      <w:bodyDiv w:val="1"/>
      <w:marLeft w:val="0"/>
      <w:marRight w:val="0"/>
      <w:marTop w:val="0"/>
      <w:marBottom w:val="0"/>
      <w:divBdr>
        <w:top w:val="none" w:sz="0" w:space="0" w:color="auto"/>
        <w:left w:val="none" w:sz="0" w:space="0" w:color="auto"/>
        <w:bottom w:val="none" w:sz="0" w:space="0" w:color="auto"/>
        <w:right w:val="none" w:sz="0" w:space="0" w:color="auto"/>
      </w:divBdr>
      <w:divsChild>
        <w:div w:id="940186565">
          <w:marLeft w:val="-300"/>
          <w:marRight w:val="-300"/>
          <w:marTop w:val="0"/>
          <w:marBottom w:val="0"/>
          <w:divBdr>
            <w:top w:val="none" w:sz="0" w:space="0" w:color="auto"/>
            <w:left w:val="none" w:sz="0" w:space="0" w:color="auto"/>
            <w:bottom w:val="none" w:sz="0" w:space="0" w:color="auto"/>
            <w:right w:val="none" w:sz="0" w:space="0" w:color="auto"/>
          </w:divBdr>
          <w:divsChild>
            <w:div w:id="1519004690">
              <w:marLeft w:val="0"/>
              <w:marRight w:val="0"/>
              <w:marTop w:val="0"/>
              <w:marBottom w:val="0"/>
              <w:divBdr>
                <w:top w:val="none" w:sz="0" w:space="0" w:color="auto"/>
                <w:left w:val="none" w:sz="0" w:space="0" w:color="auto"/>
                <w:bottom w:val="none" w:sz="0" w:space="0" w:color="auto"/>
                <w:right w:val="none" w:sz="0" w:space="0" w:color="auto"/>
              </w:divBdr>
              <w:divsChild>
                <w:div w:id="1197700290">
                  <w:marLeft w:val="0"/>
                  <w:marRight w:val="0"/>
                  <w:marTop w:val="300"/>
                  <w:marBottom w:val="0"/>
                  <w:divBdr>
                    <w:top w:val="none" w:sz="0" w:space="0" w:color="auto"/>
                    <w:left w:val="none" w:sz="0" w:space="0" w:color="auto"/>
                    <w:bottom w:val="none" w:sz="0" w:space="0" w:color="auto"/>
                    <w:right w:val="none" w:sz="0" w:space="0" w:color="auto"/>
                  </w:divBdr>
                  <w:divsChild>
                    <w:div w:id="41902642">
                      <w:marLeft w:val="0"/>
                      <w:marRight w:val="0"/>
                      <w:marTop w:val="0"/>
                      <w:marBottom w:val="0"/>
                      <w:divBdr>
                        <w:top w:val="none" w:sz="0" w:space="0" w:color="auto"/>
                        <w:left w:val="none" w:sz="0" w:space="0" w:color="auto"/>
                        <w:bottom w:val="none" w:sz="0" w:space="0" w:color="auto"/>
                        <w:right w:val="none" w:sz="0" w:space="0" w:color="auto"/>
                      </w:divBdr>
                      <w:divsChild>
                        <w:div w:id="1861970931">
                          <w:marLeft w:val="-300"/>
                          <w:marRight w:val="-300"/>
                          <w:marTop w:val="0"/>
                          <w:marBottom w:val="0"/>
                          <w:divBdr>
                            <w:top w:val="none" w:sz="0" w:space="0" w:color="auto"/>
                            <w:left w:val="none" w:sz="0" w:space="0" w:color="auto"/>
                            <w:bottom w:val="none" w:sz="0" w:space="0" w:color="auto"/>
                            <w:right w:val="none" w:sz="0" w:space="0" w:color="auto"/>
                          </w:divBdr>
                          <w:divsChild>
                            <w:div w:id="1372266755">
                              <w:marLeft w:val="4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5745">
          <w:marLeft w:val="-300"/>
          <w:marRight w:val="-300"/>
          <w:marTop w:val="0"/>
          <w:marBottom w:val="0"/>
          <w:divBdr>
            <w:top w:val="none" w:sz="0" w:space="0" w:color="auto"/>
            <w:left w:val="none" w:sz="0" w:space="0" w:color="auto"/>
            <w:bottom w:val="none" w:sz="0" w:space="0" w:color="auto"/>
            <w:right w:val="none" w:sz="0" w:space="0" w:color="auto"/>
          </w:divBdr>
          <w:divsChild>
            <w:div w:id="1735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569029921">
      <w:bodyDiv w:val="1"/>
      <w:marLeft w:val="0"/>
      <w:marRight w:val="0"/>
      <w:marTop w:val="0"/>
      <w:marBottom w:val="0"/>
      <w:divBdr>
        <w:top w:val="none" w:sz="0" w:space="0" w:color="auto"/>
        <w:left w:val="none" w:sz="0" w:space="0" w:color="auto"/>
        <w:bottom w:val="none" w:sz="0" w:space="0" w:color="auto"/>
        <w:right w:val="none" w:sz="0" w:space="0" w:color="auto"/>
      </w:divBdr>
    </w:div>
    <w:div w:id="1671062642">
      <w:bodyDiv w:val="1"/>
      <w:marLeft w:val="0"/>
      <w:marRight w:val="0"/>
      <w:marTop w:val="0"/>
      <w:marBottom w:val="0"/>
      <w:divBdr>
        <w:top w:val="none" w:sz="0" w:space="0" w:color="auto"/>
        <w:left w:val="none" w:sz="0" w:space="0" w:color="auto"/>
        <w:bottom w:val="none" w:sz="0" w:space="0" w:color="auto"/>
        <w:right w:val="none" w:sz="0" w:space="0" w:color="auto"/>
      </w:divBdr>
      <w:divsChild>
        <w:div w:id="464588727">
          <w:marLeft w:val="0"/>
          <w:marRight w:val="0"/>
          <w:marTop w:val="0"/>
          <w:marBottom w:val="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549">
      <w:bodyDiv w:val="1"/>
      <w:marLeft w:val="0"/>
      <w:marRight w:val="0"/>
      <w:marTop w:val="0"/>
      <w:marBottom w:val="0"/>
      <w:divBdr>
        <w:top w:val="none" w:sz="0" w:space="0" w:color="auto"/>
        <w:left w:val="none" w:sz="0" w:space="0" w:color="auto"/>
        <w:bottom w:val="none" w:sz="0" w:space="0" w:color="auto"/>
        <w:right w:val="none" w:sz="0" w:space="0" w:color="auto"/>
      </w:divBdr>
    </w:div>
    <w:div w:id="1685202478">
      <w:bodyDiv w:val="1"/>
      <w:marLeft w:val="0"/>
      <w:marRight w:val="0"/>
      <w:marTop w:val="0"/>
      <w:marBottom w:val="0"/>
      <w:divBdr>
        <w:top w:val="none" w:sz="0" w:space="0" w:color="auto"/>
        <w:left w:val="none" w:sz="0" w:space="0" w:color="auto"/>
        <w:bottom w:val="none" w:sz="0" w:space="0" w:color="auto"/>
        <w:right w:val="none" w:sz="0" w:space="0" w:color="auto"/>
      </w:divBdr>
    </w:div>
    <w:div w:id="1752775879">
      <w:bodyDiv w:val="1"/>
      <w:marLeft w:val="0"/>
      <w:marRight w:val="0"/>
      <w:marTop w:val="0"/>
      <w:marBottom w:val="0"/>
      <w:divBdr>
        <w:top w:val="none" w:sz="0" w:space="0" w:color="auto"/>
        <w:left w:val="none" w:sz="0" w:space="0" w:color="auto"/>
        <w:bottom w:val="none" w:sz="0" w:space="0" w:color="auto"/>
        <w:right w:val="none" w:sz="0" w:space="0" w:color="auto"/>
      </w:divBdr>
    </w:div>
    <w:div w:id="1756509407">
      <w:bodyDiv w:val="1"/>
      <w:marLeft w:val="0"/>
      <w:marRight w:val="0"/>
      <w:marTop w:val="0"/>
      <w:marBottom w:val="0"/>
      <w:divBdr>
        <w:top w:val="none" w:sz="0" w:space="0" w:color="auto"/>
        <w:left w:val="none" w:sz="0" w:space="0" w:color="auto"/>
        <w:bottom w:val="none" w:sz="0" w:space="0" w:color="auto"/>
        <w:right w:val="none" w:sz="0" w:space="0" w:color="auto"/>
      </w:divBdr>
    </w:div>
    <w:div w:id="1846674144">
      <w:bodyDiv w:val="1"/>
      <w:marLeft w:val="0"/>
      <w:marRight w:val="0"/>
      <w:marTop w:val="0"/>
      <w:marBottom w:val="0"/>
      <w:divBdr>
        <w:top w:val="none" w:sz="0" w:space="0" w:color="auto"/>
        <w:left w:val="none" w:sz="0" w:space="0" w:color="auto"/>
        <w:bottom w:val="none" w:sz="0" w:space="0" w:color="auto"/>
        <w:right w:val="none" w:sz="0" w:space="0" w:color="auto"/>
      </w:divBdr>
    </w:div>
    <w:div w:id="1981033881">
      <w:marLeft w:val="0"/>
      <w:marRight w:val="0"/>
      <w:marTop w:val="0"/>
      <w:marBottom w:val="0"/>
      <w:divBdr>
        <w:top w:val="none" w:sz="0" w:space="0" w:color="auto"/>
        <w:left w:val="none" w:sz="0" w:space="0" w:color="auto"/>
        <w:bottom w:val="none" w:sz="0" w:space="0" w:color="auto"/>
        <w:right w:val="none" w:sz="0" w:space="0" w:color="auto"/>
      </w:divBdr>
    </w:div>
    <w:div w:id="1983580976">
      <w:bodyDiv w:val="1"/>
      <w:marLeft w:val="0"/>
      <w:marRight w:val="0"/>
      <w:marTop w:val="0"/>
      <w:marBottom w:val="0"/>
      <w:divBdr>
        <w:top w:val="none" w:sz="0" w:space="0" w:color="auto"/>
        <w:left w:val="none" w:sz="0" w:space="0" w:color="auto"/>
        <w:bottom w:val="none" w:sz="0" w:space="0" w:color="auto"/>
        <w:right w:val="none" w:sz="0" w:space="0" w:color="auto"/>
      </w:divBdr>
    </w:div>
    <w:div w:id="2027441050">
      <w:bodyDiv w:val="1"/>
      <w:marLeft w:val="0"/>
      <w:marRight w:val="0"/>
      <w:marTop w:val="0"/>
      <w:marBottom w:val="0"/>
      <w:divBdr>
        <w:top w:val="none" w:sz="0" w:space="0" w:color="auto"/>
        <w:left w:val="none" w:sz="0" w:space="0" w:color="auto"/>
        <w:bottom w:val="none" w:sz="0" w:space="0" w:color="auto"/>
        <w:right w:val="none" w:sz="0" w:space="0" w:color="auto"/>
      </w:divBdr>
    </w:div>
    <w:div w:id="2028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pave+wapave.org@ccsend.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form.jotform.com/21124727421514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rldefense.com/v3/__https:/washington.zoom.us/j/92624481542__;!!OXiHlRo!zSnS4h9FfeDl8XrFol7ZsUsStNRsLf3GcthQrHgIIvRA8igEPKlfRmkNvNhWsB92FkqhKA$" TargetMode="External"/><Relationship Id="rId24" Type="http://schemas.openxmlformats.org/officeDocument/2006/relationships/hyperlink" Target="mailto:pbrown+dadsmove.org@ccsend.com"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hyperlink" Target="https://www.nami.org/Get-Involved/Awareness-Events/Suicide-Prevention-Awareness-Month" TargetMode="External"/><Relationship Id="rId10" Type="http://schemas.openxmlformats.org/officeDocument/2006/relationships/image" Target="media/image1.pn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9AF792D4E2E418B4EDDFAD518BB70" ma:contentTypeVersion="5" ma:contentTypeDescription="Create a new document." ma:contentTypeScope="" ma:versionID="61761268de7fa8af52f171c928e2c077">
  <xsd:schema xmlns:xsd="http://www.w3.org/2001/XMLSchema" xmlns:xs="http://www.w3.org/2001/XMLSchema" xmlns:p="http://schemas.microsoft.com/office/2006/metadata/properties" xmlns:ns3="e90bd54b-6dd6-49f6-b0a1-c26283766611" targetNamespace="http://schemas.microsoft.com/office/2006/metadata/properties" ma:root="true" ma:fieldsID="ef3df226a5df2f03639d58172c4c2125" ns3:_="">
    <xsd:import namespace="e90bd54b-6dd6-49f6-b0a1-c26283766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d54b-6dd6-49f6-b0a1-c26283766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E5304-DC9B-4020-BFA4-294A549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d54b-6dd6-49f6-b0a1-c26283766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8F6F4-6AF4-48C8-A40F-C24ABBB672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4FC04A-1E86-4594-BB84-38F6727D4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1168</Words>
  <Characters>6663</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Dolane</dc:creator>
  <cp:keywords/>
  <dc:description/>
  <cp:lastModifiedBy>Rogers, LaTonya</cp:lastModifiedBy>
  <cp:revision>2</cp:revision>
  <cp:lastPrinted>2020-02-20T21:09:00Z</cp:lastPrinted>
  <dcterms:created xsi:type="dcterms:W3CDTF">2022-01-24T21:00:00Z</dcterms:created>
  <dcterms:modified xsi:type="dcterms:W3CDTF">2022-01-24T21:00:00Z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0x01010083E9AF792D4E2E418B4EDDFAD518BB70</vt:lpwstr>
  </property>
</Properties>
</file>