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B068E" w14:textId="77777777" w:rsidR="006C2D78" w:rsidRDefault="006C2D78" w:rsidP="006C2D78">
      <w:pPr>
        <w:rPr>
          <w:b/>
          <w:sz w:val="28"/>
          <w:szCs w:val="28"/>
        </w:rPr>
      </w:pPr>
      <w:bookmarkStart w:id="0" w:name="_GoBack"/>
      <w:bookmarkEnd w:id="0"/>
      <w:r>
        <w:rPr>
          <w:b/>
          <w:noProof/>
          <w:sz w:val="28"/>
          <w:szCs w:val="28"/>
        </w:rPr>
        <w:drawing>
          <wp:inline distT="0" distB="0" distL="0" distR="0" wp14:anchorId="3D5B07AE" wp14:editId="3D5B07AF">
            <wp:extent cx="4152900" cy="29272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5468" cy="2929106"/>
                    </a:xfrm>
                    <a:prstGeom prst="rect">
                      <a:avLst/>
                    </a:prstGeom>
                    <a:noFill/>
                    <a:ln>
                      <a:noFill/>
                    </a:ln>
                  </pic:spPr>
                </pic:pic>
              </a:graphicData>
            </a:graphic>
          </wp:inline>
        </w:drawing>
      </w:r>
    </w:p>
    <w:p w14:paraId="3D5B068F" w14:textId="77777777" w:rsidR="008F755E" w:rsidRDefault="006C2D78" w:rsidP="006C2D78">
      <w:pPr>
        <w:rPr>
          <w:b/>
          <w:sz w:val="48"/>
          <w:szCs w:val="48"/>
        </w:rPr>
        <w:sectPr w:rsidR="008F755E" w:rsidSect="009911D2">
          <w:headerReference w:type="default" r:id="rId13"/>
          <w:footerReference w:type="default" r:id="rId14"/>
          <w:pgSz w:w="12240" w:h="15840"/>
          <w:pgMar w:top="720" w:right="720" w:bottom="720" w:left="720" w:header="720" w:footer="720" w:gutter="0"/>
          <w:cols w:space="720"/>
          <w:titlePg/>
          <w:docGrid w:linePitch="360"/>
        </w:sectPr>
      </w:pPr>
      <w:r>
        <w:rPr>
          <w:b/>
          <w:sz w:val="48"/>
          <w:szCs w:val="48"/>
        </w:rPr>
        <w:t>Training Materi</w:t>
      </w:r>
      <w:r w:rsidR="008F755E">
        <w:rPr>
          <w:b/>
          <w:sz w:val="48"/>
          <w:szCs w:val="48"/>
        </w:rPr>
        <w:t>als: Engagement Action Planning</w:t>
      </w:r>
    </w:p>
    <w:p w14:paraId="3D5B0690" w14:textId="77777777" w:rsidR="00A675CB" w:rsidRPr="00140C41" w:rsidRDefault="00140C41" w:rsidP="008F755E">
      <w:pPr>
        <w:rPr>
          <w:bCs/>
          <w:sz w:val="24"/>
          <w:szCs w:val="24"/>
        </w:rPr>
      </w:pPr>
      <w:r w:rsidRPr="00140C41">
        <w:rPr>
          <w:bCs/>
          <w:noProof/>
          <w:sz w:val="24"/>
          <w:szCs w:val="24"/>
        </w:rPr>
        <w:lastRenderedPageBreak/>
        <mc:AlternateContent>
          <mc:Choice Requires="wps">
            <w:drawing>
              <wp:anchor distT="45720" distB="45720" distL="114300" distR="114300" simplePos="0" relativeHeight="251665408" behindDoc="0" locked="0" layoutInCell="1" allowOverlap="1" wp14:anchorId="3D5B07B0" wp14:editId="3D5B07B1">
                <wp:simplePos x="0" y="0"/>
                <wp:positionH relativeFrom="column">
                  <wp:posOffset>2640330</wp:posOffset>
                </wp:positionH>
                <wp:positionV relativeFrom="paragraph">
                  <wp:posOffset>-1112520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5B07F6" w14:textId="77777777" w:rsidR="00140C41" w:rsidRPr="00140C41" w:rsidRDefault="00140C41" w:rsidP="00140C41">
                            <w:pPr>
                              <w:jc w:val="center"/>
                              <w:rPr>
                                <w:b/>
                                <w:sz w:val="52"/>
                                <w:szCs w:val="52"/>
                              </w:rPr>
                            </w:pPr>
                            <w:r w:rsidRPr="00306D57">
                              <w:rPr>
                                <w:b/>
                                <w:sz w:val="52"/>
                                <w:szCs w:val="52"/>
                              </w:rPr>
                              <w:t>Mind Maps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3D5B07B0" id="_x0000_t202" coordsize="21600,21600" o:spt="202" path="m,l,21600r21600,l21600,xe">
                <v:stroke joinstyle="miter"/>
                <v:path gradientshapeok="t" o:connecttype="rect"/>
              </v:shapetype>
              <v:shape id="Text Box 2" o:spid="_x0000_s1026" type="#_x0000_t202" style="position:absolute;margin-left:207.9pt;margin-top:-87.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" stroked="f">
                <v:textbox style="mso-fit-shape-to-text:t">
                  <w:txbxContent>
                    <w:p w14:paraId="3D5B07F6" w14:textId="77777777" w:rsidR="00140C41" w:rsidRPr="00140C41" w:rsidRDefault="00140C41" w:rsidP="00140C41">
                      <w:pPr>
                        <w:jc w:val="center"/>
                        <w:rPr>
                          <w:b/>
                          <w:sz w:val="52"/>
                          <w:szCs w:val="52"/>
                        </w:rPr>
                      </w:pPr>
                      <w:r w:rsidRPr="00306D57">
                        <w:rPr>
                          <w:b/>
                          <w:sz w:val="52"/>
                          <w:szCs w:val="52"/>
                        </w:rPr>
                        <w:t>Mind Maps</w:t>
                      </w:r>
                    </w:p>
                  </w:txbxContent>
                </v:textbox>
                <w10:wrap type="square"/>
              </v:shape>
            </w:pict>
          </mc:Fallback>
        </mc:AlternateContent>
      </w:r>
      <w:r w:rsidR="00A675CB" w:rsidRPr="00A675CB">
        <w:rPr>
          <w:bCs/>
          <w:noProof/>
          <w:sz w:val="24"/>
          <w:szCs w:val="24"/>
        </w:rPr>
        <w:drawing>
          <wp:inline distT="0" distB="0" distL="0" distR="0" wp14:anchorId="3D5B07B2" wp14:editId="3D5B07B3">
            <wp:extent cx="8732520" cy="5651881"/>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5121" cy="5653565"/>
                    </a:xfrm>
                    <a:prstGeom prst="rect">
                      <a:avLst/>
                    </a:prstGeom>
                    <a:noFill/>
                    <a:ln>
                      <a:noFill/>
                    </a:ln>
                    <a:extLst/>
                  </pic:spPr>
                </pic:pic>
              </a:graphicData>
            </a:graphic>
          </wp:inline>
        </w:drawing>
      </w:r>
    </w:p>
    <w:p w14:paraId="3D5B0691" w14:textId="77777777" w:rsidR="00306D57" w:rsidRDefault="00993682">
      <w:pPr>
        <w:rPr>
          <w:sz w:val="24"/>
          <w:szCs w:val="24"/>
        </w:rPr>
      </w:pPr>
      <w:r w:rsidRPr="00993682">
        <w:rPr>
          <w:noProof/>
          <w:sz w:val="24"/>
          <w:szCs w:val="24"/>
        </w:rPr>
        <w:lastRenderedPageBreak/>
        <w:drawing>
          <wp:anchor distT="0" distB="0" distL="114300" distR="114300" simplePos="0" relativeHeight="251666432" behindDoc="0" locked="0" layoutInCell="1" allowOverlap="1" wp14:anchorId="3D5B07B4" wp14:editId="3D5B07B5">
            <wp:simplePos x="457200" y="1737360"/>
            <wp:positionH relativeFrom="margin">
              <wp:align>right</wp:align>
            </wp:positionH>
            <wp:positionV relativeFrom="margin">
              <wp:align>center</wp:align>
            </wp:positionV>
            <wp:extent cx="7417220" cy="5657215"/>
            <wp:effectExtent l="0" t="0" r="0" b="63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17220" cy="56572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5B0692" w14:textId="77777777" w:rsidR="00306D57" w:rsidRDefault="00306D57">
      <w:pPr>
        <w:rPr>
          <w:sz w:val="24"/>
          <w:szCs w:val="24"/>
        </w:rPr>
        <w:sectPr w:rsidR="00306D57" w:rsidSect="00A675CB">
          <w:pgSz w:w="15840" w:h="12240" w:orient="landscape"/>
          <w:pgMar w:top="720" w:right="720" w:bottom="720" w:left="720" w:header="720" w:footer="720" w:gutter="0"/>
          <w:cols w:space="720"/>
          <w:docGrid w:linePitch="360"/>
        </w:sectPr>
      </w:pPr>
      <w:r w:rsidRPr="00306D57">
        <w:rPr>
          <w:noProof/>
          <w:sz w:val="24"/>
          <w:szCs w:val="24"/>
        </w:rPr>
        <w:lastRenderedPageBreak/>
        <w:drawing>
          <wp:inline distT="0" distB="0" distL="0" distR="0" wp14:anchorId="3D5B07B6" wp14:editId="3D5B07B7">
            <wp:extent cx="8906836" cy="6934200"/>
            <wp:effectExtent l="0" t="0" r="889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06836" cy="6934200"/>
                    </a:xfrm>
                    <a:prstGeom prst="rect">
                      <a:avLst/>
                    </a:prstGeom>
                    <a:noFill/>
                    <a:ln>
                      <a:noFill/>
                    </a:ln>
                    <a:extLst/>
                  </pic:spPr>
                </pic:pic>
              </a:graphicData>
            </a:graphic>
          </wp:inline>
        </w:drawing>
      </w:r>
    </w:p>
    <w:p w14:paraId="3D5B0693" w14:textId="3D8CFEDE" w:rsidR="008F755E" w:rsidRDefault="00E44DB3" w:rsidP="008F755E">
      <w:pPr>
        <w:rPr>
          <w:b/>
          <w:sz w:val="32"/>
          <w:szCs w:val="32"/>
        </w:rPr>
      </w:pPr>
      <w:r>
        <w:rPr>
          <w:b/>
          <w:sz w:val="32"/>
          <w:szCs w:val="32"/>
        </w:rPr>
        <w:lastRenderedPageBreak/>
        <w:t>E</w:t>
      </w:r>
      <w:r w:rsidR="008F755E">
        <w:rPr>
          <w:b/>
          <w:sz w:val="32"/>
          <w:szCs w:val="32"/>
        </w:rPr>
        <w:t>ngagement Drivers</w:t>
      </w:r>
    </w:p>
    <w:p w14:paraId="3D5B0694" w14:textId="77777777" w:rsidR="008F755E" w:rsidRPr="006C2D78" w:rsidRDefault="008F755E" w:rsidP="008F755E">
      <w:pPr>
        <w:rPr>
          <w:sz w:val="24"/>
          <w:szCs w:val="24"/>
        </w:rPr>
      </w:pPr>
      <w:r w:rsidRPr="006C2D78">
        <w:rPr>
          <w:sz w:val="24"/>
          <w:szCs w:val="24"/>
        </w:rPr>
        <w:t>The things that motivate people and drive the actions that translate to saying positive things about the organization, staying with the organization and striving to do the very best.</w:t>
      </w:r>
    </w:p>
    <w:p w14:paraId="3D5B0695" w14:textId="77777777" w:rsidR="008F755E" w:rsidRDefault="008F755E" w:rsidP="008F755E">
      <w:pPr>
        <w:pStyle w:val="ListParagraph"/>
        <w:numPr>
          <w:ilvl w:val="0"/>
          <w:numId w:val="1"/>
        </w:numPr>
        <w:rPr>
          <w:bCs/>
          <w:sz w:val="24"/>
          <w:szCs w:val="24"/>
        </w:rPr>
      </w:pPr>
      <w:r w:rsidRPr="006C2D78">
        <w:rPr>
          <w:b/>
          <w:bCs/>
          <w:sz w:val="24"/>
          <w:szCs w:val="24"/>
        </w:rPr>
        <w:t xml:space="preserve">Connection to Mission </w:t>
      </w:r>
      <w:r w:rsidRPr="006C2D78">
        <w:rPr>
          <w:bCs/>
          <w:sz w:val="24"/>
          <w:szCs w:val="24"/>
        </w:rPr>
        <w:t>refers to when employees understand the mission and purpose of the organization, and how their work contributes to the mission.</w:t>
      </w:r>
    </w:p>
    <w:p w14:paraId="3D5B0696" w14:textId="77777777" w:rsidR="008F755E" w:rsidRPr="006C2D78" w:rsidRDefault="008F755E" w:rsidP="008F755E">
      <w:pPr>
        <w:pStyle w:val="ListParagraph"/>
        <w:rPr>
          <w:bCs/>
          <w:sz w:val="24"/>
          <w:szCs w:val="24"/>
        </w:rPr>
      </w:pPr>
    </w:p>
    <w:p w14:paraId="3D5B0697" w14:textId="77777777" w:rsidR="008F755E" w:rsidRDefault="008F755E" w:rsidP="008F755E">
      <w:pPr>
        <w:pStyle w:val="ListParagraph"/>
        <w:numPr>
          <w:ilvl w:val="0"/>
          <w:numId w:val="1"/>
        </w:numPr>
        <w:rPr>
          <w:bCs/>
          <w:sz w:val="24"/>
          <w:szCs w:val="24"/>
        </w:rPr>
      </w:pPr>
      <w:r w:rsidRPr="006C2D78">
        <w:rPr>
          <w:b/>
          <w:bCs/>
          <w:sz w:val="24"/>
          <w:szCs w:val="24"/>
        </w:rPr>
        <w:t xml:space="preserve">Trust in senior leadership </w:t>
      </w:r>
      <w:r w:rsidRPr="006C2D78">
        <w:rPr>
          <w:bCs/>
          <w:sz w:val="24"/>
          <w:szCs w:val="24"/>
        </w:rPr>
        <w:t>means that employees are confident that the organization’s leadership is taking the organization in a good direction, communicates openly and honestly, and models the behavior they expect to see among employees.</w:t>
      </w:r>
    </w:p>
    <w:p w14:paraId="3D5B0698" w14:textId="77777777" w:rsidR="008F755E" w:rsidRPr="006C2D78" w:rsidRDefault="008F755E" w:rsidP="008F755E">
      <w:pPr>
        <w:pStyle w:val="ListParagraph"/>
        <w:rPr>
          <w:bCs/>
          <w:sz w:val="24"/>
          <w:szCs w:val="24"/>
        </w:rPr>
      </w:pPr>
    </w:p>
    <w:p w14:paraId="3D5B0699" w14:textId="77777777" w:rsidR="008F755E" w:rsidRDefault="008F755E" w:rsidP="008F755E">
      <w:pPr>
        <w:pStyle w:val="ListParagraph"/>
        <w:numPr>
          <w:ilvl w:val="0"/>
          <w:numId w:val="1"/>
        </w:numPr>
        <w:rPr>
          <w:bCs/>
          <w:sz w:val="24"/>
          <w:szCs w:val="24"/>
        </w:rPr>
      </w:pPr>
      <w:r w:rsidRPr="006C2D78">
        <w:rPr>
          <w:b/>
          <w:bCs/>
          <w:sz w:val="24"/>
          <w:szCs w:val="24"/>
        </w:rPr>
        <w:t xml:space="preserve">Relationship with supervisor </w:t>
      </w:r>
      <w:r w:rsidRPr="006C2D78">
        <w:rPr>
          <w:bCs/>
          <w:sz w:val="24"/>
          <w:szCs w:val="24"/>
        </w:rPr>
        <w:t>– the supervisor relationship is pivotal in employee engagement. Employees are most engaged with their supervisor can provide direction and feedback, cares about them and helps them succeed and grow in their career.  Supervisors also set the tone for a workgroup by how they manage conflict and hold people accountable.</w:t>
      </w:r>
    </w:p>
    <w:p w14:paraId="3D5B069A" w14:textId="77777777" w:rsidR="008F755E" w:rsidRPr="006C2D78" w:rsidRDefault="008F755E" w:rsidP="008F755E">
      <w:pPr>
        <w:pStyle w:val="ListParagraph"/>
        <w:rPr>
          <w:bCs/>
          <w:sz w:val="24"/>
          <w:szCs w:val="24"/>
        </w:rPr>
      </w:pPr>
    </w:p>
    <w:p w14:paraId="3D5B069B" w14:textId="77777777" w:rsidR="008F755E" w:rsidRDefault="008F755E" w:rsidP="008F755E">
      <w:pPr>
        <w:pStyle w:val="ListParagraph"/>
        <w:numPr>
          <w:ilvl w:val="0"/>
          <w:numId w:val="1"/>
        </w:numPr>
        <w:rPr>
          <w:bCs/>
          <w:sz w:val="24"/>
          <w:szCs w:val="24"/>
        </w:rPr>
      </w:pPr>
      <w:r w:rsidRPr="006C2D78">
        <w:rPr>
          <w:b/>
          <w:bCs/>
          <w:sz w:val="24"/>
          <w:szCs w:val="24"/>
        </w:rPr>
        <w:t xml:space="preserve">Peer culture </w:t>
      </w:r>
      <w:r w:rsidRPr="006C2D78">
        <w:rPr>
          <w:bCs/>
          <w:sz w:val="24"/>
          <w:szCs w:val="24"/>
        </w:rPr>
        <w:t>– we all know how a great team can keep us going.  Peer culture drives engagement when the group is open to new ideas, cooperate, and treat each other with respect.</w:t>
      </w:r>
    </w:p>
    <w:p w14:paraId="3D5B069C" w14:textId="77777777" w:rsidR="008F755E" w:rsidRPr="006C2D78" w:rsidRDefault="008F755E" w:rsidP="008F755E">
      <w:pPr>
        <w:pStyle w:val="ListParagraph"/>
        <w:rPr>
          <w:bCs/>
          <w:sz w:val="24"/>
          <w:szCs w:val="24"/>
        </w:rPr>
      </w:pPr>
    </w:p>
    <w:p w14:paraId="3D5B069D" w14:textId="77777777" w:rsidR="008F755E" w:rsidRDefault="008F755E" w:rsidP="008F755E">
      <w:pPr>
        <w:pStyle w:val="ListParagraph"/>
        <w:numPr>
          <w:ilvl w:val="0"/>
          <w:numId w:val="1"/>
        </w:numPr>
        <w:rPr>
          <w:bCs/>
          <w:sz w:val="24"/>
          <w:szCs w:val="24"/>
        </w:rPr>
      </w:pPr>
      <w:r w:rsidRPr="006C2D78">
        <w:rPr>
          <w:b/>
          <w:bCs/>
          <w:sz w:val="24"/>
          <w:szCs w:val="24"/>
        </w:rPr>
        <w:t xml:space="preserve">Personal influence </w:t>
      </w:r>
      <w:r w:rsidRPr="006C2D78">
        <w:rPr>
          <w:bCs/>
          <w:sz w:val="24"/>
          <w:szCs w:val="24"/>
        </w:rPr>
        <w:t>refers to our ability to have a say in how we do our work, authority and empowerment to get our work done, and satisfaction with how we manage our workload.</w:t>
      </w:r>
    </w:p>
    <w:p w14:paraId="3D5B069E" w14:textId="77777777" w:rsidR="008F755E" w:rsidRPr="006C2D78" w:rsidRDefault="008F755E" w:rsidP="008F755E">
      <w:pPr>
        <w:pStyle w:val="ListParagraph"/>
        <w:rPr>
          <w:bCs/>
          <w:sz w:val="24"/>
          <w:szCs w:val="24"/>
        </w:rPr>
      </w:pPr>
    </w:p>
    <w:p w14:paraId="3D5B069F" w14:textId="77777777" w:rsidR="008F755E" w:rsidRDefault="008F755E" w:rsidP="008F755E">
      <w:pPr>
        <w:pStyle w:val="ListParagraph"/>
        <w:numPr>
          <w:ilvl w:val="0"/>
          <w:numId w:val="1"/>
        </w:numPr>
        <w:rPr>
          <w:bCs/>
          <w:sz w:val="24"/>
          <w:szCs w:val="24"/>
        </w:rPr>
      </w:pPr>
      <w:r w:rsidRPr="006C2D78">
        <w:rPr>
          <w:b/>
          <w:bCs/>
          <w:sz w:val="24"/>
          <w:szCs w:val="24"/>
        </w:rPr>
        <w:t xml:space="preserve">Growth and development </w:t>
      </w:r>
      <w:r w:rsidRPr="006C2D78">
        <w:rPr>
          <w:bCs/>
          <w:sz w:val="24"/>
          <w:szCs w:val="24"/>
        </w:rPr>
        <w:t xml:space="preserve">– employees are engaged in workplaces where they have opportunities to advance in their career and can gain skills and knowledge. </w:t>
      </w:r>
    </w:p>
    <w:p w14:paraId="3D5B06A0" w14:textId="77777777" w:rsidR="008F755E" w:rsidRPr="006C2D78" w:rsidRDefault="008F755E" w:rsidP="008F755E">
      <w:pPr>
        <w:pStyle w:val="ListParagraph"/>
        <w:rPr>
          <w:bCs/>
          <w:sz w:val="24"/>
          <w:szCs w:val="24"/>
        </w:rPr>
      </w:pPr>
    </w:p>
    <w:p w14:paraId="3D5B06A1" w14:textId="77777777" w:rsidR="008F755E" w:rsidRDefault="008F755E" w:rsidP="008F755E">
      <w:pPr>
        <w:pStyle w:val="ListParagraph"/>
        <w:numPr>
          <w:ilvl w:val="0"/>
          <w:numId w:val="1"/>
        </w:numPr>
        <w:rPr>
          <w:bCs/>
          <w:sz w:val="24"/>
          <w:szCs w:val="24"/>
        </w:rPr>
      </w:pPr>
      <w:r w:rsidRPr="006C2D78">
        <w:rPr>
          <w:b/>
          <w:bCs/>
          <w:sz w:val="24"/>
          <w:szCs w:val="24"/>
        </w:rPr>
        <w:t>Recognition</w:t>
      </w:r>
      <w:r w:rsidRPr="006C2D78">
        <w:rPr>
          <w:bCs/>
          <w:sz w:val="24"/>
          <w:szCs w:val="24"/>
        </w:rPr>
        <w:t xml:space="preserve"> is important because it shows that someone is paying attention to your work and signals that the work matters.</w:t>
      </w:r>
    </w:p>
    <w:p w14:paraId="3D5B06A2" w14:textId="77777777" w:rsidR="008F755E" w:rsidRPr="006C2D78" w:rsidRDefault="008F755E" w:rsidP="008F755E">
      <w:pPr>
        <w:pStyle w:val="ListParagraph"/>
        <w:rPr>
          <w:bCs/>
          <w:sz w:val="24"/>
          <w:szCs w:val="24"/>
        </w:rPr>
      </w:pPr>
    </w:p>
    <w:p w14:paraId="3D5B06A3" w14:textId="77777777" w:rsidR="008F755E" w:rsidRDefault="008F755E" w:rsidP="008F755E">
      <w:pPr>
        <w:pStyle w:val="ListParagraph"/>
        <w:numPr>
          <w:ilvl w:val="0"/>
          <w:numId w:val="1"/>
        </w:numPr>
        <w:rPr>
          <w:bCs/>
          <w:sz w:val="24"/>
          <w:szCs w:val="24"/>
        </w:rPr>
        <w:sectPr w:rsidR="008F755E" w:rsidSect="00140C41">
          <w:headerReference w:type="default" r:id="rId18"/>
          <w:footerReference w:type="default" r:id="rId19"/>
          <w:pgSz w:w="12240" w:h="15840"/>
          <w:pgMar w:top="1440" w:right="1440" w:bottom="1440" w:left="1440" w:header="432" w:footer="720" w:gutter="0"/>
          <w:cols w:space="720"/>
          <w:titlePg/>
          <w:docGrid w:linePitch="360"/>
        </w:sectPr>
      </w:pPr>
      <w:r w:rsidRPr="006C2D78">
        <w:rPr>
          <w:b/>
          <w:bCs/>
          <w:sz w:val="24"/>
          <w:szCs w:val="24"/>
        </w:rPr>
        <w:t xml:space="preserve">Work environment </w:t>
      </w:r>
      <w:r w:rsidRPr="006C2D78">
        <w:rPr>
          <w:bCs/>
          <w:sz w:val="24"/>
          <w:szCs w:val="24"/>
        </w:rPr>
        <w:t>includes the factors that enable employees to get their work done – safety, respect, and access to tools, resources &amp; information.</w:t>
      </w:r>
    </w:p>
    <w:p w14:paraId="3D5B06A4" w14:textId="6FB7C03A" w:rsidR="006204A9" w:rsidRPr="00306D57" w:rsidRDefault="00306D57">
      <w:pPr>
        <w:rPr>
          <w:b/>
          <w:sz w:val="36"/>
          <w:szCs w:val="36"/>
        </w:rPr>
      </w:pPr>
      <w:r w:rsidRPr="00306D57">
        <w:rPr>
          <w:b/>
          <w:sz w:val="36"/>
          <w:szCs w:val="36"/>
        </w:rPr>
        <w:lastRenderedPageBreak/>
        <w:t>How We Include: The Dimensions of Inclusion</w:t>
      </w:r>
    </w:p>
    <w:tbl>
      <w:tblPr>
        <w:tblStyle w:val="TableGrid"/>
        <w:tblW w:w="0" w:type="auto"/>
        <w:tblInd w:w="-162" w:type="dxa"/>
        <w:tblLook w:val="04A0" w:firstRow="1" w:lastRow="0" w:firstColumn="1" w:lastColumn="0" w:noHBand="0" w:noVBand="1"/>
      </w:tblPr>
      <w:tblGrid>
        <w:gridCol w:w="4050"/>
        <w:gridCol w:w="5688"/>
      </w:tblGrid>
      <w:tr w:rsidR="00EE6D4A" w:rsidRPr="00EE6D4A" w14:paraId="20064858" w14:textId="77777777" w:rsidTr="00EE6D4A">
        <w:tc>
          <w:tcPr>
            <w:tcW w:w="4050" w:type="dxa"/>
          </w:tcPr>
          <w:p w14:paraId="17D99A2E" w14:textId="77566941" w:rsidR="00EE6D4A" w:rsidRPr="00EE6D4A" w:rsidRDefault="00EE6D4A" w:rsidP="00EE6D4A">
            <w:pPr>
              <w:rPr>
                <w:b/>
                <w:sz w:val="36"/>
                <w:szCs w:val="36"/>
              </w:rPr>
            </w:pPr>
            <w:r w:rsidRPr="00EE6D4A">
              <w:rPr>
                <w:b/>
                <w:sz w:val="36"/>
                <w:szCs w:val="36"/>
              </w:rPr>
              <w:t>Dimension of inclusion</w:t>
            </w:r>
            <w:r w:rsidR="00337ED4">
              <w:rPr>
                <w:rStyle w:val="FootnoteReference"/>
                <w:b/>
                <w:sz w:val="36"/>
                <w:szCs w:val="36"/>
              </w:rPr>
              <w:footnoteReference w:id="1"/>
            </w:r>
          </w:p>
        </w:tc>
        <w:tc>
          <w:tcPr>
            <w:tcW w:w="5688" w:type="dxa"/>
          </w:tcPr>
          <w:p w14:paraId="11FC8851" w14:textId="055B078C" w:rsidR="00EE6D4A" w:rsidRPr="00EE6D4A" w:rsidRDefault="00EE6D4A" w:rsidP="00EE6D4A">
            <w:pPr>
              <w:rPr>
                <w:b/>
                <w:sz w:val="36"/>
                <w:szCs w:val="36"/>
              </w:rPr>
            </w:pPr>
            <w:r w:rsidRPr="00EE6D4A">
              <w:rPr>
                <w:b/>
                <w:sz w:val="36"/>
                <w:szCs w:val="36"/>
              </w:rPr>
              <w:t>Survey questions</w:t>
            </w:r>
            <w:r w:rsidR="00337ED4">
              <w:rPr>
                <w:rStyle w:val="FootnoteReference"/>
                <w:b/>
                <w:sz w:val="36"/>
                <w:szCs w:val="36"/>
              </w:rPr>
              <w:footnoteReference w:id="2"/>
            </w:r>
          </w:p>
        </w:tc>
      </w:tr>
      <w:tr w:rsidR="00EE6D4A" w14:paraId="236567AA" w14:textId="77777777" w:rsidTr="00EE6D4A">
        <w:tc>
          <w:tcPr>
            <w:tcW w:w="4050" w:type="dxa"/>
          </w:tcPr>
          <w:p w14:paraId="2C12254C" w14:textId="095DEBE5" w:rsidR="00EE6D4A" w:rsidRPr="00EE6D4A" w:rsidRDefault="00EE6D4A" w:rsidP="00EE6D4A">
            <w:pPr>
              <w:rPr>
                <w:sz w:val="28"/>
                <w:szCs w:val="36"/>
              </w:rPr>
            </w:pPr>
            <w:r w:rsidRPr="00EE6D4A">
              <w:rPr>
                <w:sz w:val="28"/>
                <w:szCs w:val="36"/>
              </w:rPr>
              <w:t>Autonomy – Am I given choices and control?</w:t>
            </w:r>
          </w:p>
        </w:tc>
        <w:tc>
          <w:tcPr>
            <w:tcW w:w="5688" w:type="dxa"/>
          </w:tcPr>
          <w:p w14:paraId="280534F0" w14:textId="1735AE73" w:rsidR="00AA38B7" w:rsidRPr="00AA38B7" w:rsidRDefault="00AA38B7" w:rsidP="00AA38B7">
            <w:pPr>
              <w:pStyle w:val="ListParagraph"/>
              <w:numPr>
                <w:ilvl w:val="0"/>
                <w:numId w:val="12"/>
              </w:numPr>
              <w:rPr>
                <w:sz w:val="28"/>
                <w:szCs w:val="36"/>
              </w:rPr>
            </w:pPr>
            <w:r w:rsidRPr="00AA38B7">
              <w:rPr>
                <w:sz w:val="28"/>
                <w:szCs w:val="36"/>
              </w:rPr>
              <w:t>I have the authority I need to do my job effectively</w:t>
            </w:r>
          </w:p>
          <w:p w14:paraId="5ABDA9C2" w14:textId="77777777" w:rsidR="00EE6D4A" w:rsidRDefault="00AA38B7" w:rsidP="00AA38B7">
            <w:pPr>
              <w:pStyle w:val="ListParagraph"/>
              <w:numPr>
                <w:ilvl w:val="0"/>
                <w:numId w:val="12"/>
              </w:numPr>
              <w:rPr>
                <w:sz w:val="28"/>
                <w:szCs w:val="36"/>
              </w:rPr>
            </w:pPr>
            <w:r w:rsidRPr="00AA38B7">
              <w:rPr>
                <w:sz w:val="28"/>
                <w:szCs w:val="36"/>
              </w:rPr>
              <w:t>I have a say in how I complete everyday job duties</w:t>
            </w:r>
          </w:p>
          <w:p w14:paraId="4F2D9978" w14:textId="299CF475" w:rsidR="00337ED4" w:rsidRPr="00337ED4" w:rsidRDefault="00337ED4" w:rsidP="00337ED4">
            <w:pPr>
              <w:pStyle w:val="ListParagraph"/>
              <w:numPr>
                <w:ilvl w:val="0"/>
                <w:numId w:val="12"/>
              </w:numPr>
              <w:rPr>
                <w:sz w:val="28"/>
                <w:szCs w:val="36"/>
              </w:rPr>
            </w:pPr>
            <w:r w:rsidRPr="00337ED4">
              <w:rPr>
                <w:sz w:val="28"/>
                <w:szCs w:val="36"/>
              </w:rPr>
              <w:t>I feel encouraged to share new ideas to improve the way we work</w:t>
            </w:r>
          </w:p>
        </w:tc>
      </w:tr>
      <w:tr w:rsidR="00EE6D4A" w14:paraId="35C47044" w14:textId="77777777" w:rsidTr="00EE6D4A">
        <w:tc>
          <w:tcPr>
            <w:tcW w:w="4050" w:type="dxa"/>
          </w:tcPr>
          <w:p w14:paraId="04469AC9" w14:textId="732F5F78" w:rsidR="00EE6D4A" w:rsidRPr="00EE6D4A" w:rsidRDefault="00EE6D4A" w:rsidP="00EE6D4A">
            <w:pPr>
              <w:rPr>
                <w:sz w:val="28"/>
                <w:szCs w:val="36"/>
              </w:rPr>
            </w:pPr>
            <w:r w:rsidRPr="00EE6D4A">
              <w:rPr>
                <w:sz w:val="28"/>
                <w:szCs w:val="36"/>
              </w:rPr>
              <w:t>Belonging – Do I belong?</w:t>
            </w:r>
          </w:p>
        </w:tc>
        <w:tc>
          <w:tcPr>
            <w:tcW w:w="5688" w:type="dxa"/>
          </w:tcPr>
          <w:p w14:paraId="2F1D651E" w14:textId="64D85A83" w:rsidR="003C49D2" w:rsidRPr="003C49D2" w:rsidRDefault="003C49D2" w:rsidP="003C49D2">
            <w:pPr>
              <w:pStyle w:val="ListParagraph"/>
              <w:numPr>
                <w:ilvl w:val="0"/>
                <w:numId w:val="13"/>
              </w:numPr>
              <w:rPr>
                <w:sz w:val="28"/>
                <w:szCs w:val="36"/>
              </w:rPr>
            </w:pPr>
            <w:r w:rsidRPr="003C49D2">
              <w:rPr>
                <w:sz w:val="28"/>
                <w:szCs w:val="36"/>
              </w:rPr>
              <w:t>I feel trusted to do my job well</w:t>
            </w:r>
          </w:p>
          <w:p w14:paraId="5ED729C2" w14:textId="77777777" w:rsidR="003C49D2" w:rsidRPr="003C49D2" w:rsidRDefault="003C49D2" w:rsidP="003C49D2">
            <w:pPr>
              <w:numPr>
                <w:ilvl w:val="0"/>
                <w:numId w:val="13"/>
              </w:numPr>
              <w:rPr>
                <w:sz w:val="28"/>
                <w:szCs w:val="36"/>
              </w:rPr>
            </w:pPr>
            <w:r w:rsidRPr="003C49D2">
              <w:rPr>
                <w:sz w:val="28"/>
                <w:szCs w:val="36"/>
              </w:rPr>
              <w:t>My supervisor gives me regular, constructive feedback on my performance</w:t>
            </w:r>
          </w:p>
          <w:p w14:paraId="23ACC313" w14:textId="553A2CA3" w:rsidR="00EE6D4A" w:rsidRPr="003C49D2" w:rsidRDefault="003C49D2" w:rsidP="00EE6D4A">
            <w:pPr>
              <w:numPr>
                <w:ilvl w:val="0"/>
                <w:numId w:val="13"/>
              </w:numPr>
              <w:rPr>
                <w:sz w:val="28"/>
                <w:szCs w:val="36"/>
              </w:rPr>
            </w:pPr>
            <w:r w:rsidRPr="003C49D2">
              <w:rPr>
                <w:sz w:val="28"/>
                <w:szCs w:val="36"/>
              </w:rPr>
              <w:t>There is a spirit of team work and cooperation among the members of my work unit</w:t>
            </w:r>
          </w:p>
        </w:tc>
      </w:tr>
      <w:tr w:rsidR="00EE6D4A" w14:paraId="7CDFD75E" w14:textId="77777777" w:rsidTr="00EE6D4A">
        <w:tc>
          <w:tcPr>
            <w:tcW w:w="4050" w:type="dxa"/>
          </w:tcPr>
          <w:p w14:paraId="4C13BBAA" w14:textId="7B6E7008" w:rsidR="00EE6D4A" w:rsidRPr="00EE6D4A" w:rsidRDefault="00EE6D4A" w:rsidP="00EE6D4A">
            <w:pPr>
              <w:rPr>
                <w:sz w:val="28"/>
                <w:szCs w:val="36"/>
              </w:rPr>
            </w:pPr>
            <w:r w:rsidRPr="00EE6D4A">
              <w:rPr>
                <w:sz w:val="28"/>
                <w:szCs w:val="36"/>
              </w:rPr>
              <w:t>Certainty – Am I in the loop?</w:t>
            </w:r>
          </w:p>
        </w:tc>
        <w:tc>
          <w:tcPr>
            <w:tcW w:w="5688" w:type="dxa"/>
          </w:tcPr>
          <w:p w14:paraId="7B8840AF" w14:textId="77777777" w:rsidR="007D6B89" w:rsidRPr="003C49D2" w:rsidRDefault="0066557F" w:rsidP="003C49D2">
            <w:pPr>
              <w:numPr>
                <w:ilvl w:val="0"/>
                <w:numId w:val="14"/>
              </w:numPr>
              <w:rPr>
                <w:sz w:val="28"/>
                <w:szCs w:val="36"/>
              </w:rPr>
            </w:pPr>
            <w:r w:rsidRPr="003C49D2">
              <w:rPr>
                <w:sz w:val="28"/>
                <w:szCs w:val="36"/>
              </w:rPr>
              <w:t>I am clear about what I am expected to achieve in my job</w:t>
            </w:r>
          </w:p>
          <w:p w14:paraId="2C13563B" w14:textId="575E42DB" w:rsidR="00EE6D4A" w:rsidRPr="003C49D2" w:rsidRDefault="0066557F" w:rsidP="00EE6D4A">
            <w:pPr>
              <w:numPr>
                <w:ilvl w:val="0"/>
                <w:numId w:val="14"/>
              </w:numPr>
              <w:rPr>
                <w:sz w:val="28"/>
                <w:szCs w:val="36"/>
              </w:rPr>
            </w:pPr>
            <w:r w:rsidRPr="003C49D2">
              <w:rPr>
                <w:sz w:val="28"/>
                <w:szCs w:val="36"/>
              </w:rPr>
              <w:t>I receive the information I need to do my job well</w:t>
            </w:r>
          </w:p>
        </w:tc>
      </w:tr>
      <w:tr w:rsidR="00EE6D4A" w14:paraId="1C188728" w14:textId="77777777" w:rsidTr="00EE6D4A">
        <w:tc>
          <w:tcPr>
            <w:tcW w:w="4050" w:type="dxa"/>
          </w:tcPr>
          <w:p w14:paraId="32562B5C" w14:textId="56CCE368" w:rsidR="00EE6D4A" w:rsidRPr="00EE6D4A" w:rsidRDefault="00EE6D4A" w:rsidP="00EE6D4A">
            <w:pPr>
              <w:rPr>
                <w:sz w:val="28"/>
                <w:szCs w:val="36"/>
              </w:rPr>
            </w:pPr>
            <w:r w:rsidRPr="00EE6D4A">
              <w:rPr>
                <w:sz w:val="28"/>
                <w:szCs w:val="36"/>
              </w:rPr>
              <w:t>Fairness – Do I get the credit and opportunities that others do?</w:t>
            </w:r>
          </w:p>
        </w:tc>
        <w:tc>
          <w:tcPr>
            <w:tcW w:w="5688" w:type="dxa"/>
          </w:tcPr>
          <w:p w14:paraId="567645AE" w14:textId="77777777" w:rsidR="007D6B89" w:rsidRPr="003C49D2" w:rsidRDefault="0066557F" w:rsidP="003C49D2">
            <w:pPr>
              <w:numPr>
                <w:ilvl w:val="0"/>
                <w:numId w:val="15"/>
              </w:numPr>
              <w:rPr>
                <w:sz w:val="28"/>
                <w:szCs w:val="36"/>
              </w:rPr>
            </w:pPr>
            <w:r w:rsidRPr="003C49D2">
              <w:rPr>
                <w:sz w:val="28"/>
                <w:szCs w:val="36"/>
              </w:rPr>
              <w:t>I have equal access to employee development opportunities</w:t>
            </w:r>
          </w:p>
          <w:p w14:paraId="125C0FBC" w14:textId="77777777" w:rsidR="007D6B89" w:rsidRPr="003C49D2" w:rsidRDefault="0066557F" w:rsidP="003C49D2">
            <w:pPr>
              <w:numPr>
                <w:ilvl w:val="0"/>
                <w:numId w:val="15"/>
              </w:numPr>
              <w:rPr>
                <w:sz w:val="28"/>
                <w:szCs w:val="36"/>
              </w:rPr>
            </w:pPr>
            <w:r w:rsidRPr="003C49D2">
              <w:rPr>
                <w:sz w:val="28"/>
                <w:szCs w:val="36"/>
              </w:rPr>
              <w:t>I have equal access to staff advancement opportunities</w:t>
            </w:r>
          </w:p>
          <w:p w14:paraId="2ECA25CA" w14:textId="47A28F8A" w:rsidR="00EE6D4A" w:rsidRPr="003C49D2" w:rsidRDefault="0066557F" w:rsidP="00EE6D4A">
            <w:pPr>
              <w:numPr>
                <w:ilvl w:val="0"/>
                <w:numId w:val="15"/>
              </w:numPr>
              <w:rPr>
                <w:sz w:val="36"/>
                <w:szCs w:val="36"/>
              </w:rPr>
            </w:pPr>
            <w:r w:rsidRPr="003C49D2">
              <w:rPr>
                <w:sz w:val="28"/>
                <w:szCs w:val="36"/>
              </w:rPr>
              <w:t xml:space="preserve">I am satisfied with the recognition I receive for doing a good job. </w:t>
            </w:r>
          </w:p>
        </w:tc>
      </w:tr>
      <w:tr w:rsidR="00EE6D4A" w14:paraId="79AB59F5" w14:textId="77777777" w:rsidTr="00EE6D4A">
        <w:tc>
          <w:tcPr>
            <w:tcW w:w="4050" w:type="dxa"/>
          </w:tcPr>
          <w:p w14:paraId="19A8EED2" w14:textId="0D3CFA68" w:rsidR="00EE6D4A" w:rsidRPr="00EE6D4A" w:rsidRDefault="00EE6D4A" w:rsidP="00EE6D4A">
            <w:pPr>
              <w:rPr>
                <w:sz w:val="28"/>
                <w:szCs w:val="36"/>
              </w:rPr>
            </w:pPr>
            <w:r w:rsidRPr="00EE6D4A">
              <w:rPr>
                <w:sz w:val="28"/>
                <w:szCs w:val="36"/>
              </w:rPr>
              <w:t>Standing – Am I respected and valued?</w:t>
            </w:r>
          </w:p>
        </w:tc>
        <w:tc>
          <w:tcPr>
            <w:tcW w:w="5688" w:type="dxa"/>
          </w:tcPr>
          <w:p w14:paraId="0767FCFD" w14:textId="77777777" w:rsidR="007D6B89" w:rsidRPr="003C49D2" w:rsidRDefault="0066557F" w:rsidP="003C49D2">
            <w:pPr>
              <w:numPr>
                <w:ilvl w:val="0"/>
                <w:numId w:val="16"/>
              </w:numPr>
              <w:rPr>
                <w:sz w:val="28"/>
                <w:szCs w:val="36"/>
              </w:rPr>
            </w:pPr>
            <w:r w:rsidRPr="003C49D2">
              <w:rPr>
                <w:sz w:val="28"/>
                <w:szCs w:val="36"/>
              </w:rPr>
              <w:t>I am treated with respect in my workplace</w:t>
            </w:r>
          </w:p>
          <w:p w14:paraId="00DEAD4F" w14:textId="3CFF8A88" w:rsidR="00EE6D4A" w:rsidRPr="003C49D2" w:rsidRDefault="0066557F" w:rsidP="00EE6D4A">
            <w:pPr>
              <w:numPr>
                <w:ilvl w:val="0"/>
                <w:numId w:val="16"/>
              </w:numPr>
              <w:rPr>
                <w:sz w:val="36"/>
                <w:szCs w:val="36"/>
              </w:rPr>
            </w:pPr>
            <w:r w:rsidRPr="003C49D2">
              <w:rPr>
                <w:sz w:val="28"/>
                <w:szCs w:val="36"/>
              </w:rPr>
              <w:t>I feel safe in my workplace</w:t>
            </w:r>
          </w:p>
        </w:tc>
      </w:tr>
    </w:tbl>
    <w:p w14:paraId="5E95D083" w14:textId="77777777" w:rsidR="00EE6D4A" w:rsidRDefault="00EE6D4A" w:rsidP="00EE6D4A">
      <w:pPr>
        <w:ind w:left="720"/>
        <w:rPr>
          <w:sz w:val="36"/>
          <w:szCs w:val="36"/>
        </w:rPr>
      </w:pPr>
    </w:p>
    <w:p w14:paraId="3D5B06AA" w14:textId="77777777" w:rsidR="00306D57" w:rsidRDefault="00306D57" w:rsidP="00337ED4">
      <w:pPr>
        <w:rPr>
          <w:sz w:val="36"/>
          <w:szCs w:val="36"/>
        </w:rPr>
      </w:pPr>
    </w:p>
    <w:p w14:paraId="3D5B06AC" w14:textId="77777777" w:rsidR="00586F9B" w:rsidRDefault="00586F9B" w:rsidP="00306D57">
      <w:pPr>
        <w:jc w:val="right"/>
        <w:rPr>
          <w:sz w:val="36"/>
          <w:szCs w:val="36"/>
        </w:rPr>
        <w:sectPr w:rsidR="00586F9B" w:rsidSect="00306D57">
          <w:pgSz w:w="12240" w:h="15840"/>
          <w:pgMar w:top="1440" w:right="1440" w:bottom="1440" w:left="1440" w:header="720" w:footer="720" w:gutter="0"/>
          <w:cols w:space="720"/>
          <w:docGrid w:linePitch="360"/>
        </w:sectPr>
      </w:pPr>
    </w:p>
    <w:p w14:paraId="3D5B06AD" w14:textId="2BAEEE39" w:rsidR="00306D57" w:rsidRDefault="00586F9B">
      <w:pPr>
        <w:rPr>
          <w:sz w:val="24"/>
          <w:szCs w:val="24"/>
        </w:rPr>
      </w:pPr>
      <w:r>
        <w:rPr>
          <w:sz w:val="36"/>
          <w:szCs w:val="36"/>
        </w:rPr>
        <w:lastRenderedPageBreak/>
        <w:t xml:space="preserve"> </w:t>
      </w:r>
      <w:r w:rsidR="00874B3D" w:rsidRPr="00874B3D">
        <w:rPr>
          <w:noProof/>
          <w:sz w:val="36"/>
          <w:szCs w:val="36"/>
        </w:rPr>
        <w:drawing>
          <wp:inline distT="0" distB="0" distL="0" distR="0" wp14:anchorId="3D5B07B8" wp14:editId="3D5B07B9">
            <wp:extent cx="4755292" cy="274343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55292" cy="2743438"/>
                    </a:xfrm>
                    <a:prstGeom prst="rect">
                      <a:avLst/>
                    </a:prstGeom>
                  </pic:spPr>
                </pic:pic>
              </a:graphicData>
            </a:graphic>
          </wp:inline>
        </w:drawing>
      </w:r>
      <w:r>
        <w:rPr>
          <w:sz w:val="36"/>
          <w:szCs w:val="36"/>
        </w:rPr>
        <w:t xml:space="preserve">  </w:t>
      </w:r>
      <w:r w:rsidR="00E44DB3" w:rsidRPr="00F30DFB">
        <w:rPr>
          <w:noProof/>
          <w:sz w:val="36"/>
          <w:szCs w:val="36"/>
        </w:rPr>
        <w:drawing>
          <wp:inline distT="0" distB="0" distL="0" distR="0" wp14:anchorId="70F5BB86" wp14:editId="1E27F413">
            <wp:extent cx="4755292" cy="274343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5292" cy="2743438"/>
                    </a:xfrm>
                    <a:prstGeom prst="rect">
                      <a:avLst/>
                    </a:prstGeom>
                  </pic:spPr>
                </pic:pic>
              </a:graphicData>
            </a:graphic>
          </wp:inline>
        </w:drawing>
      </w:r>
      <w:r>
        <w:rPr>
          <w:sz w:val="24"/>
          <w:szCs w:val="24"/>
        </w:rPr>
        <w:t xml:space="preserve"> </w:t>
      </w:r>
      <w:r w:rsidRPr="00586F9B">
        <w:rPr>
          <w:noProof/>
        </w:rPr>
        <w:t xml:space="preserve"> </w:t>
      </w:r>
      <w:r>
        <w:rPr>
          <w:sz w:val="24"/>
          <w:szCs w:val="24"/>
        </w:rPr>
        <w:t xml:space="preserve">                              </w:t>
      </w:r>
      <w:r w:rsidR="00874B3D" w:rsidRPr="00874B3D">
        <w:rPr>
          <w:noProof/>
          <w:sz w:val="24"/>
          <w:szCs w:val="24"/>
        </w:rPr>
        <w:drawing>
          <wp:inline distT="0" distB="0" distL="0" distR="0" wp14:anchorId="3D5B07BC" wp14:editId="3D5B07BD">
            <wp:extent cx="4754879" cy="2263140"/>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55292" cy="2263336"/>
                    </a:xfrm>
                    <a:prstGeom prst="rect">
                      <a:avLst/>
                    </a:prstGeom>
                  </pic:spPr>
                </pic:pic>
              </a:graphicData>
            </a:graphic>
          </wp:inline>
        </w:drawing>
      </w:r>
      <w:r>
        <w:rPr>
          <w:sz w:val="24"/>
          <w:szCs w:val="24"/>
        </w:rPr>
        <w:br w:type="page"/>
      </w:r>
    </w:p>
    <w:p w14:paraId="3D5B06AE" w14:textId="77777777" w:rsidR="00586F9B" w:rsidRPr="00E82991" w:rsidRDefault="00586F9B" w:rsidP="00586F9B">
      <w:pPr>
        <w:spacing w:after="0" w:line="240" w:lineRule="auto"/>
        <w:rPr>
          <w:sz w:val="32"/>
          <w:szCs w:val="32"/>
        </w:rPr>
      </w:pPr>
      <w:r w:rsidRPr="00E82991">
        <w:rPr>
          <w:b/>
          <w:bCs/>
          <w:i/>
          <w:iCs/>
          <w:sz w:val="32"/>
          <w:szCs w:val="32"/>
          <w:lang w:val="en-GB"/>
        </w:rPr>
        <w:lastRenderedPageBreak/>
        <w:t>Demographic groups which differ from King County overall</w:t>
      </w:r>
      <w:r w:rsidR="00446CD3">
        <w:rPr>
          <w:b/>
          <w:bCs/>
          <w:i/>
          <w:iCs/>
          <w:sz w:val="32"/>
          <w:szCs w:val="32"/>
          <w:lang w:val="en-GB"/>
        </w:rPr>
        <w:t xml:space="preserve"> on countywide key drivers</w:t>
      </w:r>
      <w:r w:rsidRPr="00E82991">
        <w:rPr>
          <w:b/>
          <w:bCs/>
          <w:i/>
          <w:iCs/>
          <w:sz w:val="32"/>
          <w:szCs w:val="32"/>
          <w:lang w:val="en-GB"/>
        </w:rPr>
        <w:t>:</w:t>
      </w:r>
    </w:p>
    <w:p w14:paraId="3D5B06AF" w14:textId="77777777" w:rsidR="00E82991" w:rsidRDefault="00E82991" w:rsidP="00586F9B">
      <w:pPr>
        <w:spacing w:after="0" w:line="240" w:lineRule="auto"/>
        <w:rPr>
          <w:sz w:val="24"/>
          <w:szCs w:val="24"/>
          <w:lang w:val="en-GB"/>
        </w:rPr>
      </w:pPr>
    </w:p>
    <w:p w14:paraId="3D5B06B0" w14:textId="77777777" w:rsidR="00E82991" w:rsidRPr="00E308E5" w:rsidRDefault="00E82991" w:rsidP="00E82991">
      <w:pPr>
        <w:spacing w:after="0" w:line="240" w:lineRule="auto"/>
        <w:rPr>
          <w:b/>
          <w:sz w:val="24"/>
          <w:szCs w:val="24"/>
          <w:lang w:val="en-GB"/>
        </w:rPr>
      </w:pPr>
      <w:r w:rsidRPr="00E308E5">
        <w:rPr>
          <w:b/>
          <w:sz w:val="24"/>
          <w:szCs w:val="24"/>
          <w:lang w:val="en-GB"/>
        </w:rPr>
        <w:t>Q41 Use goals and measures developed by my work unit to guide performance</w:t>
      </w:r>
    </w:p>
    <w:p w14:paraId="3D5B06B1" w14:textId="77777777" w:rsidR="00E82991" w:rsidRPr="00E82991" w:rsidRDefault="00E82991" w:rsidP="00E82991">
      <w:pPr>
        <w:spacing w:after="0" w:line="240" w:lineRule="auto"/>
        <w:rPr>
          <w:sz w:val="24"/>
          <w:szCs w:val="24"/>
        </w:rPr>
      </w:pPr>
      <w:r>
        <w:rPr>
          <w:sz w:val="24"/>
          <w:szCs w:val="24"/>
          <w:lang w:val="en-GB"/>
        </w:rPr>
        <w:t>Countywide average = 57%</w:t>
      </w:r>
    </w:p>
    <w:p w14:paraId="3D5B06B2" w14:textId="77777777" w:rsidR="003A11DB" w:rsidRPr="00E82991" w:rsidRDefault="00C331E6" w:rsidP="00E82991">
      <w:pPr>
        <w:numPr>
          <w:ilvl w:val="0"/>
          <w:numId w:val="8"/>
        </w:numPr>
        <w:spacing w:after="0" w:line="240" w:lineRule="auto"/>
        <w:rPr>
          <w:sz w:val="24"/>
          <w:szCs w:val="24"/>
        </w:rPr>
      </w:pPr>
      <w:r w:rsidRPr="00E82991">
        <w:rPr>
          <w:sz w:val="24"/>
          <w:szCs w:val="24"/>
          <w:lang w:val="en-GB"/>
        </w:rPr>
        <w:t>Above:</w:t>
      </w:r>
    </w:p>
    <w:p w14:paraId="3D5B06B3" w14:textId="77777777" w:rsidR="003A11DB" w:rsidRPr="00E82991" w:rsidRDefault="00C331E6" w:rsidP="00E82991">
      <w:pPr>
        <w:numPr>
          <w:ilvl w:val="1"/>
          <w:numId w:val="8"/>
        </w:numPr>
        <w:spacing w:after="0" w:line="240" w:lineRule="auto"/>
        <w:rPr>
          <w:sz w:val="24"/>
          <w:szCs w:val="24"/>
        </w:rPr>
      </w:pPr>
      <w:r w:rsidRPr="00E82991">
        <w:rPr>
          <w:sz w:val="24"/>
          <w:szCs w:val="24"/>
          <w:lang w:val="en-GB"/>
        </w:rPr>
        <w:t>Age 18-25 (71%)</w:t>
      </w:r>
    </w:p>
    <w:p w14:paraId="3D5B06B4" w14:textId="77777777" w:rsidR="003A11DB" w:rsidRPr="00E82991" w:rsidRDefault="00C331E6" w:rsidP="00E82991">
      <w:pPr>
        <w:numPr>
          <w:ilvl w:val="1"/>
          <w:numId w:val="8"/>
        </w:numPr>
        <w:spacing w:after="0" w:line="240" w:lineRule="auto"/>
        <w:rPr>
          <w:sz w:val="24"/>
          <w:szCs w:val="24"/>
        </w:rPr>
      </w:pPr>
      <w:r w:rsidRPr="00E82991">
        <w:rPr>
          <w:sz w:val="24"/>
          <w:szCs w:val="24"/>
          <w:lang w:val="en-GB"/>
        </w:rPr>
        <w:t>Less Than 1 Year of Tenure (75%)</w:t>
      </w:r>
    </w:p>
    <w:p w14:paraId="3D5B06B5" w14:textId="77777777" w:rsidR="003A11DB" w:rsidRPr="00E82991" w:rsidRDefault="00C331E6" w:rsidP="00E82991">
      <w:pPr>
        <w:numPr>
          <w:ilvl w:val="0"/>
          <w:numId w:val="8"/>
        </w:numPr>
        <w:spacing w:after="0" w:line="240" w:lineRule="auto"/>
        <w:rPr>
          <w:sz w:val="24"/>
          <w:szCs w:val="24"/>
        </w:rPr>
      </w:pPr>
      <w:r w:rsidRPr="00E82991">
        <w:rPr>
          <w:sz w:val="24"/>
          <w:szCs w:val="24"/>
          <w:lang w:val="en-GB"/>
        </w:rPr>
        <w:t>Below:</w:t>
      </w:r>
    </w:p>
    <w:p w14:paraId="3D5B06B6" w14:textId="77777777" w:rsidR="003A11DB" w:rsidRPr="00E82991" w:rsidRDefault="00C331E6" w:rsidP="00E82991">
      <w:pPr>
        <w:numPr>
          <w:ilvl w:val="1"/>
          <w:numId w:val="8"/>
        </w:numPr>
        <w:spacing w:after="0" w:line="240" w:lineRule="auto"/>
        <w:rPr>
          <w:sz w:val="24"/>
          <w:szCs w:val="24"/>
        </w:rPr>
      </w:pPr>
      <w:r w:rsidRPr="00E82991">
        <w:rPr>
          <w:sz w:val="24"/>
          <w:szCs w:val="24"/>
          <w:lang w:val="en-GB"/>
        </w:rPr>
        <w:t>Veteran (53%)</w:t>
      </w:r>
    </w:p>
    <w:p w14:paraId="3D5B06B7" w14:textId="77777777" w:rsidR="00E82991" w:rsidRDefault="00E82991" w:rsidP="00586F9B">
      <w:pPr>
        <w:spacing w:after="0" w:line="240" w:lineRule="auto"/>
        <w:rPr>
          <w:sz w:val="24"/>
          <w:szCs w:val="24"/>
          <w:lang w:val="en-GB"/>
        </w:rPr>
      </w:pPr>
    </w:p>
    <w:p w14:paraId="3D5B06B8" w14:textId="77777777" w:rsidR="00586F9B" w:rsidRPr="00E308E5" w:rsidRDefault="00586F9B" w:rsidP="00586F9B">
      <w:pPr>
        <w:spacing w:after="0" w:line="240" w:lineRule="auto"/>
        <w:rPr>
          <w:b/>
          <w:sz w:val="24"/>
          <w:szCs w:val="24"/>
          <w:lang w:val="en-GB"/>
        </w:rPr>
      </w:pPr>
      <w:r w:rsidRPr="00E308E5">
        <w:rPr>
          <w:b/>
          <w:sz w:val="24"/>
          <w:szCs w:val="24"/>
          <w:lang w:val="en-GB"/>
        </w:rPr>
        <w:t>Q50 Treated with respect in my workplace</w:t>
      </w:r>
    </w:p>
    <w:p w14:paraId="3D5B06B9" w14:textId="77777777" w:rsidR="00874B3D" w:rsidRPr="00586F9B" w:rsidRDefault="00874B3D" w:rsidP="00586F9B">
      <w:pPr>
        <w:spacing w:after="0" w:line="240" w:lineRule="auto"/>
        <w:rPr>
          <w:sz w:val="24"/>
          <w:szCs w:val="24"/>
        </w:rPr>
      </w:pPr>
      <w:r>
        <w:rPr>
          <w:sz w:val="24"/>
          <w:szCs w:val="24"/>
          <w:lang w:val="en-GB"/>
        </w:rPr>
        <w:t>Countywide average = 56%</w:t>
      </w:r>
    </w:p>
    <w:p w14:paraId="3D5B06BA" w14:textId="77777777" w:rsidR="004F72F0" w:rsidRPr="00586F9B" w:rsidRDefault="00F21B81" w:rsidP="00586F9B">
      <w:pPr>
        <w:numPr>
          <w:ilvl w:val="0"/>
          <w:numId w:val="3"/>
        </w:numPr>
        <w:spacing w:after="0" w:line="240" w:lineRule="auto"/>
        <w:rPr>
          <w:sz w:val="24"/>
          <w:szCs w:val="24"/>
        </w:rPr>
      </w:pPr>
      <w:r w:rsidRPr="00586F9B">
        <w:rPr>
          <w:sz w:val="24"/>
          <w:szCs w:val="24"/>
          <w:lang w:val="en-GB"/>
        </w:rPr>
        <w:t>Above:</w:t>
      </w:r>
    </w:p>
    <w:p w14:paraId="3D5B06BB" w14:textId="77777777" w:rsidR="004F72F0" w:rsidRPr="00586F9B" w:rsidRDefault="00F21B81" w:rsidP="00586F9B">
      <w:pPr>
        <w:numPr>
          <w:ilvl w:val="1"/>
          <w:numId w:val="3"/>
        </w:numPr>
        <w:spacing w:after="0" w:line="240" w:lineRule="auto"/>
        <w:rPr>
          <w:sz w:val="24"/>
          <w:szCs w:val="24"/>
        </w:rPr>
      </w:pPr>
      <w:r w:rsidRPr="00586F9B">
        <w:rPr>
          <w:sz w:val="24"/>
          <w:szCs w:val="24"/>
          <w:lang w:val="en-GB"/>
        </w:rPr>
        <w:t>0-6 Months Tenure (94%)</w:t>
      </w:r>
    </w:p>
    <w:p w14:paraId="3D5B06BC" w14:textId="77777777" w:rsidR="004F72F0" w:rsidRPr="00586F9B" w:rsidRDefault="00F21B81" w:rsidP="00586F9B">
      <w:pPr>
        <w:numPr>
          <w:ilvl w:val="1"/>
          <w:numId w:val="3"/>
        </w:numPr>
        <w:spacing w:after="0" w:line="240" w:lineRule="auto"/>
        <w:rPr>
          <w:sz w:val="24"/>
          <w:szCs w:val="24"/>
        </w:rPr>
      </w:pPr>
      <w:r w:rsidRPr="00586F9B">
        <w:rPr>
          <w:sz w:val="24"/>
          <w:szCs w:val="24"/>
          <w:lang w:val="en-GB"/>
        </w:rPr>
        <w:t>Age 66 or older (84%)</w:t>
      </w:r>
    </w:p>
    <w:p w14:paraId="3D5B06BD" w14:textId="77777777" w:rsidR="004F72F0" w:rsidRPr="00586F9B" w:rsidRDefault="00F21B81" w:rsidP="00586F9B">
      <w:pPr>
        <w:numPr>
          <w:ilvl w:val="0"/>
          <w:numId w:val="3"/>
        </w:numPr>
        <w:spacing w:after="0" w:line="240" w:lineRule="auto"/>
        <w:rPr>
          <w:sz w:val="24"/>
          <w:szCs w:val="24"/>
        </w:rPr>
      </w:pPr>
      <w:r w:rsidRPr="00586F9B">
        <w:rPr>
          <w:sz w:val="24"/>
          <w:szCs w:val="24"/>
          <w:lang w:val="en-GB"/>
        </w:rPr>
        <w:t>Below:</w:t>
      </w:r>
    </w:p>
    <w:p w14:paraId="3D5B06BE" w14:textId="77777777" w:rsidR="004F72F0" w:rsidRPr="00586F9B" w:rsidRDefault="00F21B81" w:rsidP="00586F9B">
      <w:pPr>
        <w:numPr>
          <w:ilvl w:val="1"/>
          <w:numId w:val="3"/>
        </w:numPr>
        <w:spacing w:after="0" w:line="240" w:lineRule="auto"/>
        <w:rPr>
          <w:sz w:val="24"/>
          <w:szCs w:val="24"/>
        </w:rPr>
      </w:pPr>
      <w:r w:rsidRPr="00586F9B">
        <w:rPr>
          <w:sz w:val="24"/>
          <w:szCs w:val="24"/>
          <w:lang w:val="en-GB"/>
        </w:rPr>
        <w:t>Transgender (52%)</w:t>
      </w:r>
    </w:p>
    <w:p w14:paraId="3D5B06BF" w14:textId="77777777" w:rsidR="00E82991" w:rsidRDefault="00E82991" w:rsidP="00586F9B">
      <w:pPr>
        <w:spacing w:after="0" w:line="240" w:lineRule="auto"/>
        <w:rPr>
          <w:sz w:val="24"/>
          <w:szCs w:val="24"/>
          <w:lang w:val="en-GB"/>
        </w:rPr>
      </w:pPr>
    </w:p>
    <w:p w14:paraId="3D5B06C0" w14:textId="77777777" w:rsidR="00E308E5" w:rsidRPr="00932213" w:rsidRDefault="00E308E5" w:rsidP="00E308E5">
      <w:pPr>
        <w:spacing w:after="0" w:line="240" w:lineRule="auto"/>
        <w:rPr>
          <w:b/>
          <w:sz w:val="24"/>
          <w:szCs w:val="24"/>
          <w:lang w:val="en-GB"/>
        </w:rPr>
      </w:pPr>
      <w:r w:rsidRPr="00932213">
        <w:rPr>
          <w:b/>
          <w:sz w:val="24"/>
          <w:szCs w:val="24"/>
          <w:lang w:val="en-GB"/>
        </w:rPr>
        <w:t>Q42 Opportunities to achieve career goals</w:t>
      </w:r>
    </w:p>
    <w:p w14:paraId="3D5B06C1" w14:textId="77777777" w:rsidR="00E308E5" w:rsidRPr="00E308E5" w:rsidRDefault="00E308E5" w:rsidP="00E308E5">
      <w:pPr>
        <w:spacing w:after="0" w:line="240" w:lineRule="auto"/>
        <w:rPr>
          <w:sz w:val="24"/>
          <w:szCs w:val="24"/>
        </w:rPr>
      </w:pPr>
      <w:r>
        <w:rPr>
          <w:sz w:val="24"/>
          <w:szCs w:val="24"/>
          <w:lang w:val="en-GB"/>
        </w:rPr>
        <w:t>Countywide average = 56%</w:t>
      </w:r>
    </w:p>
    <w:p w14:paraId="3D5B06C2" w14:textId="77777777" w:rsidR="003A11DB" w:rsidRPr="00E308E5" w:rsidRDefault="00C331E6" w:rsidP="00E308E5">
      <w:pPr>
        <w:numPr>
          <w:ilvl w:val="0"/>
          <w:numId w:val="10"/>
        </w:numPr>
        <w:spacing w:after="0" w:line="240" w:lineRule="auto"/>
        <w:rPr>
          <w:sz w:val="24"/>
          <w:szCs w:val="24"/>
        </w:rPr>
      </w:pPr>
      <w:r w:rsidRPr="00E308E5">
        <w:rPr>
          <w:sz w:val="24"/>
          <w:szCs w:val="24"/>
          <w:lang w:val="en-GB"/>
        </w:rPr>
        <w:t>Above:</w:t>
      </w:r>
    </w:p>
    <w:p w14:paraId="3D5B06C3" w14:textId="77777777" w:rsidR="003A11DB" w:rsidRPr="00E308E5" w:rsidRDefault="00C331E6" w:rsidP="00E308E5">
      <w:pPr>
        <w:numPr>
          <w:ilvl w:val="1"/>
          <w:numId w:val="10"/>
        </w:numPr>
        <w:spacing w:after="0" w:line="240" w:lineRule="auto"/>
        <w:rPr>
          <w:sz w:val="24"/>
          <w:szCs w:val="24"/>
        </w:rPr>
      </w:pPr>
      <w:r w:rsidRPr="00E308E5">
        <w:rPr>
          <w:sz w:val="24"/>
          <w:szCs w:val="24"/>
          <w:lang w:val="en-GB"/>
        </w:rPr>
        <w:t>0-6 Months Tenure (85%)</w:t>
      </w:r>
    </w:p>
    <w:p w14:paraId="3D5B06C4" w14:textId="77777777" w:rsidR="003A11DB" w:rsidRPr="00E308E5" w:rsidRDefault="00C331E6" w:rsidP="00E308E5">
      <w:pPr>
        <w:numPr>
          <w:ilvl w:val="1"/>
          <w:numId w:val="10"/>
        </w:numPr>
        <w:spacing w:after="0" w:line="240" w:lineRule="auto"/>
        <w:rPr>
          <w:sz w:val="24"/>
          <w:szCs w:val="24"/>
        </w:rPr>
      </w:pPr>
      <w:r w:rsidRPr="00E308E5">
        <w:rPr>
          <w:sz w:val="24"/>
          <w:szCs w:val="24"/>
          <w:lang w:val="en-GB"/>
        </w:rPr>
        <w:t>Less Than High School Diploma (71%)</w:t>
      </w:r>
    </w:p>
    <w:p w14:paraId="3D5B06C5" w14:textId="77777777" w:rsidR="003A11DB" w:rsidRPr="00E308E5" w:rsidRDefault="00C331E6" w:rsidP="00E308E5">
      <w:pPr>
        <w:numPr>
          <w:ilvl w:val="0"/>
          <w:numId w:val="10"/>
        </w:numPr>
        <w:spacing w:after="0" w:line="240" w:lineRule="auto"/>
        <w:rPr>
          <w:sz w:val="24"/>
          <w:szCs w:val="24"/>
        </w:rPr>
      </w:pPr>
      <w:r w:rsidRPr="00E308E5">
        <w:rPr>
          <w:sz w:val="24"/>
          <w:szCs w:val="24"/>
          <w:lang w:val="en-GB"/>
        </w:rPr>
        <w:t>Below:</w:t>
      </w:r>
    </w:p>
    <w:p w14:paraId="3D5B06C6" w14:textId="77777777" w:rsidR="003A11DB" w:rsidRPr="00E308E5" w:rsidRDefault="00C331E6" w:rsidP="00E308E5">
      <w:pPr>
        <w:numPr>
          <w:ilvl w:val="1"/>
          <w:numId w:val="10"/>
        </w:numPr>
        <w:spacing w:after="0" w:line="240" w:lineRule="auto"/>
        <w:rPr>
          <w:sz w:val="24"/>
          <w:szCs w:val="24"/>
        </w:rPr>
      </w:pPr>
      <w:r w:rsidRPr="00E308E5">
        <w:rPr>
          <w:sz w:val="24"/>
          <w:szCs w:val="24"/>
          <w:lang w:val="en-GB"/>
        </w:rPr>
        <w:t>20+ Years Tenure (47%)</w:t>
      </w:r>
    </w:p>
    <w:p w14:paraId="3D5B06C7" w14:textId="77777777" w:rsidR="00586F9B" w:rsidRDefault="00586F9B" w:rsidP="00586F9B">
      <w:pPr>
        <w:spacing w:after="0" w:line="240" w:lineRule="auto"/>
        <w:rPr>
          <w:sz w:val="24"/>
          <w:szCs w:val="24"/>
        </w:rPr>
      </w:pPr>
    </w:p>
    <w:p w14:paraId="3D5B06C8" w14:textId="77777777" w:rsidR="00932213" w:rsidRDefault="00932213" w:rsidP="006A0B34">
      <w:pPr>
        <w:spacing w:after="0" w:line="240" w:lineRule="auto"/>
        <w:rPr>
          <w:sz w:val="24"/>
          <w:szCs w:val="24"/>
        </w:rPr>
      </w:pPr>
    </w:p>
    <w:p w14:paraId="3D5B06C9" w14:textId="77777777" w:rsidR="004F72F0" w:rsidRPr="00932213" w:rsidRDefault="006A0B34" w:rsidP="006A0B34">
      <w:pPr>
        <w:spacing w:after="0" w:line="240" w:lineRule="auto"/>
        <w:rPr>
          <w:b/>
          <w:sz w:val="24"/>
          <w:szCs w:val="24"/>
        </w:rPr>
      </w:pPr>
      <w:r w:rsidRPr="00932213">
        <w:rPr>
          <w:b/>
          <w:sz w:val="24"/>
          <w:szCs w:val="24"/>
        </w:rPr>
        <w:t xml:space="preserve">Key Driver Analysis: </w:t>
      </w:r>
      <w:r w:rsidR="00F21B81" w:rsidRPr="00932213">
        <w:rPr>
          <w:b/>
          <w:sz w:val="24"/>
          <w:szCs w:val="24"/>
        </w:rPr>
        <w:t>Q57 “I have the support to apply equity and social justice to my work”</w:t>
      </w:r>
    </w:p>
    <w:p w14:paraId="3D5B06CA" w14:textId="77777777" w:rsidR="004F72F0" w:rsidRPr="006A0B34" w:rsidRDefault="00F21B81" w:rsidP="006A0B34">
      <w:pPr>
        <w:numPr>
          <w:ilvl w:val="1"/>
          <w:numId w:val="6"/>
        </w:numPr>
        <w:spacing w:after="0" w:line="240" w:lineRule="auto"/>
        <w:rPr>
          <w:sz w:val="24"/>
          <w:szCs w:val="24"/>
        </w:rPr>
      </w:pPr>
      <w:r w:rsidRPr="006A0B34">
        <w:rPr>
          <w:sz w:val="24"/>
          <w:szCs w:val="24"/>
        </w:rPr>
        <w:t>Countywide key driver question</w:t>
      </w:r>
    </w:p>
    <w:p w14:paraId="3D5B06CB" w14:textId="77777777" w:rsidR="00566583" w:rsidRDefault="00F21B81" w:rsidP="00566583">
      <w:pPr>
        <w:numPr>
          <w:ilvl w:val="1"/>
          <w:numId w:val="6"/>
        </w:numPr>
        <w:spacing w:after="0" w:line="240" w:lineRule="auto"/>
        <w:rPr>
          <w:sz w:val="24"/>
          <w:szCs w:val="24"/>
        </w:rPr>
      </w:pPr>
      <w:r w:rsidRPr="006A0B34">
        <w:rPr>
          <w:sz w:val="24"/>
          <w:szCs w:val="24"/>
        </w:rPr>
        <w:t>Also a key driver for 4/9 departments (DCHS, DES, DPH, DNRP)</w:t>
      </w:r>
    </w:p>
    <w:p w14:paraId="3D5B06CC" w14:textId="77777777" w:rsidR="00D33236" w:rsidRDefault="00D33236" w:rsidP="007833C5">
      <w:pPr>
        <w:ind w:left="720"/>
        <w:rPr>
          <w:sz w:val="24"/>
          <w:szCs w:val="24"/>
        </w:rPr>
        <w:sectPr w:rsidR="00D33236" w:rsidSect="00D33236">
          <w:pgSz w:w="12240" w:h="15840"/>
          <w:pgMar w:top="1440" w:right="1440" w:bottom="1440" w:left="1440" w:header="720" w:footer="720" w:gutter="0"/>
          <w:cols w:space="720"/>
          <w:docGrid w:linePitch="360"/>
        </w:sectPr>
      </w:pPr>
    </w:p>
    <w:tbl>
      <w:tblPr>
        <w:tblStyle w:val="TableGrid"/>
        <w:tblW w:w="13860" w:type="dxa"/>
        <w:tblInd w:w="-252" w:type="dxa"/>
        <w:tblLook w:val="04A0" w:firstRow="1" w:lastRow="0" w:firstColumn="1" w:lastColumn="0" w:noHBand="0" w:noVBand="1"/>
      </w:tblPr>
      <w:tblGrid>
        <w:gridCol w:w="2430"/>
        <w:gridCol w:w="4320"/>
        <w:gridCol w:w="3744"/>
        <w:gridCol w:w="3366"/>
      </w:tblGrid>
      <w:tr w:rsidR="007833C5" w:rsidRPr="00DD23ED" w14:paraId="3D5B06CF" w14:textId="77777777" w:rsidTr="00DD23ED">
        <w:tc>
          <w:tcPr>
            <w:tcW w:w="2430" w:type="dxa"/>
            <w:vMerge w:val="restart"/>
          </w:tcPr>
          <w:p w14:paraId="3D5B06CD" w14:textId="77777777" w:rsidR="007833C5" w:rsidRPr="008B2A76" w:rsidRDefault="007833C5" w:rsidP="007833C5">
            <w:pPr>
              <w:ind w:left="720"/>
              <w:rPr>
                <w:b/>
                <w:sz w:val="24"/>
                <w:szCs w:val="24"/>
              </w:rPr>
            </w:pPr>
            <w:r w:rsidRPr="008B2A76">
              <w:rPr>
                <w:b/>
                <w:sz w:val="24"/>
                <w:szCs w:val="24"/>
              </w:rPr>
              <w:lastRenderedPageBreak/>
              <w:t>Team</w:t>
            </w:r>
          </w:p>
        </w:tc>
        <w:tc>
          <w:tcPr>
            <w:tcW w:w="11430" w:type="dxa"/>
            <w:gridSpan w:val="3"/>
          </w:tcPr>
          <w:p w14:paraId="3D5B06CE" w14:textId="77777777" w:rsidR="007833C5" w:rsidRPr="008B2A76" w:rsidRDefault="007833C5" w:rsidP="007833C5">
            <w:pPr>
              <w:rPr>
                <w:b/>
                <w:sz w:val="24"/>
                <w:szCs w:val="24"/>
              </w:rPr>
            </w:pPr>
            <w:r w:rsidRPr="008B2A76">
              <w:rPr>
                <w:b/>
                <w:sz w:val="24"/>
                <w:szCs w:val="24"/>
              </w:rPr>
              <w:t>Top Key Driver Questions That Impact Engagement</w:t>
            </w:r>
          </w:p>
        </w:tc>
      </w:tr>
      <w:tr w:rsidR="007833C5" w:rsidRPr="00DD23ED" w14:paraId="3D5B06D4" w14:textId="77777777" w:rsidTr="00DD23ED">
        <w:tc>
          <w:tcPr>
            <w:tcW w:w="2430" w:type="dxa"/>
            <w:vMerge/>
            <w:tcBorders>
              <w:bottom w:val="single" w:sz="4" w:space="0" w:color="auto"/>
            </w:tcBorders>
          </w:tcPr>
          <w:p w14:paraId="3D5B06D0" w14:textId="77777777" w:rsidR="007833C5" w:rsidRPr="008B2A76" w:rsidRDefault="007833C5" w:rsidP="007833C5">
            <w:pPr>
              <w:ind w:left="720"/>
              <w:rPr>
                <w:b/>
                <w:sz w:val="24"/>
                <w:szCs w:val="24"/>
              </w:rPr>
            </w:pPr>
          </w:p>
        </w:tc>
        <w:tc>
          <w:tcPr>
            <w:tcW w:w="4320" w:type="dxa"/>
            <w:tcBorders>
              <w:bottom w:val="single" w:sz="4" w:space="0" w:color="auto"/>
            </w:tcBorders>
            <w:vAlign w:val="center"/>
          </w:tcPr>
          <w:p w14:paraId="3D5B06D1" w14:textId="77777777" w:rsidR="007833C5" w:rsidRPr="008B2A76" w:rsidRDefault="007833C5" w:rsidP="007833C5">
            <w:pPr>
              <w:pStyle w:val="NormalWeb"/>
              <w:spacing w:before="0" w:beforeAutospacing="0" w:after="0" w:afterAutospacing="0"/>
              <w:textAlignment w:val="center"/>
              <w:rPr>
                <w:rFonts w:asciiTheme="minorHAnsi" w:hAnsiTheme="minorHAnsi" w:cs="Arial"/>
                <w:b/>
              </w:rPr>
            </w:pPr>
            <w:r w:rsidRPr="008B2A76">
              <w:rPr>
                <w:rFonts w:asciiTheme="minorHAnsi" w:hAnsiTheme="minorHAnsi" w:cs="Arial"/>
                <w:b/>
              </w:rPr>
              <w:t>1</w:t>
            </w:r>
            <w:r w:rsidRPr="008B2A76">
              <w:rPr>
                <w:rFonts w:asciiTheme="minorHAnsi" w:hAnsiTheme="minorHAnsi" w:cs="Arial"/>
                <w:b/>
                <w:vertAlign w:val="superscript"/>
              </w:rPr>
              <w:t>st</w:t>
            </w:r>
          </w:p>
        </w:tc>
        <w:tc>
          <w:tcPr>
            <w:tcW w:w="3744" w:type="dxa"/>
            <w:tcBorders>
              <w:bottom w:val="single" w:sz="4" w:space="0" w:color="auto"/>
            </w:tcBorders>
            <w:vAlign w:val="center"/>
          </w:tcPr>
          <w:p w14:paraId="3D5B06D2" w14:textId="77777777" w:rsidR="007833C5" w:rsidRPr="008B2A76" w:rsidRDefault="007833C5" w:rsidP="007833C5">
            <w:pPr>
              <w:pStyle w:val="NormalWeb"/>
              <w:spacing w:before="0" w:beforeAutospacing="0" w:after="0" w:afterAutospacing="0"/>
              <w:textAlignment w:val="center"/>
              <w:rPr>
                <w:rFonts w:asciiTheme="minorHAnsi" w:hAnsiTheme="minorHAnsi" w:cs="Arial"/>
                <w:b/>
              </w:rPr>
            </w:pPr>
            <w:r w:rsidRPr="008B2A76">
              <w:rPr>
                <w:rFonts w:asciiTheme="minorHAnsi" w:hAnsiTheme="minorHAnsi" w:cs="Arial"/>
                <w:b/>
              </w:rPr>
              <w:t>2</w:t>
            </w:r>
            <w:r w:rsidRPr="008B2A76">
              <w:rPr>
                <w:rFonts w:asciiTheme="minorHAnsi" w:hAnsiTheme="minorHAnsi" w:cs="Arial"/>
                <w:b/>
                <w:vertAlign w:val="superscript"/>
              </w:rPr>
              <w:t>nd</w:t>
            </w:r>
          </w:p>
        </w:tc>
        <w:tc>
          <w:tcPr>
            <w:tcW w:w="3366" w:type="dxa"/>
            <w:tcBorders>
              <w:bottom w:val="single" w:sz="4" w:space="0" w:color="auto"/>
            </w:tcBorders>
            <w:vAlign w:val="center"/>
          </w:tcPr>
          <w:p w14:paraId="3D5B06D3" w14:textId="77777777" w:rsidR="007833C5" w:rsidRPr="008B2A76" w:rsidRDefault="007833C5" w:rsidP="007833C5">
            <w:pPr>
              <w:pStyle w:val="NormalWeb"/>
              <w:spacing w:before="0" w:beforeAutospacing="0" w:after="0" w:afterAutospacing="0"/>
              <w:textAlignment w:val="center"/>
              <w:rPr>
                <w:rFonts w:asciiTheme="minorHAnsi" w:hAnsiTheme="minorHAnsi" w:cs="Arial"/>
                <w:b/>
              </w:rPr>
            </w:pPr>
            <w:r w:rsidRPr="008B2A76">
              <w:rPr>
                <w:rFonts w:asciiTheme="minorHAnsi" w:hAnsiTheme="minorHAnsi" w:cs="Arial"/>
                <w:b/>
              </w:rPr>
              <w:t>3rd</w:t>
            </w:r>
          </w:p>
        </w:tc>
      </w:tr>
      <w:tr w:rsidR="007833C5" w:rsidRPr="00DD23ED" w14:paraId="3D5B06D9" w14:textId="77777777" w:rsidTr="00DF3A94">
        <w:tc>
          <w:tcPr>
            <w:tcW w:w="2430" w:type="dxa"/>
            <w:tcBorders>
              <w:bottom w:val="single" w:sz="24" w:space="0" w:color="auto"/>
            </w:tcBorders>
          </w:tcPr>
          <w:p w14:paraId="3D5B06D5" w14:textId="77777777" w:rsidR="007833C5" w:rsidRPr="008B2A76" w:rsidRDefault="007833C5" w:rsidP="00FC4B8E">
            <w:pPr>
              <w:rPr>
                <w:b/>
                <w:sz w:val="24"/>
                <w:szCs w:val="24"/>
              </w:rPr>
            </w:pPr>
            <w:r w:rsidRPr="008B2A76">
              <w:rPr>
                <w:b/>
                <w:sz w:val="24"/>
                <w:szCs w:val="24"/>
              </w:rPr>
              <w:t>King County Overall</w:t>
            </w:r>
          </w:p>
        </w:tc>
        <w:tc>
          <w:tcPr>
            <w:tcW w:w="4320" w:type="dxa"/>
            <w:tcBorders>
              <w:bottom w:val="single" w:sz="24" w:space="0" w:color="auto"/>
            </w:tcBorders>
            <w:shd w:val="clear" w:color="auto" w:fill="FFFF00"/>
            <w:vAlign w:val="center"/>
          </w:tcPr>
          <w:p w14:paraId="3D5B06D6" w14:textId="77777777" w:rsidR="007833C5" w:rsidRPr="00DD23ED" w:rsidRDefault="007833C5" w:rsidP="007C440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themeColor="text1"/>
                <w:kern w:val="24"/>
              </w:rPr>
              <w:t>q41 I use goals and measures developed by my work unit to help guide my performance and work priorities</w:t>
            </w:r>
          </w:p>
        </w:tc>
        <w:tc>
          <w:tcPr>
            <w:tcW w:w="3744" w:type="dxa"/>
            <w:tcBorders>
              <w:bottom w:val="single" w:sz="24" w:space="0" w:color="auto"/>
            </w:tcBorders>
            <w:shd w:val="clear" w:color="auto" w:fill="FFC000"/>
            <w:vAlign w:val="center"/>
          </w:tcPr>
          <w:p w14:paraId="3D5B06D7" w14:textId="77777777" w:rsidR="007833C5" w:rsidRPr="00DD23ED" w:rsidRDefault="007833C5" w:rsidP="007C440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themeColor="text1"/>
                <w:kern w:val="24"/>
              </w:rPr>
              <w:t>q50 I am treated with respect in my workplace</w:t>
            </w:r>
          </w:p>
        </w:tc>
        <w:tc>
          <w:tcPr>
            <w:tcW w:w="3366" w:type="dxa"/>
            <w:tcBorders>
              <w:bottom w:val="single" w:sz="24" w:space="0" w:color="auto"/>
            </w:tcBorders>
            <w:shd w:val="clear" w:color="auto" w:fill="92D050"/>
            <w:vAlign w:val="center"/>
          </w:tcPr>
          <w:p w14:paraId="3D5B06D8" w14:textId="77777777" w:rsidR="007833C5" w:rsidRPr="00DD23ED" w:rsidRDefault="007833C5" w:rsidP="007C440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themeColor="text1"/>
                <w:kern w:val="24"/>
              </w:rPr>
              <w:t>q57 I have the support to apply equity and social justice to my work</w:t>
            </w:r>
          </w:p>
        </w:tc>
      </w:tr>
      <w:tr w:rsidR="00FC4B8E" w:rsidRPr="00DD23ED" w14:paraId="3D5B06DE" w14:textId="77777777" w:rsidTr="00DF3A94">
        <w:tc>
          <w:tcPr>
            <w:tcW w:w="2430" w:type="dxa"/>
            <w:tcBorders>
              <w:top w:val="single" w:sz="24" w:space="0" w:color="auto"/>
              <w:bottom w:val="single" w:sz="4" w:space="0" w:color="auto"/>
            </w:tcBorders>
            <w:vAlign w:val="center"/>
          </w:tcPr>
          <w:p w14:paraId="3D5B06DA"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Women</w:t>
            </w:r>
          </w:p>
        </w:tc>
        <w:tc>
          <w:tcPr>
            <w:tcW w:w="4320" w:type="dxa"/>
            <w:tcBorders>
              <w:top w:val="single" w:sz="24" w:space="0" w:color="auto"/>
              <w:bottom w:val="single" w:sz="4" w:space="0" w:color="auto"/>
            </w:tcBorders>
            <w:shd w:val="clear" w:color="auto" w:fill="FFC000"/>
            <w:vAlign w:val="center"/>
          </w:tcPr>
          <w:p w14:paraId="3D5B06DB" w14:textId="77777777" w:rsidR="00FC4B8E" w:rsidRPr="00DD23ED" w:rsidRDefault="00FC4B8E">
            <w:pPr>
              <w:pStyle w:val="NormalWeb"/>
              <w:spacing w:before="0" w:beforeAutospacing="0" w:after="0" w:afterAutospacing="0"/>
              <w:rPr>
                <w:rFonts w:asciiTheme="minorHAnsi" w:hAnsiTheme="minorHAnsi" w:cs="Arial"/>
              </w:rPr>
            </w:pPr>
            <w:r w:rsidRPr="00DD23ED">
              <w:rPr>
                <w:rFonts w:asciiTheme="minorHAnsi" w:eastAsiaTheme="minorEastAsia" w:hAnsiTheme="minorHAnsi" w:cstheme="minorBidi"/>
                <w:color w:val="000000"/>
                <w:kern w:val="24"/>
              </w:rPr>
              <w:t>q50 I am treated with respect in my workplace</w:t>
            </w:r>
          </w:p>
        </w:tc>
        <w:tc>
          <w:tcPr>
            <w:tcW w:w="3744" w:type="dxa"/>
            <w:tcBorders>
              <w:top w:val="single" w:sz="24" w:space="0" w:color="auto"/>
              <w:bottom w:val="single" w:sz="4" w:space="0" w:color="auto"/>
            </w:tcBorders>
            <w:shd w:val="clear" w:color="auto" w:fill="00B0F0"/>
            <w:vAlign w:val="center"/>
          </w:tcPr>
          <w:p w14:paraId="3D5B06DC" w14:textId="77777777" w:rsidR="00FC4B8E" w:rsidRPr="00DD23ED" w:rsidRDefault="00FC4B8E">
            <w:pPr>
              <w:pStyle w:val="NormalWeb"/>
              <w:spacing w:before="0" w:beforeAutospacing="0" w:after="0" w:afterAutospacing="0"/>
              <w:rPr>
                <w:rFonts w:asciiTheme="minorHAnsi" w:hAnsiTheme="minorHAnsi" w:cs="Arial"/>
              </w:rPr>
            </w:pPr>
            <w:r w:rsidRPr="00DD23ED">
              <w:rPr>
                <w:rFonts w:asciiTheme="minorHAnsi" w:eastAsiaTheme="minorEastAsia" w:hAnsiTheme="minorHAnsi" w:cstheme="minorBidi"/>
                <w:color w:val="000000"/>
                <w:kern w:val="24"/>
              </w:rPr>
              <w:t>q55 I am supported in balancing my work and home life</w:t>
            </w:r>
          </w:p>
        </w:tc>
        <w:tc>
          <w:tcPr>
            <w:tcW w:w="3366" w:type="dxa"/>
            <w:tcBorders>
              <w:top w:val="single" w:sz="24" w:space="0" w:color="auto"/>
              <w:bottom w:val="single" w:sz="4" w:space="0" w:color="auto"/>
            </w:tcBorders>
            <w:shd w:val="clear" w:color="auto" w:fill="B2A1C7" w:themeFill="accent4" w:themeFillTint="99"/>
            <w:vAlign w:val="center"/>
          </w:tcPr>
          <w:p w14:paraId="3D5B06DD"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themeColor="text1"/>
                <w:kern w:val="24"/>
              </w:rPr>
              <w:t>q51 I am satisfied with King County's programs to help me manage my health</w:t>
            </w:r>
          </w:p>
        </w:tc>
      </w:tr>
      <w:tr w:rsidR="00FC4B8E" w:rsidRPr="00DD23ED" w14:paraId="3D5B06E3" w14:textId="77777777" w:rsidTr="0029219F">
        <w:tc>
          <w:tcPr>
            <w:tcW w:w="2430" w:type="dxa"/>
            <w:tcBorders>
              <w:bottom w:val="single" w:sz="24" w:space="0" w:color="auto"/>
            </w:tcBorders>
            <w:vAlign w:val="center"/>
          </w:tcPr>
          <w:p w14:paraId="3D5B06DF"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Men</w:t>
            </w:r>
          </w:p>
        </w:tc>
        <w:tc>
          <w:tcPr>
            <w:tcW w:w="4320" w:type="dxa"/>
            <w:tcBorders>
              <w:bottom w:val="single" w:sz="24" w:space="0" w:color="auto"/>
            </w:tcBorders>
            <w:shd w:val="clear" w:color="auto" w:fill="FFFF00"/>
            <w:vAlign w:val="center"/>
          </w:tcPr>
          <w:p w14:paraId="3D5B06E0"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q41 I use goals and measures developed by my work unit to help guide my performance and work priorities</w:t>
            </w:r>
          </w:p>
        </w:tc>
        <w:tc>
          <w:tcPr>
            <w:tcW w:w="3744" w:type="dxa"/>
            <w:tcBorders>
              <w:bottom w:val="single" w:sz="24" w:space="0" w:color="auto"/>
            </w:tcBorders>
            <w:shd w:val="clear" w:color="auto" w:fill="FDE9D9" w:themeFill="accent6" w:themeFillTint="33"/>
            <w:vAlign w:val="center"/>
          </w:tcPr>
          <w:p w14:paraId="3D5B06E1"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q39 I am satisfied with the level of challenge in my work</w:t>
            </w:r>
          </w:p>
        </w:tc>
        <w:tc>
          <w:tcPr>
            <w:tcW w:w="3366" w:type="dxa"/>
            <w:tcBorders>
              <w:bottom w:val="single" w:sz="24" w:space="0" w:color="auto"/>
            </w:tcBorders>
            <w:shd w:val="clear" w:color="auto" w:fill="D99594" w:themeFill="accent2" w:themeFillTint="99"/>
            <w:vAlign w:val="center"/>
          </w:tcPr>
          <w:p w14:paraId="3D5B06E2" w14:textId="77777777" w:rsidR="00FC4B8E" w:rsidRPr="00DD23ED" w:rsidRDefault="00FC4B8E">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q1 My departments/agency's goals give guidance to my work</w:t>
            </w:r>
          </w:p>
        </w:tc>
      </w:tr>
      <w:tr w:rsidR="00DD23ED" w:rsidRPr="00DD23ED" w14:paraId="3D5B06E8" w14:textId="77777777" w:rsidTr="0029219F">
        <w:tc>
          <w:tcPr>
            <w:tcW w:w="2430" w:type="dxa"/>
            <w:tcBorders>
              <w:top w:val="single" w:sz="24" w:space="0" w:color="auto"/>
            </w:tcBorders>
            <w:vAlign w:val="center"/>
          </w:tcPr>
          <w:p w14:paraId="3D5B06E4"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American Indian or Alaska Native</w:t>
            </w:r>
          </w:p>
        </w:tc>
        <w:tc>
          <w:tcPr>
            <w:tcW w:w="4320" w:type="dxa"/>
            <w:tcBorders>
              <w:top w:val="single" w:sz="24" w:space="0" w:color="auto"/>
            </w:tcBorders>
            <w:shd w:val="clear" w:color="auto" w:fill="00B0F0"/>
            <w:vAlign w:val="center"/>
          </w:tcPr>
          <w:p w14:paraId="3D5B06E5" w14:textId="77777777" w:rsidR="00DD23ED" w:rsidRPr="00DD23ED" w:rsidRDefault="00DD23ED">
            <w:pPr>
              <w:pStyle w:val="NormalWeb"/>
              <w:spacing w:before="0" w:beforeAutospacing="0" w:after="0" w:afterAutospacing="0"/>
              <w:rPr>
                <w:rFonts w:asciiTheme="minorHAnsi" w:hAnsiTheme="minorHAnsi" w:cs="Arial"/>
              </w:rPr>
            </w:pPr>
            <w:r w:rsidRPr="00DD23ED">
              <w:rPr>
                <w:rFonts w:asciiTheme="minorHAnsi" w:eastAsiaTheme="minorEastAsia" w:hAnsiTheme="minorHAnsi" w:cstheme="minorBidi"/>
                <w:color w:val="000000"/>
                <w:kern w:val="24"/>
              </w:rPr>
              <w:t>q55 I am supported in balancing my work and home life</w:t>
            </w:r>
          </w:p>
        </w:tc>
        <w:tc>
          <w:tcPr>
            <w:tcW w:w="3744" w:type="dxa"/>
            <w:tcBorders>
              <w:top w:val="single" w:sz="24" w:space="0" w:color="auto"/>
            </w:tcBorders>
            <w:shd w:val="clear" w:color="auto" w:fill="B6DDE8" w:themeFill="accent5" w:themeFillTint="66"/>
            <w:vAlign w:val="center"/>
          </w:tcPr>
          <w:p w14:paraId="3D5B06E6" w14:textId="77777777" w:rsidR="00DD23ED" w:rsidRPr="00DD23ED" w:rsidRDefault="00DD23ED">
            <w:pPr>
              <w:pStyle w:val="NormalWeb"/>
              <w:spacing w:before="0" w:beforeAutospacing="0" w:after="0" w:afterAutospacing="0"/>
              <w:rPr>
                <w:rFonts w:asciiTheme="minorHAnsi" w:hAnsiTheme="minorHAnsi" w:cs="Arial"/>
              </w:rPr>
            </w:pPr>
            <w:r w:rsidRPr="00DD23ED">
              <w:rPr>
                <w:rFonts w:asciiTheme="minorHAnsi" w:eastAsiaTheme="minorEastAsia" w:hAnsiTheme="minorHAnsi" w:cstheme="minorBidi"/>
                <w:color w:val="000000"/>
                <w:kern w:val="24"/>
              </w:rPr>
              <w:t>q52 I feel safe in my workplace</w:t>
            </w:r>
          </w:p>
        </w:tc>
        <w:tc>
          <w:tcPr>
            <w:tcW w:w="3366" w:type="dxa"/>
            <w:tcBorders>
              <w:top w:val="single" w:sz="24" w:space="0" w:color="auto"/>
            </w:tcBorders>
            <w:shd w:val="clear" w:color="auto" w:fill="92D050"/>
            <w:vAlign w:val="center"/>
          </w:tcPr>
          <w:p w14:paraId="3D5B06E7"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q57 I have the support to apply equity and social justice to my work</w:t>
            </w:r>
          </w:p>
        </w:tc>
      </w:tr>
      <w:tr w:rsidR="00DD23ED" w:rsidRPr="00DD23ED" w14:paraId="3D5B06ED" w14:textId="77777777" w:rsidTr="00DF3A94">
        <w:tc>
          <w:tcPr>
            <w:tcW w:w="2430" w:type="dxa"/>
            <w:vAlign w:val="center"/>
          </w:tcPr>
          <w:p w14:paraId="3D5B06E9"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Asian, Asian American</w:t>
            </w:r>
          </w:p>
        </w:tc>
        <w:tc>
          <w:tcPr>
            <w:tcW w:w="4320" w:type="dxa"/>
            <w:shd w:val="clear" w:color="auto" w:fill="FFFF00"/>
            <w:vAlign w:val="center"/>
          </w:tcPr>
          <w:p w14:paraId="3D5B06EA"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q41 I use goals and measures developed by my work unit to help guide my performance and work priorities</w:t>
            </w:r>
          </w:p>
        </w:tc>
        <w:tc>
          <w:tcPr>
            <w:tcW w:w="3744" w:type="dxa"/>
            <w:shd w:val="clear" w:color="auto" w:fill="C4BC96" w:themeFill="background2" w:themeFillShade="BF"/>
            <w:vAlign w:val="center"/>
          </w:tcPr>
          <w:p w14:paraId="3D5B06EB"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q49 I receive the information I need to do my job well</w:t>
            </w:r>
          </w:p>
        </w:tc>
        <w:tc>
          <w:tcPr>
            <w:tcW w:w="3366" w:type="dxa"/>
            <w:shd w:val="clear" w:color="auto" w:fill="92D050"/>
            <w:vAlign w:val="center"/>
          </w:tcPr>
          <w:p w14:paraId="3D5B06EC"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q57 I have the support to apply equity and social justice to my work</w:t>
            </w:r>
          </w:p>
        </w:tc>
      </w:tr>
      <w:tr w:rsidR="00DD23ED" w:rsidRPr="00DD23ED" w14:paraId="3D5B06F2" w14:textId="77777777" w:rsidTr="00DF3A94">
        <w:tc>
          <w:tcPr>
            <w:tcW w:w="2430" w:type="dxa"/>
            <w:vAlign w:val="center"/>
          </w:tcPr>
          <w:p w14:paraId="3D5B06EE"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Black, African-American, other African</w:t>
            </w:r>
          </w:p>
        </w:tc>
        <w:tc>
          <w:tcPr>
            <w:tcW w:w="4320" w:type="dxa"/>
            <w:shd w:val="clear" w:color="auto" w:fill="FFC000"/>
            <w:vAlign w:val="center"/>
          </w:tcPr>
          <w:p w14:paraId="3D5B06EF"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q50 I am treated with respect in my workplace</w:t>
            </w:r>
          </w:p>
        </w:tc>
        <w:tc>
          <w:tcPr>
            <w:tcW w:w="3744" w:type="dxa"/>
            <w:shd w:val="clear" w:color="auto" w:fill="FFFF00"/>
            <w:vAlign w:val="center"/>
          </w:tcPr>
          <w:p w14:paraId="3D5B06F0"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q41 I use goals and measures developed by my work unit to help guide my performance and work priorities</w:t>
            </w:r>
          </w:p>
        </w:tc>
        <w:tc>
          <w:tcPr>
            <w:tcW w:w="3366" w:type="dxa"/>
            <w:shd w:val="clear" w:color="auto" w:fill="92D050"/>
            <w:vAlign w:val="center"/>
          </w:tcPr>
          <w:p w14:paraId="3D5B06F1"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q57 I have the support to apply equity and social justice to my work</w:t>
            </w:r>
          </w:p>
        </w:tc>
      </w:tr>
      <w:tr w:rsidR="00DD23ED" w:rsidRPr="00DD23ED" w14:paraId="3D5B06F7" w14:textId="77777777" w:rsidTr="0029219F">
        <w:tc>
          <w:tcPr>
            <w:tcW w:w="2430" w:type="dxa"/>
            <w:vAlign w:val="center"/>
          </w:tcPr>
          <w:p w14:paraId="3D5B06F3"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Native Hawaiian or Pacific Islander</w:t>
            </w:r>
          </w:p>
        </w:tc>
        <w:tc>
          <w:tcPr>
            <w:tcW w:w="4320" w:type="dxa"/>
            <w:shd w:val="clear" w:color="auto" w:fill="D9D9D9" w:themeFill="background1" w:themeFillShade="D9"/>
            <w:vAlign w:val="center"/>
          </w:tcPr>
          <w:p w14:paraId="3D5B06F4"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q43 I understand how I can advance in my career at King County</w:t>
            </w:r>
          </w:p>
        </w:tc>
        <w:tc>
          <w:tcPr>
            <w:tcW w:w="3744" w:type="dxa"/>
            <w:shd w:val="clear" w:color="auto" w:fill="8DB3E2" w:themeFill="text2" w:themeFillTint="66"/>
            <w:vAlign w:val="center"/>
          </w:tcPr>
          <w:p w14:paraId="3D5B06F5"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q42 I am satisfied with the opportunities available to achieve my career goals at King County</w:t>
            </w:r>
          </w:p>
        </w:tc>
        <w:tc>
          <w:tcPr>
            <w:tcW w:w="3366" w:type="dxa"/>
            <w:shd w:val="clear" w:color="auto" w:fill="92CDDC" w:themeFill="accent5" w:themeFillTint="99"/>
            <w:vAlign w:val="center"/>
          </w:tcPr>
          <w:p w14:paraId="3D5B06F6"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q44 In the last year, I have had opportunities to learn and grow professionally</w:t>
            </w:r>
          </w:p>
        </w:tc>
      </w:tr>
      <w:tr w:rsidR="00DD23ED" w:rsidRPr="00DD23ED" w14:paraId="3D5B06FC" w14:textId="77777777" w:rsidTr="00DF3A94">
        <w:tc>
          <w:tcPr>
            <w:tcW w:w="2430" w:type="dxa"/>
            <w:vAlign w:val="center"/>
          </w:tcPr>
          <w:p w14:paraId="3D5B06F8"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White, Caucasian</w:t>
            </w:r>
          </w:p>
        </w:tc>
        <w:tc>
          <w:tcPr>
            <w:tcW w:w="4320" w:type="dxa"/>
            <w:shd w:val="clear" w:color="auto" w:fill="FFC000"/>
            <w:vAlign w:val="center"/>
          </w:tcPr>
          <w:p w14:paraId="3D5B06F9"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q50 I am treated with respect in my workplace</w:t>
            </w:r>
          </w:p>
        </w:tc>
        <w:tc>
          <w:tcPr>
            <w:tcW w:w="3744" w:type="dxa"/>
            <w:shd w:val="clear" w:color="auto" w:fill="FFFF00"/>
            <w:vAlign w:val="center"/>
          </w:tcPr>
          <w:p w14:paraId="3D5B06FA"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q41 I use goals and measures developed by my work unit to help guide my performance and work priorities</w:t>
            </w:r>
          </w:p>
        </w:tc>
        <w:tc>
          <w:tcPr>
            <w:tcW w:w="3366" w:type="dxa"/>
            <w:shd w:val="clear" w:color="auto" w:fill="92D050"/>
            <w:vAlign w:val="center"/>
          </w:tcPr>
          <w:p w14:paraId="3D5B06FB"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q57 I have the support to apply equity and social justice to my work</w:t>
            </w:r>
          </w:p>
        </w:tc>
      </w:tr>
      <w:tr w:rsidR="00DD23ED" w:rsidRPr="00DD23ED" w14:paraId="3D5B0701" w14:textId="77777777" w:rsidTr="00DF3A94">
        <w:tc>
          <w:tcPr>
            <w:tcW w:w="2430" w:type="dxa"/>
            <w:vAlign w:val="center"/>
          </w:tcPr>
          <w:p w14:paraId="3D5B06FD"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b/>
                <w:bCs/>
                <w:kern w:val="24"/>
              </w:rPr>
              <w:t>Other Race</w:t>
            </w:r>
          </w:p>
        </w:tc>
        <w:tc>
          <w:tcPr>
            <w:tcW w:w="4320" w:type="dxa"/>
            <w:shd w:val="clear" w:color="auto" w:fill="FFC000"/>
            <w:vAlign w:val="center"/>
          </w:tcPr>
          <w:p w14:paraId="3D5B06FE"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q50 I am treated with respect in my workplace</w:t>
            </w:r>
          </w:p>
        </w:tc>
        <w:tc>
          <w:tcPr>
            <w:tcW w:w="3744" w:type="dxa"/>
            <w:shd w:val="clear" w:color="auto" w:fill="C4BC96" w:themeFill="background2" w:themeFillShade="BF"/>
            <w:vAlign w:val="center"/>
          </w:tcPr>
          <w:p w14:paraId="3D5B06FF"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eastAsiaTheme="minorEastAsia" w:hAnsiTheme="minorHAnsi" w:cstheme="minorBidi"/>
                <w:color w:val="000000"/>
                <w:kern w:val="24"/>
              </w:rPr>
              <w:t>q49 I receive the information I need to do my job well</w:t>
            </w:r>
          </w:p>
        </w:tc>
        <w:tc>
          <w:tcPr>
            <w:tcW w:w="3366" w:type="dxa"/>
            <w:shd w:val="clear" w:color="auto" w:fill="92D050"/>
            <w:vAlign w:val="center"/>
          </w:tcPr>
          <w:p w14:paraId="3D5B0700" w14:textId="77777777" w:rsidR="00DD23ED" w:rsidRPr="00DD23ED" w:rsidRDefault="00DD23ED">
            <w:pPr>
              <w:pStyle w:val="NormalWeb"/>
              <w:spacing w:before="0" w:beforeAutospacing="0" w:after="0" w:afterAutospacing="0"/>
              <w:textAlignment w:val="center"/>
              <w:rPr>
                <w:rFonts w:asciiTheme="minorHAnsi" w:hAnsiTheme="minorHAnsi" w:cs="Arial"/>
              </w:rPr>
            </w:pPr>
            <w:r w:rsidRPr="00DD23ED">
              <w:rPr>
                <w:rFonts w:asciiTheme="minorHAnsi" w:hAnsiTheme="minorHAnsi" w:cs="Arial"/>
                <w:color w:val="000000"/>
                <w:kern w:val="24"/>
              </w:rPr>
              <w:t>q57 I have the support to apply equity and social justice to my work</w:t>
            </w:r>
          </w:p>
        </w:tc>
      </w:tr>
    </w:tbl>
    <w:p w14:paraId="3D5B0702" w14:textId="77777777" w:rsidR="00D33236" w:rsidRDefault="00D33236" w:rsidP="00D33236">
      <w:pPr>
        <w:rPr>
          <w:b/>
          <w:bCs/>
          <w:sz w:val="24"/>
          <w:szCs w:val="24"/>
        </w:rPr>
        <w:sectPr w:rsidR="00D33236" w:rsidSect="00D33236">
          <w:pgSz w:w="15840" w:h="12240" w:orient="landscape"/>
          <w:pgMar w:top="1440" w:right="1440" w:bottom="1440" w:left="1440" w:header="720" w:footer="720" w:gutter="0"/>
          <w:cols w:space="720"/>
          <w:docGrid w:linePitch="360"/>
        </w:sectPr>
      </w:pPr>
    </w:p>
    <w:p w14:paraId="3D5B0703" w14:textId="77777777" w:rsidR="00D33236" w:rsidRDefault="00D33236" w:rsidP="00D33236">
      <w:pPr>
        <w:rPr>
          <w:b/>
          <w:bCs/>
          <w:sz w:val="24"/>
          <w:szCs w:val="24"/>
        </w:rPr>
        <w:sectPr w:rsidR="00D33236" w:rsidSect="0032016A">
          <w:pgSz w:w="12240" w:h="15840"/>
          <w:pgMar w:top="1440" w:right="1440" w:bottom="1440" w:left="1440" w:header="720" w:footer="720" w:gutter="0"/>
          <w:cols w:space="720"/>
          <w:docGrid w:linePitch="360"/>
        </w:sectPr>
      </w:pPr>
    </w:p>
    <w:p w14:paraId="1391ED10" w14:textId="33070357" w:rsidR="00306646" w:rsidRDefault="00306646" w:rsidP="00306646">
      <w:pPr>
        <w:rPr>
          <w:b/>
          <w:bCs/>
          <w:sz w:val="24"/>
          <w:szCs w:val="24"/>
        </w:rPr>
      </w:pPr>
      <w:r>
        <w:rPr>
          <w:b/>
          <w:bCs/>
          <w:sz w:val="24"/>
          <w:szCs w:val="24"/>
        </w:rPr>
        <w:lastRenderedPageBreak/>
        <w:t>Your Reflection on 2016’s Action Plan</w:t>
      </w:r>
    </w:p>
    <w:p w14:paraId="79A707F4" w14:textId="77777777" w:rsidR="007D6B89" w:rsidRPr="00306646" w:rsidRDefault="0066557F" w:rsidP="00306646">
      <w:pPr>
        <w:numPr>
          <w:ilvl w:val="0"/>
          <w:numId w:val="17"/>
        </w:numPr>
        <w:spacing w:after="0" w:line="240" w:lineRule="auto"/>
        <w:rPr>
          <w:bCs/>
          <w:sz w:val="24"/>
          <w:szCs w:val="24"/>
        </w:rPr>
      </w:pPr>
      <w:r w:rsidRPr="00306646">
        <w:rPr>
          <w:bCs/>
          <w:sz w:val="24"/>
          <w:szCs w:val="24"/>
        </w:rPr>
        <w:t>Assess your 2016 action plan (too big, small, hard, easy?)</w:t>
      </w:r>
    </w:p>
    <w:p w14:paraId="17E91F84" w14:textId="77777777" w:rsidR="007D6B89" w:rsidRPr="00306646" w:rsidRDefault="0066557F" w:rsidP="00306646">
      <w:pPr>
        <w:numPr>
          <w:ilvl w:val="0"/>
          <w:numId w:val="17"/>
        </w:numPr>
        <w:spacing w:after="0" w:line="240" w:lineRule="auto"/>
        <w:rPr>
          <w:bCs/>
          <w:sz w:val="24"/>
          <w:szCs w:val="24"/>
        </w:rPr>
      </w:pPr>
      <w:r w:rsidRPr="00306646">
        <w:rPr>
          <w:bCs/>
          <w:sz w:val="24"/>
          <w:szCs w:val="24"/>
        </w:rPr>
        <w:t xml:space="preserve">Who owned it?  Who contributed to it?  </w:t>
      </w:r>
    </w:p>
    <w:p w14:paraId="656AD8CD" w14:textId="77777777" w:rsidR="007D6B89" w:rsidRPr="00306646" w:rsidRDefault="0066557F" w:rsidP="00306646">
      <w:pPr>
        <w:numPr>
          <w:ilvl w:val="0"/>
          <w:numId w:val="17"/>
        </w:numPr>
        <w:spacing w:after="0" w:line="240" w:lineRule="auto"/>
        <w:rPr>
          <w:bCs/>
          <w:sz w:val="24"/>
          <w:szCs w:val="24"/>
        </w:rPr>
      </w:pPr>
      <w:r w:rsidRPr="00306646">
        <w:rPr>
          <w:bCs/>
          <w:sz w:val="24"/>
          <w:szCs w:val="24"/>
        </w:rPr>
        <w:t xml:space="preserve">Did you see results based on the 2016 survey results?  </w:t>
      </w:r>
    </w:p>
    <w:p w14:paraId="4F0C261C" w14:textId="77777777" w:rsidR="007D6B89" w:rsidRPr="00306646" w:rsidRDefault="0066557F" w:rsidP="00306646">
      <w:pPr>
        <w:numPr>
          <w:ilvl w:val="0"/>
          <w:numId w:val="17"/>
        </w:numPr>
        <w:spacing w:after="0" w:line="240" w:lineRule="auto"/>
        <w:rPr>
          <w:bCs/>
          <w:sz w:val="24"/>
          <w:szCs w:val="24"/>
        </w:rPr>
      </w:pPr>
      <w:r w:rsidRPr="00306646">
        <w:rPr>
          <w:bCs/>
          <w:sz w:val="24"/>
          <w:szCs w:val="24"/>
        </w:rPr>
        <w:t>Do you have other ways of measuring results or impact?</w:t>
      </w:r>
    </w:p>
    <w:p w14:paraId="201EE0C2" w14:textId="77777777" w:rsidR="007D6B89" w:rsidRDefault="0066557F" w:rsidP="00306646">
      <w:pPr>
        <w:numPr>
          <w:ilvl w:val="0"/>
          <w:numId w:val="17"/>
        </w:numPr>
        <w:spacing w:after="0" w:line="240" w:lineRule="auto"/>
        <w:rPr>
          <w:bCs/>
          <w:sz w:val="24"/>
          <w:szCs w:val="24"/>
        </w:rPr>
      </w:pPr>
      <w:r w:rsidRPr="00306646">
        <w:rPr>
          <w:bCs/>
          <w:sz w:val="24"/>
          <w:szCs w:val="24"/>
        </w:rPr>
        <w:t xml:space="preserve">What did you learn (about your group, yourself, about what is possible)  </w:t>
      </w:r>
    </w:p>
    <w:p w14:paraId="2F17FC52" w14:textId="77777777" w:rsidR="00306646" w:rsidRDefault="00306646" w:rsidP="00306646">
      <w:pPr>
        <w:spacing w:after="0" w:line="240" w:lineRule="auto"/>
        <w:rPr>
          <w:bCs/>
          <w:sz w:val="24"/>
          <w:szCs w:val="24"/>
        </w:rPr>
      </w:pPr>
    </w:p>
    <w:p w14:paraId="36C88CC3" w14:textId="77777777" w:rsidR="00306646" w:rsidRDefault="00306646" w:rsidP="00306646">
      <w:pPr>
        <w:spacing w:after="0" w:line="240" w:lineRule="auto"/>
        <w:rPr>
          <w:b/>
          <w:bCs/>
          <w:sz w:val="24"/>
          <w:szCs w:val="24"/>
        </w:rPr>
      </w:pPr>
    </w:p>
    <w:p w14:paraId="46CCD38E" w14:textId="77777777" w:rsidR="00306646" w:rsidRDefault="00306646" w:rsidP="00306646">
      <w:pPr>
        <w:spacing w:after="0" w:line="240" w:lineRule="auto"/>
        <w:rPr>
          <w:b/>
          <w:bCs/>
          <w:sz w:val="24"/>
          <w:szCs w:val="24"/>
        </w:rPr>
      </w:pPr>
    </w:p>
    <w:p w14:paraId="3ADCC9B3" w14:textId="77777777" w:rsidR="00306646" w:rsidRDefault="00306646" w:rsidP="00306646">
      <w:pPr>
        <w:spacing w:after="0" w:line="240" w:lineRule="auto"/>
        <w:rPr>
          <w:b/>
          <w:bCs/>
          <w:sz w:val="24"/>
          <w:szCs w:val="24"/>
        </w:rPr>
      </w:pPr>
    </w:p>
    <w:p w14:paraId="4332AD12" w14:textId="77777777" w:rsidR="00306646" w:rsidRDefault="00306646" w:rsidP="00306646">
      <w:pPr>
        <w:spacing w:after="0" w:line="240" w:lineRule="auto"/>
        <w:rPr>
          <w:b/>
          <w:bCs/>
          <w:sz w:val="24"/>
          <w:szCs w:val="24"/>
        </w:rPr>
      </w:pPr>
    </w:p>
    <w:p w14:paraId="0A266B9A" w14:textId="77777777" w:rsidR="00306646" w:rsidRDefault="00306646" w:rsidP="00306646">
      <w:pPr>
        <w:spacing w:after="0" w:line="240" w:lineRule="auto"/>
        <w:rPr>
          <w:b/>
          <w:bCs/>
          <w:sz w:val="24"/>
          <w:szCs w:val="24"/>
        </w:rPr>
      </w:pPr>
    </w:p>
    <w:p w14:paraId="7EFAA12C" w14:textId="77777777" w:rsidR="00306646" w:rsidRDefault="00306646" w:rsidP="00306646">
      <w:pPr>
        <w:spacing w:after="0" w:line="240" w:lineRule="auto"/>
        <w:rPr>
          <w:b/>
          <w:bCs/>
          <w:sz w:val="24"/>
          <w:szCs w:val="24"/>
        </w:rPr>
      </w:pPr>
    </w:p>
    <w:p w14:paraId="700617F5" w14:textId="77777777" w:rsidR="00306646" w:rsidRDefault="00306646" w:rsidP="00306646">
      <w:pPr>
        <w:spacing w:after="0" w:line="240" w:lineRule="auto"/>
        <w:rPr>
          <w:b/>
          <w:bCs/>
          <w:sz w:val="24"/>
          <w:szCs w:val="24"/>
        </w:rPr>
      </w:pPr>
    </w:p>
    <w:p w14:paraId="34D1FF53" w14:textId="77777777" w:rsidR="00306646" w:rsidRDefault="00306646" w:rsidP="00306646">
      <w:pPr>
        <w:spacing w:after="0" w:line="240" w:lineRule="auto"/>
        <w:rPr>
          <w:b/>
          <w:bCs/>
          <w:sz w:val="24"/>
          <w:szCs w:val="24"/>
        </w:rPr>
      </w:pPr>
    </w:p>
    <w:p w14:paraId="773CED96" w14:textId="77777777" w:rsidR="00306646" w:rsidRDefault="00306646" w:rsidP="00306646">
      <w:pPr>
        <w:spacing w:after="0" w:line="240" w:lineRule="auto"/>
        <w:rPr>
          <w:b/>
          <w:bCs/>
          <w:sz w:val="24"/>
          <w:szCs w:val="24"/>
        </w:rPr>
      </w:pPr>
    </w:p>
    <w:p w14:paraId="755613A3" w14:textId="77739CE8" w:rsidR="00306646" w:rsidRDefault="00306646" w:rsidP="00306646">
      <w:pPr>
        <w:spacing w:after="0" w:line="240" w:lineRule="auto"/>
        <w:rPr>
          <w:b/>
          <w:bCs/>
          <w:sz w:val="24"/>
          <w:szCs w:val="24"/>
        </w:rPr>
      </w:pPr>
      <w:r w:rsidRPr="00306646">
        <w:rPr>
          <w:b/>
          <w:bCs/>
          <w:sz w:val="24"/>
          <w:szCs w:val="24"/>
        </w:rPr>
        <w:t xml:space="preserve">What is your biggest concern or challenge going into 2017 action planning?  </w:t>
      </w:r>
    </w:p>
    <w:p w14:paraId="3AE7E13E" w14:textId="77777777" w:rsidR="00306646" w:rsidRDefault="00306646" w:rsidP="00306646">
      <w:pPr>
        <w:rPr>
          <w:b/>
          <w:bCs/>
          <w:sz w:val="24"/>
          <w:szCs w:val="24"/>
        </w:rPr>
      </w:pPr>
    </w:p>
    <w:p w14:paraId="6CB8C9D5" w14:textId="77777777" w:rsidR="00306646" w:rsidRDefault="00306646" w:rsidP="00306646">
      <w:pPr>
        <w:rPr>
          <w:b/>
          <w:bCs/>
          <w:sz w:val="24"/>
          <w:szCs w:val="24"/>
        </w:rPr>
      </w:pPr>
    </w:p>
    <w:p w14:paraId="0823E712" w14:textId="77777777" w:rsidR="00306646" w:rsidRDefault="00306646" w:rsidP="00306646">
      <w:pPr>
        <w:rPr>
          <w:b/>
          <w:bCs/>
          <w:sz w:val="24"/>
          <w:szCs w:val="24"/>
        </w:rPr>
      </w:pPr>
    </w:p>
    <w:p w14:paraId="64644639" w14:textId="29577595" w:rsidR="00306646" w:rsidRDefault="00306646" w:rsidP="00306646">
      <w:pPr>
        <w:rPr>
          <w:b/>
          <w:bCs/>
          <w:sz w:val="24"/>
          <w:szCs w:val="24"/>
        </w:rPr>
      </w:pPr>
      <w:r>
        <w:rPr>
          <w:b/>
          <w:bCs/>
          <w:sz w:val="24"/>
          <w:szCs w:val="24"/>
        </w:rPr>
        <w:t xml:space="preserve">What ideas have you heard that might help engage your group and come up with an impactful, inclusive action plan? </w:t>
      </w:r>
    </w:p>
    <w:p w14:paraId="023C59BE" w14:textId="77777777" w:rsidR="00306646" w:rsidRDefault="00306646" w:rsidP="00893FC8">
      <w:pPr>
        <w:jc w:val="center"/>
        <w:rPr>
          <w:b/>
          <w:bCs/>
          <w:sz w:val="24"/>
          <w:szCs w:val="24"/>
        </w:rPr>
      </w:pPr>
    </w:p>
    <w:p w14:paraId="604B7582" w14:textId="77777777" w:rsidR="00306646" w:rsidRDefault="00306646" w:rsidP="00893FC8">
      <w:pPr>
        <w:jc w:val="center"/>
        <w:rPr>
          <w:b/>
          <w:bCs/>
          <w:sz w:val="24"/>
          <w:szCs w:val="24"/>
        </w:rPr>
      </w:pPr>
    </w:p>
    <w:p w14:paraId="49E7F1DE" w14:textId="77777777" w:rsidR="00306646" w:rsidRDefault="00306646" w:rsidP="00893FC8">
      <w:pPr>
        <w:jc w:val="center"/>
        <w:rPr>
          <w:b/>
          <w:bCs/>
          <w:sz w:val="24"/>
          <w:szCs w:val="24"/>
        </w:rPr>
      </w:pPr>
    </w:p>
    <w:p w14:paraId="6236A2DE" w14:textId="77777777" w:rsidR="00306646" w:rsidRDefault="00306646" w:rsidP="00893FC8">
      <w:pPr>
        <w:jc w:val="center"/>
        <w:rPr>
          <w:b/>
          <w:bCs/>
          <w:sz w:val="24"/>
          <w:szCs w:val="24"/>
        </w:rPr>
      </w:pPr>
    </w:p>
    <w:p w14:paraId="65131AF4" w14:textId="77777777" w:rsidR="00306646" w:rsidRDefault="00306646" w:rsidP="00893FC8">
      <w:pPr>
        <w:jc w:val="center"/>
        <w:rPr>
          <w:b/>
          <w:bCs/>
          <w:sz w:val="24"/>
          <w:szCs w:val="24"/>
        </w:rPr>
      </w:pPr>
    </w:p>
    <w:p w14:paraId="28FDE998" w14:textId="77777777" w:rsidR="00306646" w:rsidRDefault="00306646" w:rsidP="00893FC8">
      <w:pPr>
        <w:jc w:val="center"/>
        <w:rPr>
          <w:b/>
          <w:bCs/>
          <w:sz w:val="24"/>
          <w:szCs w:val="24"/>
        </w:rPr>
      </w:pPr>
    </w:p>
    <w:p w14:paraId="2FF735BA" w14:textId="77777777" w:rsidR="00306646" w:rsidRDefault="00306646" w:rsidP="00893FC8">
      <w:pPr>
        <w:jc w:val="center"/>
        <w:rPr>
          <w:b/>
          <w:bCs/>
          <w:sz w:val="24"/>
          <w:szCs w:val="24"/>
        </w:rPr>
      </w:pPr>
    </w:p>
    <w:p w14:paraId="39D4DB51" w14:textId="77777777" w:rsidR="00306646" w:rsidRDefault="00306646" w:rsidP="00893FC8">
      <w:pPr>
        <w:jc w:val="center"/>
        <w:rPr>
          <w:b/>
          <w:bCs/>
          <w:sz w:val="24"/>
          <w:szCs w:val="24"/>
        </w:rPr>
      </w:pPr>
    </w:p>
    <w:p w14:paraId="35EE757D" w14:textId="77777777" w:rsidR="00306646" w:rsidRDefault="00306646" w:rsidP="00893FC8">
      <w:pPr>
        <w:jc w:val="center"/>
        <w:rPr>
          <w:b/>
          <w:bCs/>
          <w:sz w:val="24"/>
          <w:szCs w:val="24"/>
        </w:rPr>
      </w:pPr>
    </w:p>
    <w:p w14:paraId="3D5B0704" w14:textId="498305B3" w:rsidR="00A3780E" w:rsidRDefault="00A3780E" w:rsidP="00306646">
      <w:pPr>
        <w:jc w:val="center"/>
        <w:rPr>
          <w:b/>
          <w:bCs/>
          <w:sz w:val="24"/>
          <w:szCs w:val="24"/>
        </w:rPr>
      </w:pPr>
      <w:r>
        <w:rPr>
          <w:b/>
          <w:bCs/>
          <w:sz w:val="24"/>
          <w:szCs w:val="24"/>
        </w:rPr>
        <w:lastRenderedPageBreak/>
        <w:t>Employee Survey Action Plan Tracking Form</w:t>
      </w:r>
      <w:r w:rsidR="00306646">
        <w:rPr>
          <w:b/>
          <w:bCs/>
          <w:sz w:val="24"/>
          <w:szCs w:val="24"/>
        </w:rPr>
        <w:t xml:space="preserve"> (to be completed in Sharepoint)</w:t>
      </w:r>
    </w:p>
    <w:p w14:paraId="3D5B0705" w14:textId="77777777" w:rsidR="00A3780E" w:rsidRDefault="00A3780E" w:rsidP="00A3780E">
      <w:pPr>
        <w:rPr>
          <w:b/>
          <w:bCs/>
          <w:sz w:val="24"/>
          <w:szCs w:val="24"/>
        </w:rPr>
      </w:pPr>
      <w:r>
        <w:rPr>
          <w:noProof/>
        </w:rPr>
        <w:drawing>
          <wp:anchor distT="0" distB="0" distL="114300" distR="114300" simplePos="0" relativeHeight="251668480" behindDoc="0" locked="0" layoutInCell="1" allowOverlap="1" wp14:anchorId="3D5B07BE" wp14:editId="3D5B07BF">
            <wp:simplePos x="0" y="0"/>
            <wp:positionH relativeFrom="column">
              <wp:posOffset>464820</wp:posOffset>
            </wp:positionH>
            <wp:positionV relativeFrom="paragraph">
              <wp:posOffset>163830</wp:posOffset>
            </wp:positionV>
            <wp:extent cx="5505450" cy="1905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19050"/>
                    </a:xfrm>
                    <a:prstGeom prst="rect">
                      <a:avLst/>
                    </a:prstGeom>
                    <a:noFill/>
                  </pic:spPr>
                </pic:pic>
              </a:graphicData>
            </a:graphic>
            <wp14:sizeRelH relativeFrom="page">
              <wp14:pctWidth>0</wp14:pctWidth>
            </wp14:sizeRelH>
            <wp14:sizeRelV relativeFrom="margin">
              <wp14:pctHeight>0</wp14:pctHeight>
            </wp14:sizeRelV>
          </wp:anchor>
        </w:drawing>
      </w:r>
      <w:r>
        <w:rPr>
          <w:b/>
          <w:bCs/>
          <w:sz w:val="24"/>
          <w:szCs w:val="24"/>
        </w:rPr>
        <w:t>Team:</w:t>
      </w:r>
    </w:p>
    <w:p w14:paraId="3D5B0706" w14:textId="77777777" w:rsidR="00A3780E" w:rsidRDefault="00A3780E" w:rsidP="00A3780E">
      <w:pPr>
        <w:rPr>
          <w:sz w:val="24"/>
          <w:szCs w:val="24"/>
        </w:rPr>
      </w:pPr>
      <w:r>
        <w:rPr>
          <w:noProof/>
        </w:rPr>
        <w:drawing>
          <wp:anchor distT="0" distB="0" distL="114300" distR="114300" simplePos="0" relativeHeight="251669504" behindDoc="0" locked="0" layoutInCell="1" allowOverlap="1" wp14:anchorId="3D5B07C0" wp14:editId="3D5B07C1">
            <wp:simplePos x="0" y="0"/>
            <wp:positionH relativeFrom="column">
              <wp:posOffset>853440</wp:posOffset>
            </wp:positionH>
            <wp:positionV relativeFrom="paragraph">
              <wp:posOffset>150495</wp:posOffset>
            </wp:positionV>
            <wp:extent cx="5114925" cy="19050"/>
            <wp:effectExtent l="0" t="0" r="952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Point Person </w:t>
      </w:r>
    </w:p>
    <w:p w14:paraId="3D5B0707" w14:textId="77777777" w:rsidR="00A3780E" w:rsidRDefault="00A3780E" w:rsidP="00A3780E">
      <w:pPr>
        <w:rPr>
          <w:sz w:val="24"/>
          <w:szCs w:val="24"/>
        </w:rPr>
      </w:pPr>
      <w:r>
        <w:rPr>
          <w:noProof/>
        </w:rPr>
        <w:drawing>
          <wp:anchor distT="0" distB="0" distL="114300" distR="114300" simplePos="0" relativeHeight="251670528" behindDoc="0" locked="0" layoutInCell="1" allowOverlap="1" wp14:anchorId="3D5B07C2" wp14:editId="3D5B07C3">
            <wp:simplePos x="0" y="0"/>
            <wp:positionH relativeFrom="column">
              <wp:posOffset>1051560</wp:posOffset>
            </wp:positionH>
            <wp:positionV relativeFrom="paragraph">
              <wp:posOffset>121920</wp:posOffset>
            </wp:positionV>
            <wp:extent cx="4914900" cy="1905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Team Members</w:t>
      </w:r>
    </w:p>
    <w:p w14:paraId="3D5B0708" w14:textId="77777777" w:rsidR="00893FC8" w:rsidRDefault="00893FC8" w:rsidP="00A3780E">
      <w:pPr>
        <w:rPr>
          <w:b/>
          <w:bCs/>
          <w:sz w:val="24"/>
          <w:szCs w:val="24"/>
        </w:rPr>
      </w:pPr>
    </w:p>
    <w:p w14:paraId="3D5B0709" w14:textId="77777777" w:rsidR="00A3780E" w:rsidRDefault="00A3780E" w:rsidP="00A3780E">
      <w:pPr>
        <w:rPr>
          <w:b/>
          <w:bCs/>
          <w:sz w:val="24"/>
          <w:szCs w:val="24"/>
        </w:rPr>
      </w:pPr>
      <w:r>
        <w:rPr>
          <w:b/>
          <w:bCs/>
          <w:sz w:val="24"/>
          <w:szCs w:val="24"/>
        </w:rPr>
        <w:t>Place in Organization:</w:t>
      </w:r>
    </w:p>
    <w:p w14:paraId="3D5B070A" w14:textId="77777777" w:rsidR="00A3780E" w:rsidRDefault="00A3780E" w:rsidP="00A3780E">
      <w:pPr>
        <w:rPr>
          <w:sz w:val="24"/>
          <w:szCs w:val="24"/>
        </w:rPr>
      </w:pPr>
      <w:r>
        <w:rPr>
          <w:noProof/>
        </w:rPr>
        <w:drawing>
          <wp:anchor distT="0" distB="0" distL="114300" distR="114300" simplePos="0" relativeHeight="251671552" behindDoc="0" locked="0" layoutInCell="1" allowOverlap="1" wp14:anchorId="3D5B07C4" wp14:editId="3D5B07C5">
            <wp:simplePos x="0" y="0"/>
            <wp:positionH relativeFrom="column">
              <wp:posOffset>853440</wp:posOffset>
            </wp:positionH>
            <wp:positionV relativeFrom="paragraph">
              <wp:posOffset>133350</wp:posOffset>
            </wp:positionV>
            <wp:extent cx="5191125" cy="19050"/>
            <wp:effectExtent l="0" t="0" r="9525"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Department</w:t>
      </w:r>
    </w:p>
    <w:p w14:paraId="3D5B070B" w14:textId="77777777" w:rsidR="00A3780E" w:rsidRDefault="00A3780E" w:rsidP="00A3780E">
      <w:pPr>
        <w:rPr>
          <w:sz w:val="24"/>
          <w:szCs w:val="24"/>
        </w:rPr>
      </w:pPr>
      <w:r>
        <w:rPr>
          <w:noProof/>
        </w:rPr>
        <w:drawing>
          <wp:anchor distT="0" distB="0" distL="114300" distR="114300" simplePos="0" relativeHeight="251672576" behindDoc="0" locked="0" layoutInCell="1" allowOverlap="1" wp14:anchorId="3D5B07C6" wp14:editId="3D5B07C7">
            <wp:simplePos x="0" y="0"/>
            <wp:positionH relativeFrom="column">
              <wp:posOffset>541020</wp:posOffset>
            </wp:positionH>
            <wp:positionV relativeFrom="paragraph">
              <wp:posOffset>143510</wp:posOffset>
            </wp:positionV>
            <wp:extent cx="5505450" cy="1905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19050"/>
                    </a:xfrm>
                    <a:prstGeom prst="rect">
                      <a:avLst/>
                    </a:prstGeom>
                    <a:noFill/>
                  </pic:spPr>
                </pic:pic>
              </a:graphicData>
            </a:graphic>
            <wp14:sizeRelH relativeFrom="page">
              <wp14:pctWidth>0</wp14:pctWidth>
            </wp14:sizeRelH>
            <wp14:sizeRelV relativeFrom="margin">
              <wp14:pctHeight>0</wp14:pctHeight>
            </wp14:sizeRelV>
          </wp:anchor>
        </w:drawing>
      </w:r>
      <w:r>
        <w:rPr>
          <w:sz w:val="24"/>
          <w:szCs w:val="24"/>
        </w:rPr>
        <w:t>Division</w:t>
      </w:r>
    </w:p>
    <w:p w14:paraId="3D5B070C" w14:textId="77777777" w:rsidR="00A3780E" w:rsidRDefault="00A3780E" w:rsidP="00A3780E">
      <w:pPr>
        <w:rPr>
          <w:sz w:val="24"/>
          <w:szCs w:val="24"/>
        </w:rPr>
      </w:pPr>
      <w:r>
        <w:rPr>
          <w:noProof/>
        </w:rPr>
        <w:drawing>
          <wp:anchor distT="0" distB="0" distL="114300" distR="114300" simplePos="0" relativeHeight="251673600" behindDoc="0" locked="0" layoutInCell="1" allowOverlap="1" wp14:anchorId="3D5B07C8" wp14:editId="3D5B07C9">
            <wp:simplePos x="0" y="0"/>
            <wp:positionH relativeFrom="column">
              <wp:posOffset>1249680</wp:posOffset>
            </wp:positionH>
            <wp:positionV relativeFrom="paragraph">
              <wp:posOffset>168275</wp:posOffset>
            </wp:positionV>
            <wp:extent cx="4800600" cy="1905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Section/Workgroup</w:t>
      </w:r>
    </w:p>
    <w:p w14:paraId="71D1AACA" w14:textId="77777777" w:rsidR="00306646" w:rsidRDefault="00306646" w:rsidP="00306646">
      <w:pPr>
        <w:rPr>
          <w:b/>
          <w:bCs/>
          <w:sz w:val="24"/>
          <w:szCs w:val="24"/>
        </w:rPr>
      </w:pPr>
    </w:p>
    <w:p w14:paraId="0372D2AE" w14:textId="6AE517DF" w:rsidR="00306646" w:rsidRDefault="00306646" w:rsidP="00306646">
      <w:pPr>
        <w:rPr>
          <w:b/>
          <w:bCs/>
          <w:sz w:val="24"/>
          <w:szCs w:val="24"/>
        </w:rPr>
      </w:pPr>
      <w:r>
        <w:rPr>
          <w:b/>
          <w:bCs/>
          <w:sz w:val="24"/>
          <w:szCs w:val="24"/>
        </w:rPr>
        <w:t>Workgroup discussion notes (Optional):</w:t>
      </w:r>
    </w:p>
    <w:p w14:paraId="62141EA2" w14:textId="77777777" w:rsidR="00306646" w:rsidRDefault="00306646" w:rsidP="00A3780E">
      <w:pPr>
        <w:rPr>
          <w:b/>
          <w:bCs/>
          <w:sz w:val="24"/>
          <w:szCs w:val="24"/>
        </w:rPr>
      </w:pPr>
    </w:p>
    <w:p w14:paraId="3D5B070E" w14:textId="77777777" w:rsidR="00A3780E" w:rsidRDefault="00A3780E" w:rsidP="00A3780E">
      <w:pPr>
        <w:rPr>
          <w:b/>
          <w:bCs/>
          <w:sz w:val="24"/>
          <w:szCs w:val="24"/>
        </w:rPr>
      </w:pPr>
      <w:r>
        <w:rPr>
          <w:b/>
          <w:bCs/>
          <w:sz w:val="24"/>
          <w:szCs w:val="24"/>
        </w:rPr>
        <w:t>Focus:</w:t>
      </w:r>
    </w:p>
    <w:p w14:paraId="7DCB420F" w14:textId="6DEB35DB" w:rsidR="00E44DB3" w:rsidRDefault="00E44DB3" w:rsidP="00A3780E">
      <w:pPr>
        <w:rPr>
          <w:sz w:val="24"/>
          <w:szCs w:val="24"/>
        </w:rPr>
      </w:pPr>
      <w:r>
        <w:rPr>
          <w:noProof/>
        </w:rPr>
        <w:drawing>
          <wp:anchor distT="0" distB="0" distL="114300" distR="114300" simplePos="0" relativeHeight="251688960" behindDoc="0" locked="0" layoutInCell="1" allowOverlap="1" wp14:anchorId="24F5AD13" wp14:editId="7127E977">
            <wp:simplePos x="0" y="0"/>
            <wp:positionH relativeFrom="column">
              <wp:posOffset>731520</wp:posOffset>
            </wp:positionH>
            <wp:positionV relativeFrom="paragraph">
              <wp:posOffset>139700</wp:posOffset>
            </wp:positionV>
            <wp:extent cx="5334000" cy="45719"/>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70" cy="4566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One Thing:</w:t>
      </w:r>
      <w:r w:rsidRPr="00E44DB3">
        <w:rPr>
          <w:noProof/>
        </w:rPr>
        <w:t xml:space="preserve"> </w:t>
      </w:r>
    </w:p>
    <w:p w14:paraId="3D5B070F" w14:textId="6124139F" w:rsidR="00A3780E" w:rsidRDefault="00E44DB3" w:rsidP="00A3780E">
      <w:pPr>
        <w:rPr>
          <w:sz w:val="24"/>
          <w:szCs w:val="24"/>
        </w:rPr>
      </w:pPr>
      <w:r>
        <w:rPr>
          <w:noProof/>
        </w:rPr>
        <w:drawing>
          <wp:anchor distT="0" distB="0" distL="114300" distR="114300" simplePos="0" relativeHeight="251674624" behindDoc="0" locked="0" layoutInCell="1" allowOverlap="1" wp14:anchorId="3D5B07CA" wp14:editId="3F76AF2E">
            <wp:simplePos x="0" y="0"/>
            <wp:positionH relativeFrom="column">
              <wp:posOffset>1249680</wp:posOffset>
            </wp:positionH>
            <wp:positionV relativeFrom="paragraph">
              <wp:posOffset>151130</wp:posOffset>
            </wp:positionV>
            <wp:extent cx="4810125" cy="19050"/>
            <wp:effectExtent l="0" t="0" r="952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125" cy="19050"/>
                    </a:xfrm>
                    <a:prstGeom prst="rect">
                      <a:avLst/>
                    </a:prstGeom>
                    <a:noFill/>
                  </pic:spPr>
                </pic:pic>
              </a:graphicData>
            </a:graphic>
            <wp14:sizeRelH relativeFrom="margin">
              <wp14:pctWidth>0</wp14:pctWidth>
            </wp14:sizeRelH>
            <wp14:sizeRelV relativeFrom="margin">
              <wp14:pctHeight>0</wp14:pctHeight>
            </wp14:sizeRelV>
          </wp:anchor>
        </w:drawing>
      </w:r>
      <w:r w:rsidR="00A3780E">
        <w:rPr>
          <w:sz w:val="24"/>
          <w:szCs w:val="24"/>
        </w:rPr>
        <w:t>Engagement Driver</w:t>
      </w:r>
    </w:p>
    <w:p w14:paraId="3D5B0710" w14:textId="77777777" w:rsidR="009906FF" w:rsidRPr="009906FF" w:rsidRDefault="009906FF" w:rsidP="00A3780E">
      <w:pPr>
        <w:rPr>
          <w:bCs/>
          <w:sz w:val="24"/>
          <w:szCs w:val="24"/>
        </w:rPr>
      </w:pPr>
      <w:r w:rsidRPr="009906FF">
        <w:rPr>
          <w:noProof/>
        </w:rPr>
        <w:drawing>
          <wp:anchor distT="0" distB="0" distL="114300" distR="114300" simplePos="0" relativeHeight="251677696" behindDoc="0" locked="0" layoutInCell="1" allowOverlap="1" wp14:anchorId="3D5B07CC" wp14:editId="3D5B07CD">
            <wp:simplePos x="0" y="0"/>
            <wp:positionH relativeFrom="column">
              <wp:posOffset>2406015</wp:posOffset>
            </wp:positionH>
            <wp:positionV relativeFrom="paragraph">
              <wp:posOffset>142875</wp:posOffset>
            </wp:positionV>
            <wp:extent cx="3600450" cy="47625"/>
            <wp:effectExtent l="0" t="0" r="0" b="952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47625"/>
                    </a:xfrm>
                    <a:prstGeom prst="rect">
                      <a:avLst/>
                    </a:prstGeom>
                    <a:noFill/>
                  </pic:spPr>
                </pic:pic>
              </a:graphicData>
            </a:graphic>
            <wp14:sizeRelH relativeFrom="margin">
              <wp14:pctWidth>0</wp14:pctWidth>
            </wp14:sizeRelH>
            <wp14:sizeRelV relativeFrom="margin">
              <wp14:pctHeight>0</wp14:pctHeight>
            </wp14:sizeRelV>
          </wp:anchor>
        </w:drawing>
      </w:r>
      <w:r w:rsidRPr="009906FF">
        <w:rPr>
          <w:bCs/>
          <w:sz w:val="24"/>
          <w:szCs w:val="24"/>
        </w:rPr>
        <w:t xml:space="preserve">Equity and Inclusion Dimension(s) </w:t>
      </w:r>
    </w:p>
    <w:p w14:paraId="3D5B0711" w14:textId="77777777" w:rsidR="00893FC8" w:rsidRDefault="00893FC8" w:rsidP="00A3780E">
      <w:pPr>
        <w:rPr>
          <w:b/>
          <w:bCs/>
          <w:sz w:val="24"/>
          <w:szCs w:val="24"/>
        </w:rPr>
      </w:pPr>
    </w:p>
    <w:p w14:paraId="3D5B0712" w14:textId="77777777" w:rsidR="00A3780E" w:rsidRDefault="00A3780E" w:rsidP="00A3780E">
      <w:pPr>
        <w:rPr>
          <w:b/>
          <w:bCs/>
          <w:sz w:val="24"/>
          <w:szCs w:val="24"/>
        </w:rPr>
      </w:pPr>
      <w:r>
        <w:rPr>
          <w:b/>
          <w:bCs/>
          <w:sz w:val="24"/>
          <w:szCs w:val="24"/>
        </w:rPr>
        <w:t>Action Plan:</w:t>
      </w:r>
    </w:p>
    <w:tbl>
      <w:tblPr>
        <w:tblW w:w="0" w:type="auto"/>
        <w:tblCellMar>
          <w:left w:w="0" w:type="dxa"/>
          <w:right w:w="0" w:type="dxa"/>
        </w:tblCellMar>
        <w:tblLook w:val="04A0" w:firstRow="1" w:lastRow="0" w:firstColumn="1" w:lastColumn="0" w:noHBand="0" w:noVBand="1"/>
      </w:tblPr>
      <w:tblGrid>
        <w:gridCol w:w="2484"/>
        <w:gridCol w:w="2297"/>
        <w:gridCol w:w="2498"/>
        <w:gridCol w:w="2297"/>
      </w:tblGrid>
      <w:tr w:rsidR="00A3780E" w14:paraId="3D5B0717" w14:textId="77777777" w:rsidTr="00A3780E">
        <w:tc>
          <w:tcPr>
            <w:tcW w:w="2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5B0713" w14:textId="77777777" w:rsidR="00A3780E" w:rsidRDefault="00A3780E">
            <w:pPr>
              <w:rPr>
                <w:sz w:val="24"/>
                <w:szCs w:val="24"/>
              </w:rPr>
            </w:pPr>
          </w:p>
        </w:tc>
        <w:tc>
          <w:tcPr>
            <w:tcW w:w="2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14" w14:textId="77777777" w:rsidR="00A3780E" w:rsidRDefault="00A3780E">
            <w:pPr>
              <w:rPr>
                <w:sz w:val="24"/>
                <w:szCs w:val="24"/>
              </w:rPr>
            </w:pPr>
            <w:r>
              <w:rPr>
                <w:sz w:val="24"/>
                <w:szCs w:val="24"/>
              </w:rPr>
              <w:t>Point Person</w:t>
            </w:r>
          </w:p>
        </w:tc>
        <w:tc>
          <w:tcPr>
            <w:tcW w:w="24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15" w14:textId="77777777" w:rsidR="00A3780E" w:rsidRDefault="00A3780E">
            <w:pPr>
              <w:rPr>
                <w:sz w:val="24"/>
                <w:szCs w:val="24"/>
              </w:rPr>
            </w:pPr>
            <w:r>
              <w:rPr>
                <w:sz w:val="24"/>
                <w:szCs w:val="24"/>
              </w:rPr>
              <w:t>Action Due Date</w:t>
            </w:r>
          </w:p>
        </w:tc>
        <w:tc>
          <w:tcPr>
            <w:tcW w:w="2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16" w14:textId="77777777" w:rsidR="00A3780E" w:rsidRDefault="00A3780E">
            <w:pPr>
              <w:rPr>
                <w:sz w:val="24"/>
                <w:szCs w:val="24"/>
              </w:rPr>
            </w:pPr>
            <w:r>
              <w:rPr>
                <w:sz w:val="24"/>
                <w:szCs w:val="24"/>
              </w:rPr>
              <w:t>Action Completed</w:t>
            </w:r>
          </w:p>
        </w:tc>
      </w:tr>
      <w:tr w:rsidR="00A3780E" w14:paraId="3D5B071C" w14:textId="77777777" w:rsidTr="00A3780E">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18" w14:textId="77777777" w:rsidR="00A3780E" w:rsidRDefault="00A3780E">
            <w:pPr>
              <w:rPr>
                <w:sz w:val="24"/>
                <w:szCs w:val="24"/>
              </w:rPr>
            </w:pPr>
            <w:r>
              <w:rPr>
                <w:sz w:val="24"/>
                <w:szCs w:val="24"/>
              </w:rPr>
              <w:t>Action 1</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19" w14:textId="77777777" w:rsidR="00A3780E" w:rsidRDefault="00A3780E">
            <w:pPr>
              <w:rPr>
                <w:sz w:val="24"/>
                <w:szCs w:val="24"/>
              </w:rPr>
            </w:pPr>
          </w:p>
        </w:tc>
        <w:tc>
          <w:tcPr>
            <w:tcW w:w="2498" w:type="dxa"/>
            <w:tcBorders>
              <w:top w:val="nil"/>
              <w:left w:val="nil"/>
              <w:bottom w:val="single" w:sz="8" w:space="0" w:color="auto"/>
              <w:right w:val="single" w:sz="8" w:space="0" w:color="auto"/>
            </w:tcBorders>
            <w:tcMar>
              <w:top w:w="0" w:type="dxa"/>
              <w:left w:w="108" w:type="dxa"/>
              <w:bottom w:w="0" w:type="dxa"/>
              <w:right w:w="108" w:type="dxa"/>
            </w:tcMar>
          </w:tcPr>
          <w:p w14:paraId="3D5B071A" w14:textId="77777777" w:rsidR="00A3780E" w:rsidRDefault="00A3780E">
            <w:pPr>
              <w:rPr>
                <w:sz w:val="24"/>
                <w:szCs w:val="24"/>
              </w:rPr>
            </w:pP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1B" w14:textId="77777777" w:rsidR="00A3780E" w:rsidRDefault="00A3780E">
            <w:pPr>
              <w:rPr>
                <w:sz w:val="24"/>
                <w:szCs w:val="24"/>
              </w:rPr>
            </w:pPr>
          </w:p>
        </w:tc>
      </w:tr>
      <w:tr w:rsidR="00A3780E" w14:paraId="3D5B0721" w14:textId="77777777" w:rsidTr="00A3780E">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1D" w14:textId="77777777" w:rsidR="00A3780E" w:rsidRDefault="00A3780E">
            <w:pPr>
              <w:rPr>
                <w:sz w:val="24"/>
                <w:szCs w:val="24"/>
              </w:rPr>
            </w:pPr>
            <w:r>
              <w:rPr>
                <w:sz w:val="24"/>
                <w:szCs w:val="24"/>
              </w:rPr>
              <w:t>Action 2</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1E" w14:textId="77777777" w:rsidR="00A3780E" w:rsidRDefault="00A3780E">
            <w:pPr>
              <w:rPr>
                <w:sz w:val="24"/>
                <w:szCs w:val="24"/>
              </w:rPr>
            </w:pPr>
          </w:p>
        </w:tc>
        <w:tc>
          <w:tcPr>
            <w:tcW w:w="2498" w:type="dxa"/>
            <w:tcBorders>
              <w:top w:val="nil"/>
              <w:left w:val="nil"/>
              <w:bottom w:val="single" w:sz="8" w:space="0" w:color="auto"/>
              <w:right w:val="single" w:sz="8" w:space="0" w:color="auto"/>
            </w:tcBorders>
            <w:tcMar>
              <w:top w:w="0" w:type="dxa"/>
              <w:left w:w="108" w:type="dxa"/>
              <w:bottom w:w="0" w:type="dxa"/>
              <w:right w:w="108" w:type="dxa"/>
            </w:tcMar>
          </w:tcPr>
          <w:p w14:paraId="3D5B071F" w14:textId="77777777" w:rsidR="00A3780E" w:rsidRDefault="00A3780E">
            <w:pPr>
              <w:rPr>
                <w:sz w:val="24"/>
                <w:szCs w:val="24"/>
              </w:rPr>
            </w:pP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20" w14:textId="77777777" w:rsidR="00A3780E" w:rsidRDefault="00A3780E">
            <w:pPr>
              <w:rPr>
                <w:sz w:val="24"/>
                <w:szCs w:val="24"/>
              </w:rPr>
            </w:pPr>
          </w:p>
        </w:tc>
      </w:tr>
    </w:tbl>
    <w:p w14:paraId="3D5B0722" w14:textId="77777777" w:rsidR="0032016A" w:rsidRDefault="0032016A" w:rsidP="00A3780E">
      <w:pPr>
        <w:rPr>
          <w:b/>
          <w:bCs/>
          <w:sz w:val="24"/>
          <w:szCs w:val="24"/>
        </w:rPr>
      </w:pPr>
    </w:p>
    <w:p w14:paraId="3D5B0723" w14:textId="77777777" w:rsidR="00893FC8" w:rsidRDefault="00893FC8">
      <w:pPr>
        <w:rPr>
          <w:b/>
          <w:bCs/>
          <w:sz w:val="24"/>
          <w:szCs w:val="24"/>
        </w:rPr>
      </w:pPr>
      <w:r>
        <w:rPr>
          <w:b/>
          <w:bCs/>
          <w:sz w:val="24"/>
          <w:szCs w:val="24"/>
        </w:rPr>
        <w:br w:type="page"/>
      </w:r>
    </w:p>
    <w:p w14:paraId="3D5B0724" w14:textId="77777777" w:rsidR="00893FC8" w:rsidRDefault="00893FC8" w:rsidP="00A3780E">
      <w:pPr>
        <w:rPr>
          <w:b/>
          <w:bCs/>
          <w:sz w:val="24"/>
          <w:szCs w:val="24"/>
        </w:rPr>
      </w:pPr>
    </w:p>
    <w:p w14:paraId="3D5B0725" w14:textId="77777777" w:rsidR="00893FC8" w:rsidRDefault="00893FC8" w:rsidP="00A3780E">
      <w:pPr>
        <w:rPr>
          <w:b/>
          <w:bCs/>
          <w:sz w:val="24"/>
          <w:szCs w:val="24"/>
        </w:rPr>
      </w:pPr>
    </w:p>
    <w:p w14:paraId="3D5B0726" w14:textId="77777777" w:rsidR="00A3780E" w:rsidRDefault="00A3780E" w:rsidP="00A3780E">
      <w:pPr>
        <w:rPr>
          <w:b/>
          <w:bCs/>
          <w:sz w:val="24"/>
          <w:szCs w:val="24"/>
        </w:rPr>
      </w:pPr>
      <w:r>
        <w:rPr>
          <w:b/>
          <w:bCs/>
          <w:sz w:val="24"/>
          <w:szCs w:val="24"/>
        </w:rPr>
        <w:t>Target Improvements:</w:t>
      </w:r>
    </w:p>
    <w:tbl>
      <w:tblPr>
        <w:tblW w:w="9648" w:type="dxa"/>
        <w:tblCellMar>
          <w:left w:w="0" w:type="dxa"/>
          <w:right w:w="0" w:type="dxa"/>
        </w:tblCellMar>
        <w:tblLook w:val="04A0" w:firstRow="1" w:lastRow="0" w:firstColumn="1" w:lastColumn="0" w:noHBand="0" w:noVBand="1"/>
      </w:tblPr>
      <w:tblGrid>
        <w:gridCol w:w="1791"/>
        <w:gridCol w:w="2209"/>
        <w:gridCol w:w="988"/>
        <w:gridCol w:w="1161"/>
        <w:gridCol w:w="1153"/>
        <w:gridCol w:w="2346"/>
      </w:tblGrid>
      <w:tr w:rsidR="00306646" w14:paraId="3D5B072B" w14:textId="029DAEFB" w:rsidTr="0050286B">
        <w:tc>
          <w:tcPr>
            <w:tcW w:w="1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5B0727" w14:textId="77777777" w:rsidR="00306646" w:rsidRDefault="00306646">
            <w:pPr>
              <w:rPr>
                <w:sz w:val="24"/>
                <w:szCs w:val="24"/>
              </w:rPr>
            </w:pP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5B0728" w14:textId="77777777" w:rsidR="00306646" w:rsidRDefault="00306646">
            <w:pPr>
              <w:rPr>
                <w:sz w:val="24"/>
                <w:szCs w:val="24"/>
              </w:rPr>
            </w:pP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29" w14:textId="77777777" w:rsidR="00306646" w:rsidRDefault="00306646">
            <w:pPr>
              <w:rPr>
                <w:sz w:val="24"/>
                <w:szCs w:val="24"/>
              </w:rPr>
            </w:pPr>
            <w:r>
              <w:rPr>
                <w:sz w:val="24"/>
                <w:szCs w:val="24"/>
              </w:rPr>
              <w:t>Current Value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2A" w14:textId="77777777" w:rsidR="00306646" w:rsidRDefault="00306646">
            <w:pPr>
              <w:rPr>
                <w:sz w:val="24"/>
                <w:szCs w:val="24"/>
              </w:rPr>
            </w:pPr>
            <w:r>
              <w:rPr>
                <w:sz w:val="24"/>
                <w:szCs w:val="24"/>
              </w:rPr>
              <w:t>Target Value</w:t>
            </w:r>
          </w:p>
        </w:tc>
        <w:tc>
          <w:tcPr>
            <w:tcW w:w="1170" w:type="dxa"/>
            <w:tcBorders>
              <w:top w:val="single" w:sz="8" w:space="0" w:color="auto"/>
              <w:left w:val="nil"/>
              <w:bottom w:val="single" w:sz="8" w:space="0" w:color="auto"/>
              <w:right w:val="single" w:sz="8" w:space="0" w:color="auto"/>
            </w:tcBorders>
          </w:tcPr>
          <w:p w14:paraId="54C2D593" w14:textId="168C1754" w:rsidR="00306646" w:rsidRDefault="00306646">
            <w:pPr>
              <w:rPr>
                <w:sz w:val="24"/>
                <w:szCs w:val="24"/>
              </w:rPr>
            </w:pPr>
            <w:r>
              <w:rPr>
                <w:sz w:val="24"/>
                <w:szCs w:val="24"/>
              </w:rPr>
              <w:t>When to measure</w:t>
            </w:r>
          </w:p>
        </w:tc>
        <w:tc>
          <w:tcPr>
            <w:tcW w:w="2430" w:type="dxa"/>
            <w:tcBorders>
              <w:top w:val="single" w:sz="8" w:space="0" w:color="auto"/>
              <w:left w:val="nil"/>
              <w:bottom w:val="single" w:sz="8" w:space="0" w:color="auto"/>
              <w:right w:val="single" w:sz="8" w:space="0" w:color="auto"/>
            </w:tcBorders>
          </w:tcPr>
          <w:p w14:paraId="764E7712" w14:textId="28EAC03B" w:rsidR="00306646" w:rsidRDefault="0050286B">
            <w:pPr>
              <w:rPr>
                <w:sz w:val="24"/>
                <w:szCs w:val="24"/>
              </w:rPr>
            </w:pPr>
            <w:r>
              <w:rPr>
                <w:sz w:val="24"/>
                <w:szCs w:val="24"/>
              </w:rPr>
              <w:t>Plan to measure</w:t>
            </w:r>
          </w:p>
        </w:tc>
      </w:tr>
      <w:tr w:rsidR="00306646" w14:paraId="4304BA1A" w14:textId="77777777"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C78135" w14:textId="27645721" w:rsidR="00306646" w:rsidRDefault="00306646">
            <w:pPr>
              <w:rPr>
                <w:sz w:val="24"/>
                <w:szCs w:val="24"/>
              </w:rPr>
            </w:pPr>
            <w:r>
              <w:rPr>
                <w:sz w:val="24"/>
                <w:szCs w:val="24"/>
              </w:rPr>
              <w:t>Example</w:t>
            </w: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14:paraId="4EB48673" w14:textId="7F8687A9" w:rsidR="00306646" w:rsidRDefault="00306646">
            <w:pPr>
              <w:rPr>
                <w:sz w:val="24"/>
                <w:szCs w:val="24"/>
              </w:rPr>
            </w:pPr>
            <w:r w:rsidRPr="00306646">
              <w:rPr>
                <w:sz w:val="20"/>
                <w:szCs w:val="24"/>
              </w:rPr>
              <w:t>I use goal and measures developed by my work unit to help guide my performance and work priorities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7E96CC74" w14:textId="4D546A4A" w:rsidR="00306646" w:rsidRDefault="0050286B">
            <w:pPr>
              <w:rPr>
                <w:sz w:val="24"/>
                <w:szCs w:val="24"/>
              </w:rPr>
            </w:pPr>
            <w:r>
              <w:rPr>
                <w:sz w:val="24"/>
                <w:szCs w:val="24"/>
              </w:rPr>
              <w:t>57%</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7A2E86CE" w14:textId="3A7E6F33" w:rsidR="00306646" w:rsidRDefault="0050286B">
            <w:pPr>
              <w:rPr>
                <w:sz w:val="24"/>
                <w:szCs w:val="24"/>
              </w:rPr>
            </w:pPr>
            <w:r>
              <w:rPr>
                <w:sz w:val="24"/>
                <w:szCs w:val="24"/>
              </w:rPr>
              <w:t>75%</w:t>
            </w:r>
          </w:p>
        </w:tc>
        <w:tc>
          <w:tcPr>
            <w:tcW w:w="1170" w:type="dxa"/>
            <w:tcBorders>
              <w:top w:val="nil"/>
              <w:left w:val="nil"/>
              <w:bottom w:val="single" w:sz="8" w:space="0" w:color="auto"/>
              <w:right w:val="single" w:sz="8" w:space="0" w:color="auto"/>
            </w:tcBorders>
          </w:tcPr>
          <w:p w14:paraId="1F7CDAF6" w14:textId="77777777" w:rsidR="00306646" w:rsidRDefault="0050286B">
            <w:pPr>
              <w:rPr>
                <w:sz w:val="24"/>
                <w:szCs w:val="24"/>
              </w:rPr>
            </w:pPr>
            <w:r>
              <w:rPr>
                <w:sz w:val="24"/>
                <w:szCs w:val="24"/>
              </w:rPr>
              <w:t>Mar 31</w:t>
            </w:r>
          </w:p>
          <w:p w14:paraId="65F69906" w14:textId="63BE47AE" w:rsidR="0050286B" w:rsidRDefault="0050286B">
            <w:pPr>
              <w:rPr>
                <w:sz w:val="24"/>
                <w:szCs w:val="24"/>
              </w:rPr>
            </w:pPr>
            <w:r>
              <w:rPr>
                <w:sz w:val="24"/>
                <w:szCs w:val="24"/>
              </w:rPr>
              <w:t>June 30</w:t>
            </w:r>
          </w:p>
        </w:tc>
        <w:tc>
          <w:tcPr>
            <w:tcW w:w="2430" w:type="dxa"/>
            <w:tcBorders>
              <w:top w:val="nil"/>
              <w:left w:val="nil"/>
              <w:bottom w:val="single" w:sz="8" w:space="0" w:color="auto"/>
              <w:right w:val="single" w:sz="8" w:space="0" w:color="auto"/>
            </w:tcBorders>
          </w:tcPr>
          <w:p w14:paraId="405975B0" w14:textId="68476DDE" w:rsidR="00306646" w:rsidRPr="0050286B" w:rsidRDefault="0050286B" w:rsidP="0050286B">
            <w:pPr>
              <w:rPr>
                <w:sz w:val="24"/>
                <w:szCs w:val="24"/>
              </w:rPr>
            </w:pPr>
            <w:r w:rsidRPr="0050286B">
              <w:rPr>
                <w:szCs w:val="24"/>
              </w:rPr>
              <w:t xml:space="preserve">We will ask this question on a paper survey at team meetings. </w:t>
            </w:r>
          </w:p>
        </w:tc>
      </w:tr>
      <w:tr w:rsidR="00306646" w14:paraId="3D5B0730" w14:textId="3B3AEDF8"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2C" w14:textId="13E8C445" w:rsidR="00306646" w:rsidRDefault="00306646">
            <w:pPr>
              <w:rPr>
                <w:sz w:val="24"/>
                <w:szCs w:val="24"/>
              </w:rPr>
            </w:pPr>
            <w:r>
              <w:rPr>
                <w:sz w:val="24"/>
                <w:szCs w:val="24"/>
              </w:rPr>
              <w:t>Specific Survey Question(s)</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2D" w14:textId="77777777" w:rsidR="00306646" w:rsidRDefault="00306646">
            <w:pPr>
              <w:rPr>
                <w:sz w:val="24"/>
                <w:szCs w:val="24"/>
              </w:rPr>
            </w:pPr>
            <w:r>
              <w:rPr>
                <w:sz w:val="24"/>
                <w:szCs w:val="24"/>
              </w:rPr>
              <w:t>1.</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2E"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2F"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7775873F"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5EC81A62" w14:textId="77777777" w:rsidR="00306646" w:rsidRDefault="00306646">
            <w:pPr>
              <w:rPr>
                <w:sz w:val="24"/>
                <w:szCs w:val="24"/>
              </w:rPr>
            </w:pPr>
          </w:p>
        </w:tc>
      </w:tr>
      <w:tr w:rsidR="00306646" w14:paraId="3D5B0735" w14:textId="3DA912E5"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31" w14:textId="77777777" w:rsidR="00306646" w:rsidRDefault="00306646">
            <w:pPr>
              <w:rPr>
                <w:sz w:val="24"/>
                <w:szCs w:val="24"/>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32" w14:textId="77777777" w:rsidR="00306646" w:rsidRDefault="00306646">
            <w:pPr>
              <w:rPr>
                <w:sz w:val="24"/>
                <w:szCs w:val="24"/>
              </w:rPr>
            </w:pPr>
            <w:r>
              <w:rPr>
                <w:sz w:val="24"/>
                <w:szCs w:val="24"/>
              </w:rPr>
              <w:t>2.</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3"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4"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0FE6B06B"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1A46A73F" w14:textId="77777777" w:rsidR="00306646" w:rsidRDefault="00306646">
            <w:pPr>
              <w:rPr>
                <w:sz w:val="24"/>
                <w:szCs w:val="24"/>
              </w:rPr>
            </w:pPr>
          </w:p>
        </w:tc>
      </w:tr>
      <w:tr w:rsidR="00545A8C" w14:paraId="3D5B073A" w14:textId="238ADD60"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36" w14:textId="77777777" w:rsidR="00545A8C" w:rsidRDefault="00545A8C" w:rsidP="00545A8C">
            <w:pPr>
              <w:rPr>
                <w:sz w:val="24"/>
                <w:szCs w:val="24"/>
              </w:rPr>
            </w:pPr>
            <w:r>
              <w:rPr>
                <w:sz w:val="24"/>
                <w:szCs w:val="24"/>
              </w:rPr>
              <w:t>Other</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37" w14:textId="676D2C93" w:rsidR="00545A8C" w:rsidRDefault="00545A8C" w:rsidP="00545A8C">
            <w:pPr>
              <w:rPr>
                <w:sz w:val="24"/>
                <w:szCs w:val="24"/>
              </w:rPr>
            </w:pPr>
            <w:r>
              <w:rPr>
                <w:sz w:val="24"/>
                <w:szCs w:val="24"/>
              </w:rPr>
              <w:t>Example: Safety Incidents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8" w14:textId="6253EF13" w:rsidR="00545A8C" w:rsidRDefault="00545A8C" w:rsidP="00545A8C">
            <w:pPr>
              <w:rPr>
                <w:sz w:val="24"/>
                <w:szCs w:val="24"/>
              </w:rPr>
            </w:pPr>
            <w:r>
              <w:rPr>
                <w:sz w:val="24"/>
                <w:szCs w:val="24"/>
              </w:rPr>
              <w:t># in the last 12 months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9" w14:textId="4907866A" w:rsidR="00545A8C" w:rsidRDefault="00545A8C" w:rsidP="00545A8C">
            <w:pPr>
              <w:rPr>
                <w:sz w:val="24"/>
                <w:szCs w:val="24"/>
              </w:rPr>
            </w:pPr>
            <w:r>
              <w:rPr>
                <w:sz w:val="24"/>
                <w:szCs w:val="24"/>
              </w:rPr>
              <w:t>50% reduction</w:t>
            </w:r>
          </w:p>
        </w:tc>
        <w:tc>
          <w:tcPr>
            <w:tcW w:w="1170" w:type="dxa"/>
            <w:tcBorders>
              <w:top w:val="nil"/>
              <w:left w:val="nil"/>
              <w:bottom w:val="single" w:sz="8" w:space="0" w:color="auto"/>
              <w:right w:val="single" w:sz="8" w:space="0" w:color="auto"/>
            </w:tcBorders>
          </w:tcPr>
          <w:p w14:paraId="564E8F50" w14:textId="40BC7A88" w:rsidR="00545A8C" w:rsidRDefault="00545A8C" w:rsidP="00545A8C">
            <w:pPr>
              <w:rPr>
                <w:sz w:val="24"/>
                <w:szCs w:val="24"/>
              </w:rPr>
            </w:pPr>
            <w:r>
              <w:rPr>
                <w:sz w:val="24"/>
                <w:szCs w:val="24"/>
              </w:rPr>
              <w:t>12 months from now</w:t>
            </w:r>
          </w:p>
        </w:tc>
        <w:tc>
          <w:tcPr>
            <w:tcW w:w="2430" w:type="dxa"/>
            <w:tcBorders>
              <w:top w:val="nil"/>
              <w:left w:val="nil"/>
              <w:bottom w:val="single" w:sz="8" w:space="0" w:color="auto"/>
              <w:right w:val="single" w:sz="8" w:space="0" w:color="auto"/>
            </w:tcBorders>
          </w:tcPr>
          <w:p w14:paraId="215B7C46" w14:textId="19B58E12" w:rsidR="00545A8C" w:rsidRDefault="00545A8C" w:rsidP="00545A8C">
            <w:pPr>
              <w:rPr>
                <w:sz w:val="24"/>
                <w:szCs w:val="24"/>
              </w:rPr>
            </w:pPr>
            <w:r>
              <w:rPr>
                <w:sz w:val="24"/>
                <w:szCs w:val="24"/>
              </w:rPr>
              <w:t xml:space="preserve">Monitor safety incidents monthly or quarterly. </w:t>
            </w:r>
          </w:p>
        </w:tc>
      </w:tr>
      <w:tr w:rsidR="00306646" w14:paraId="3D5B073F" w14:textId="4DBB5F72"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3B" w14:textId="77777777" w:rsidR="00306646" w:rsidRDefault="00306646">
            <w:pPr>
              <w:rPr>
                <w:sz w:val="24"/>
                <w:szCs w:val="24"/>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3C" w14:textId="77777777" w:rsidR="00306646" w:rsidRDefault="00306646">
            <w:pPr>
              <w:rPr>
                <w:sz w:val="24"/>
                <w:szCs w:val="24"/>
              </w:rPr>
            </w:pPr>
            <w:r>
              <w:rPr>
                <w:sz w:val="24"/>
                <w:szCs w:val="24"/>
              </w:rPr>
              <w:t>Promotions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D"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3E"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161541C9"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28498656" w14:textId="77777777" w:rsidR="00306646" w:rsidRDefault="00306646">
            <w:pPr>
              <w:rPr>
                <w:sz w:val="24"/>
                <w:szCs w:val="24"/>
              </w:rPr>
            </w:pPr>
          </w:p>
        </w:tc>
      </w:tr>
      <w:tr w:rsidR="00306646" w14:paraId="3D5B0744" w14:textId="27B356A1"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40" w14:textId="77777777" w:rsidR="00306646" w:rsidRDefault="00306646">
            <w:pPr>
              <w:rPr>
                <w:sz w:val="24"/>
                <w:szCs w:val="24"/>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41" w14:textId="77777777" w:rsidR="00306646" w:rsidRDefault="00306646">
            <w:pPr>
              <w:rPr>
                <w:sz w:val="24"/>
                <w:szCs w:val="24"/>
              </w:rPr>
            </w:pPr>
            <w:r>
              <w:rPr>
                <w:sz w:val="24"/>
                <w:szCs w:val="24"/>
              </w:rPr>
              <w:t>Stretch Assignments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2"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3"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5B36B06E"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260F199C" w14:textId="77777777" w:rsidR="00306646" w:rsidRDefault="00306646">
            <w:pPr>
              <w:rPr>
                <w:sz w:val="24"/>
                <w:szCs w:val="24"/>
              </w:rPr>
            </w:pPr>
          </w:p>
        </w:tc>
      </w:tr>
      <w:tr w:rsidR="00306646" w14:paraId="3D5B0749" w14:textId="2C563536"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45" w14:textId="77777777" w:rsidR="00306646" w:rsidRDefault="00306646">
            <w:pPr>
              <w:rPr>
                <w:sz w:val="24"/>
                <w:szCs w:val="24"/>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D5B0746" w14:textId="77777777" w:rsidR="00306646" w:rsidRDefault="00306646">
            <w:pPr>
              <w:rPr>
                <w:sz w:val="24"/>
                <w:szCs w:val="24"/>
              </w:rPr>
            </w:pPr>
            <w:r>
              <w:rPr>
                <w:sz w:val="24"/>
                <w:szCs w:val="24"/>
              </w:rPr>
              <w:t>Development Plans</w:t>
            </w: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7"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8"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1D4BDB68"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024433A9" w14:textId="77777777" w:rsidR="00306646" w:rsidRDefault="00306646">
            <w:pPr>
              <w:rPr>
                <w:sz w:val="24"/>
                <w:szCs w:val="24"/>
              </w:rPr>
            </w:pPr>
          </w:p>
        </w:tc>
      </w:tr>
      <w:tr w:rsidR="00306646" w14:paraId="3D5B074E" w14:textId="0D7E821C" w:rsidTr="0050286B">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4A" w14:textId="77777777" w:rsidR="00306646" w:rsidRDefault="00306646">
            <w:pPr>
              <w:rPr>
                <w:sz w:val="24"/>
                <w:szCs w:val="24"/>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14:paraId="3D5B074B"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C" w14:textId="77777777" w:rsidR="00306646" w:rsidRDefault="00306646">
            <w:pPr>
              <w:rPr>
                <w:sz w:val="24"/>
                <w:szCs w:val="24"/>
              </w:rPr>
            </w:pPr>
          </w:p>
        </w:tc>
        <w:tc>
          <w:tcPr>
            <w:tcW w:w="990" w:type="dxa"/>
            <w:tcBorders>
              <w:top w:val="nil"/>
              <w:left w:val="nil"/>
              <w:bottom w:val="single" w:sz="8" w:space="0" w:color="auto"/>
              <w:right w:val="single" w:sz="8" w:space="0" w:color="auto"/>
            </w:tcBorders>
            <w:tcMar>
              <w:top w:w="0" w:type="dxa"/>
              <w:left w:w="108" w:type="dxa"/>
              <w:bottom w:w="0" w:type="dxa"/>
              <w:right w:w="108" w:type="dxa"/>
            </w:tcMar>
          </w:tcPr>
          <w:p w14:paraId="3D5B074D" w14:textId="77777777" w:rsidR="00306646" w:rsidRDefault="00306646">
            <w:pPr>
              <w:rPr>
                <w:sz w:val="24"/>
                <w:szCs w:val="24"/>
              </w:rPr>
            </w:pPr>
          </w:p>
        </w:tc>
        <w:tc>
          <w:tcPr>
            <w:tcW w:w="1170" w:type="dxa"/>
            <w:tcBorders>
              <w:top w:val="nil"/>
              <w:left w:val="nil"/>
              <w:bottom w:val="single" w:sz="8" w:space="0" w:color="auto"/>
              <w:right w:val="single" w:sz="8" w:space="0" w:color="auto"/>
            </w:tcBorders>
          </w:tcPr>
          <w:p w14:paraId="0E9C2034" w14:textId="77777777" w:rsidR="00306646" w:rsidRDefault="00306646">
            <w:pPr>
              <w:rPr>
                <w:sz w:val="24"/>
                <w:szCs w:val="24"/>
              </w:rPr>
            </w:pPr>
          </w:p>
        </w:tc>
        <w:tc>
          <w:tcPr>
            <w:tcW w:w="2430" w:type="dxa"/>
            <w:tcBorders>
              <w:top w:val="nil"/>
              <w:left w:val="nil"/>
              <w:bottom w:val="single" w:sz="8" w:space="0" w:color="auto"/>
              <w:right w:val="single" w:sz="8" w:space="0" w:color="auto"/>
            </w:tcBorders>
          </w:tcPr>
          <w:p w14:paraId="495229FD" w14:textId="77777777" w:rsidR="00306646" w:rsidRDefault="00306646">
            <w:pPr>
              <w:rPr>
                <w:sz w:val="24"/>
                <w:szCs w:val="24"/>
              </w:rPr>
            </w:pPr>
          </w:p>
        </w:tc>
      </w:tr>
    </w:tbl>
    <w:p w14:paraId="3D5B074F" w14:textId="77777777" w:rsidR="00A3780E" w:rsidRPr="009906FF" w:rsidRDefault="00A3780E" w:rsidP="00A3780E">
      <w:pPr>
        <w:rPr>
          <w:rFonts w:ascii="Calibri" w:hAnsi="Calibri"/>
          <w:sz w:val="24"/>
          <w:szCs w:val="24"/>
        </w:rPr>
      </w:pPr>
    </w:p>
    <w:p w14:paraId="3D5B0750" w14:textId="77777777" w:rsidR="00BA089C" w:rsidRDefault="00BA089C">
      <w:pPr>
        <w:rPr>
          <w:b/>
          <w:sz w:val="36"/>
          <w:szCs w:val="36"/>
        </w:rPr>
      </w:pPr>
      <w:r>
        <w:rPr>
          <w:b/>
          <w:sz w:val="36"/>
          <w:szCs w:val="36"/>
        </w:rPr>
        <w:br w:type="page"/>
      </w:r>
    </w:p>
    <w:p w14:paraId="3D5B0751" w14:textId="77777777" w:rsidR="00BA089C" w:rsidRDefault="00BA089C" w:rsidP="00BA089C">
      <w:pPr>
        <w:jc w:val="center"/>
        <w:rPr>
          <w:b/>
          <w:bCs/>
          <w:sz w:val="24"/>
          <w:szCs w:val="24"/>
        </w:rPr>
      </w:pPr>
      <w:r>
        <w:rPr>
          <w:b/>
          <w:bCs/>
          <w:sz w:val="24"/>
          <w:szCs w:val="24"/>
        </w:rPr>
        <w:lastRenderedPageBreak/>
        <w:t>Employee Survey Action Plan Tracking Form (Example)</w:t>
      </w:r>
    </w:p>
    <w:p w14:paraId="3D5B0752" w14:textId="77777777" w:rsidR="00BA089C" w:rsidRDefault="00BA089C" w:rsidP="00BA089C">
      <w:pPr>
        <w:rPr>
          <w:b/>
          <w:bCs/>
          <w:sz w:val="24"/>
          <w:szCs w:val="24"/>
        </w:rPr>
      </w:pPr>
      <w:r>
        <w:rPr>
          <w:b/>
          <w:bCs/>
          <w:sz w:val="24"/>
          <w:szCs w:val="24"/>
        </w:rPr>
        <w:t xml:space="preserve">Team: </w:t>
      </w:r>
    </w:p>
    <w:p w14:paraId="3D5B0753" w14:textId="6F34DF64" w:rsidR="00BA089C" w:rsidRDefault="00BA089C" w:rsidP="00BA089C">
      <w:pPr>
        <w:rPr>
          <w:sz w:val="24"/>
          <w:szCs w:val="24"/>
        </w:rPr>
      </w:pPr>
      <w:r>
        <w:rPr>
          <w:noProof/>
        </w:rPr>
        <w:drawing>
          <wp:anchor distT="0" distB="0" distL="114300" distR="114300" simplePos="0" relativeHeight="251679744" behindDoc="0" locked="0" layoutInCell="1" allowOverlap="1" wp14:anchorId="3D5B07CE" wp14:editId="3D5B07CF">
            <wp:simplePos x="0" y="0"/>
            <wp:positionH relativeFrom="column">
              <wp:posOffset>853440</wp:posOffset>
            </wp:positionH>
            <wp:positionV relativeFrom="paragraph">
              <wp:posOffset>150495</wp:posOffset>
            </wp:positionV>
            <wp:extent cx="5114925" cy="19050"/>
            <wp:effectExtent l="0" t="0" r="9525"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Point Person: </w:t>
      </w:r>
      <w:r w:rsidR="0050286B">
        <w:rPr>
          <w:sz w:val="24"/>
          <w:szCs w:val="24"/>
        </w:rPr>
        <w:t>Bob</w:t>
      </w:r>
    </w:p>
    <w:p w14:paraId="3D5B0754" w14:textId="77777777" w:rsidR="00BA089C" w:rsidRDefault="00BA089C" w:rsidP="00BA089C">
      <w:pPr>
        <w:rPr>
          <w:sz w:val="24"/>
          <w:szCs w:val="24"/>
        </w:rPr>
      </w:pPr>
      <w:r>
        <w:rPr>
          <w:noProof/>
        </w:rPr>
        <w:drawing>
          <wp:anchor distT="0" distB="0" distL="114300" distR="114300" simplePos="0" relativeHeight="251680768" behindDoc="0" locked="0" layoutInCell="1" allowOverlap="1" wp14:anchorId="3D5B07D0" wp14:editId="3D5B07D1">
            <wp:simplePos x="0" y="0"/>
            <wp:positionH relativeFrom="column">
              <wp:posOffset>1051560</wp:posOffset>
            </wp:positionH>
            <wp:positionV relativeFrom="paragraph">
              <wp:posOffset>190500</wp:posOffset>
            </wp:positionV>
            <wp:extent cx="4914900" cy="19050"/>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Team Members: Bob, Sue, Charlie, Ezekiel, Brittany</w:t>
      </w:r>
    </w:p>
    <w:p w14:paraId="3D5B0756" w14:textId="77777777" w:rsidR="00BA089C" w:rsidRDefault="00BA089C" w:rsidP="00BA089C">
      <w:pPr>
        <w:rPr>
          <w:b/>
          <w:bCs/>
          <w:sz w:val="24"/>
          <w:szCs w:val="24"/>
        </w:rPr>
      </w:pPr>
      <w:r>
        <w:rPr>
          <w:b/>
          <w:bCs/>
          <w:sz w:val="24"/>
          <w:szCs w:val="24"/>
        </w:rPr>
        <w:t>Place in Organization:</w:t>
      </w:r>
    </w:p>
    <w:p w14:paraId="3D5B0757" w14:textId="601747E7" w:rsidR="00BA089C" w:rsidRDefault="00BA089C" w:rsidP="00BA089C">
      <w:pPr>
        <w:rPr>
          <w:sz w:val="24"/>
          <w:szCs w:val="24"/>
        </w:rPr>
      </w:pPr>
      <w:r>
        <w:rPr>
          <w:noProof/>
        </w:rPr>
        <w:drawing>
          <wp:anchor distT="0" distB="0" distL="114300" distR="114300" simplePos="0" relativeHeight="251681792" behindDoc="0" locked="0" layoutInCell="1" allowOverlap="1" wp14:anchorId="3D5B07D2" wp14:editId="3D5B07D3">
            <wp:simplePos x="0" y="0"/>
            <wp:positionH relativeFrom="column">
              <wp:posOffset>853440</wp:posOffset>
            </wp:positionH>
            <wp:positionV relativeFrom="paragraph">
              <wp:posOffset>163830</wp:posOffset>
            </wp:positionV>
            <wp:extent cx="5191125" cy="19050"/>
            <wp:effectExtent l="0" t="0" r="9525"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Department: </w:t>
      </w:r>
      <w:r w:rsidR="00EE6D4A">
        <w:rPr>
          <w:sz w:val="24"/>
          <w:szCs w:val="24"/>
        </w:rPr>
        <w:t>KC Dept</w:t>
      </w:r>
    </w:p>
    <w:p w14:paraId="3D5B0758" w14:textId="43EA375A" w:rsidR="00BA089C" w:rsidRDefault="00BA089C" w:rsidP="00BA089C">
      <w:pPr>
        <w:rPr>
          <w:sz w:val="24"/>
          <w:szCs w:val="24"/>
        </w:rPr>
      </w:pPr>
      <w:r>
        <w:rPr>
          <w:noProof/>
        </w:rPr>
        <w:drawing>
          <wp:anchor distT="0" distB="0" distL="114300" distR="114300" simplePos="0" relativeHeight="251682816" behindDoc="0" locked="0" layoutInCell="1" allowOverlap="1" wp14:anchorId="3D5B07D4" wp14:editId="3D5B07D5">
            <wp:simplePos x="0" y="0"/>
            <wp:positionH relativeFrom="column">
              <wp:posOffset>541020</wp:posOffset>
            </wp:positionH>
            <wp:positionV relativeFrom="paragraph">
              <wp:posOffset>166370</wp:posOffset>
            </wp:positionV>
            <wp:extent cx="5505450" cy="19050"/>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19050"/>
                    </a:xfrm>
                    <a:prstGeom prst="rect">
                      <a:avLst/>
                    </a:prstGeom>
                    <a:noFill/>
                  </pic:spPr>
                </pic:pic>
              </a:graphicData>
            </a:graphic>
            <wp14:sizeRelH relativeFrom="page">
              <wp14:pctWidth>0</wp14:pctWidth>
            </wp14:sizeRelH>
            <wp14:sizeRelV relativeFrom="margin">
              <wp14:pctHeight>0</wp14:pctHeight>
            </wp14:sizeRelV>
          </wp:anchor>
        </w:drawing>
      </w:r>
      <w:r>
        <w:rPr>
          <w:sz w:val="24"/>
          <w:szCs w:val="24"/>
        </w:rPr>
        <w:t xml:space="preserve">Division: </w:t>
      </w:r>
      <w:r w:rsidR="0050286B">
        <w:rPr>
          <w:sz w:val="24"/>
          <w:szCs w:val="24"/>
        </w:rPr>
        <w:t>generic</w:t>
      </w:r>
      <w:r w:rsidR="00EE6D4A">
        <w:rPr>
          <w:sz w:val="24"/>
          <w:szCs w:val="24"/>
        </w:rPr>
        <w:t xml:space="preserve"> Division</w:t>
      </w:r>
    </w:p>
    <w:p w14:paraId="1B9E0867" w14:textId="21AA3931" w:rsidR="00EE6D4A" w:rsidRPr="00545A8C" w:rsidRDefault="00BA089C" w:rsidP="00BA089C">
      <w:pPr>
        <w:rPr>
          <w:sz w:val="24"/>
          <w:szCs w:val="24"/>
        </w:rPr>
      </w:pPr>
      <w:r>
        <w:rPr>
          <w:noProof/>
        </w:rPr>
        <w:drawing>
          <wp:anchor distT="0" distB="0" distL="114300" distR="114300" simplePos="0" relativeHeight="251683840" behindDoc="0" locked="0" layoutInCell="1" allowOverlap="1" wp14:anchorId="3D5B07D6" wp14:editId="6B737287">
            <wp:simplePos x="0" y="0"/>
            <wp:positionH relativeFrom="column">
              <wp:posOffset>1289685</wp:posOffset>
            </wp:positionH>
            <wp:positionV relativeFrom="paragraph">
              <wp:posOffset>168275</wp:posOffset>
            </wp:positionV>
            <wp:extent cx="4800600" cy="1905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Section/Workgroup: </w:t>
      </w:r>
      <w:r w:rsidR="0050286B">
        <w:rPr>
          <w:sz w:val="24"/>
          <w:szCs w:val="24"/>
        </w:rPr>
        <w:t>generic Workgroup</w:t>
      </w:r>
    </w:p>
    <w:p w14:paraId="104AA0D3" w14:textId="52CF997C" w:rsidR="00545A8C" w:rsidRDefault="00545A8C" w:rsidP="00BA089C">
      <w:pPr>
        <w:rPr>
          <w:b/>
          <w:bCs/>
          <w:sz w:val="24"/>
          <w:szCs w:val="24"/>
        </w:rPr>
      </w:pPr>
      <w:r>
        <w:rPr>
          <w:b/>
          <w:bCs/>
          <w:sz w:val="24"/>
          <w:szCs w:val="24"/>
        </w:rPr>
        <w:t>Discussion notes:</w:t>
      </w:r>
    </w:p>
    <w:p w14:paraId="6DCA94FA" w14:textId="7C9F8051" w:rsidR="00413372" w:rsidRPr="00545A8C" w:rsidRDefault="00545A8C" w:rsidP="00BA089C">
      <w:pPr>
        <w:rPr>
          <w:bCs/>
          <w:sz w:val="24"/>
          <w:szCs w:val="24"/>
        </w:rPr>
      </w:pPr>
      <w:r>
        <w:rPr>
          <w:bCs/>
          <w:sz w:val="24"/>
          <w:szCs w:val="24"/>
        </w:rPr>
        <w:t xml:space="preserve">The team discussed survey results.  </w:t>
      </w:r>
      <w:r w:rsidR="00413372">
        <w:rPr>
          <w:bCs/>
          <w:sz w:val="24"/>
          <w:szCs w:val="24"/>
        </w:rPr>
        <w:t xml:space="preserve">They expressed concerns about senior leadership not communicating very well and not providing a strong vision.  They also talked about opportunities for career growth and how challenging it is to make a career change because they have limited access to training (work hours aren’t flexible, it’s hard to get backfill if they go to trainings, etc.).  Since many of these thing are outside their control, I am going to communicate their concerns to my division leadership.  Our action plan will be about getting more focused on our own goals and measures for our work in 2017.  The team was excited about setting goals for what they need to accomplish and plan to recognize each other for meeting goals.  They also think that meeting concrete goals will help them build their resume for any future job opportunities. </w:t>
      </w:r>
    </w:p>
    <w:p w14:paraId="3D5B075B" w14:textId="6C97A2BA" w:rsidR="00BA089C" w:rsidRDefault="00BA089C" w:rsidP="00BA089C">
      <w:pPr>
        <w:rPr>
          <w:b/>
          <w:bCs/>
          <w:sz w:val="24"/>
          <w:szCs w:val="24"/>
        </w:rPr>
      </w:pPr>
      <w:r>
        <w:rPr>
          <w:b/>
          <w:bCs/>
          <w:sz w:val="24"/>
          <w:szCs w:val="24"/>
        </w:rPr>
        <w:t>Focus:</w:t>
      </w:r>
    </w:p>
    <w:p w14:paraId="3D5B075C" w14:textId="77777777" w:rsidR="00BA089C" w:rsidRDefault="00BA089C" w:rsidP="00BA089C">
      <w:pPr>
        <w:rPr>
          <w:sz w:val="24"/>
          <w:szCs w:val="24"/>
        </w:rPr>
      </w:pPr>
      <w:r>
        <w:rPr>
          <w:noProof/>
        </w:rPr>
        <w:drawing>
          <wp:anchor distT="0" distB="0" distL="114300" distR="114300" simplePos="0" relativeHeight="251684864" behindDoc="0" locked="0" layoutInCell="1" allowOverlap="1" wp14:anchorId="3D5B07D8" wp14:editId="3D5B07D9">
            <wp:simplePos x="0" y="0"/>
            <wp:positionH relativeFrom="column">
              <wp:posOffset>716280</wp:posOffset>
            </wp:positionH>
            <wp:positionV relativeFrom="paragraph">
              <wp:posOffset>204470</wp:posOffset>
            </wp:positionV>
            <wp:extent cx="4800600" cy="1905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One Thing: Visually track goals, measures, and projects completed</w:t>
      </w:r>
    </w:p>
    <w:p w14:paraId="3D5B075D" w14:textId="77777777" w:rsidR="00BA089C" w:rsidRDefault="00BA089C" w:rsidP="00BA089C">
      <w:pPr>
        <w:rPr>
          <w:sz w:val="24"/>
          <w:szCs w:val="24"/>
        </w:rPr>
      </w:pPr>
      <w:r>
        <w:rPr>
          <w:noProof/>
        </w:rPr>
        <w:drawing>
          <wp:anchor distT="0" distB="0" distL="114300" distR="114300" simplePos="0" relativeHeight="251685888" behindDoc="0" locked="0" layoutInCell="1" allowOverlap="1" wp14:anchorId="3D5B07DA" wp14:editId="3D5B07DB">
            <wp:simplePos x="0" y="0"/>
            <wp:positionH relativeFrom="column">
              <wp:posOffset>1249680</wp:posOffset>
            </wp:positionH>
            <wp:positionV relativeFrom="paragraph">
              <wp:posOffset>191135</wp:posOffset>
            </wp:positionV>
            <wp:extent cx="4800600" cy="190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190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Engagement Driver: Personal Influence</w:t>
      </w:r>
    </w:p>
    <w:p w14:paraId="3D5B075E" w14:textId="77777777" w:rsidR="00BA089C" w:rsidRPr="009906FF" w:rsidRDefault="00BA089C" w:rsidP="00BA089C">
      <w:pPr>
        <w:rPr>
          <w:bCs/>
          <w:sz w:val="24"/>
          <w:szCs w:val="24"/>
        </w:rPr>
      </w:pPr>
      <w:r>
        <w:rPr>
          <w:noProof/>
        </w:rPr>
        <w:drawing>
          <wp:anchor distT="0" distB="0" distL="114300" distR="114300" simplePos="0" relativeHeight="251686912" behindDoc="0" locked="0" layoutInCell="1" allowOverlap="1" wp14:anchorId="3D5B07DC" wp14:editId="3D5B07DD">
            <wp:simplePos x="0" y="0"/>
            <wp:positionH relativeFrom="column">
              <wp:posOffset>2217420</wp:posOffset>
            </wp:positionH>
            <wp:positionV relativeFrom="paragraph">
              <wp:posOffset>147320</wp:posOffset>
            </wp:positionV>
            <wp:extent cx="3497580" cy="45720"/>
            <wp:effectExtent l="0" t="0" r="762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7580" cy="45720"/>
                    </a:xfrm>
                    <a:prstGeom prst="rect">
                      <a:avLst/>
                    </a:prstGeom>
                    <a:noFill/>
                  </pic:spPr>
                </pic:pic>
              </a:graphicData>
            </a:graphic>
            <wp14:sizeRelH relativeFrom="margin">
              <wp14:pctWidth>0</wp14:pctWidth>
            </wp14:sizeRelH>
            <wp14:sizeRelV relativeFrom="margin">
              <wp14:pctHeight>0</wp14:pctHeight>
            </wp14:sizeRelV>
          </wp:anchor>
        </w:drawing>
      </w:r>
      <w:r w:rsidRPr="009906FF">
        <w:rPr>
          <w:bCs/>
          <w:sz w:val="24"/>
          <w:szCs w:val="24"/>
        </w:rPr>
        <w:t>Equity and Inclusion Dimension(s)</w:t>
      </w:r>
      <w:r>
        <w:rPr>
          <w:bCs/>
          <w:sz w:val="24"/>
          <w:szCs w:val="24"/>
        </w:rPr>
        <w:t>:</w:t>
      </w:r>
      <w:r w:rsidRPr="009906FF">
        <w:rPr>
          <w:bCs/>
          <w:sz w:val="24"/>
          <w:szCs w:val="24"/>
        </w:rPr>
        <w:t xml:space="preserve"> </w:t>
      </w:r>
      <w:r>
        <w:rPr>
          <w:bCs/>
          <w:sz w:val="24"/>
          <w:szCs w:val="24"/>
        </w:rPr>
        <w:t xml:space="preserve"> Belonging, Certainty</w:t>
      </w:r>
    </w:p>
    <w:p w14:paraId="3D5B075F" w14:textId="77777777" w:rsidR="00BA089C" w:rsidRDefault="00BA089C" w:rsidP="00BA089C">
      <w:pPr>
        <w:rPr>
          <w:b/>
          <w:bCs/>
          <w:sz w:val="24"/>
          <w:szCs w:val="24"/>
        </w:rPr>
      </w:pPr>
      <w:r>
        <w:rPr>
          <w:b/>
          <w:bCs/>
          <w:sz w:val="24"/>
          <w:szCs w:val="24"/>
        </w:rPr>
        <w:t>Action Plan:</w:t>
      </w:r>
    </w:p>
    <w:tbl>
      <w:tblPr>
        <w:tblW w:w="0" w:type="auto"/>
        <w:tblCellMar>
          <w:left w:w="0" w:type="dxa"/>
          <w:right w:w="0" w:type="dxa"/>
        </w:tblCellMar>
        <w:tblLook w:val="04A0" w:firstRow="1" w:lastRow="0" w:firstColumn="1" w:lastColumn="0" w:noHBand="0" w:noVBand="1"/>
      </w:tblPr>
      <w:tblGrid>
        <w:gridCol w:w="2484"/>
        <w:gridCol w:w="2297"/>
        <w:gridCol w:w="2498"/>
        <w:gridCol w:w="2297"/>
      </w:tblGrid>
      <w:tr w:rsidR="00BA089C" w14:paraId="3D5B0764" w14:textId="77777777" w:rsidTr="00CE5D89">
        <w:tc>
          <w:tcPr>
            <w:tcW w:w="2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5B0760" w14:textId="77777777" w:rsidR="00BA089C" w:rsidRDefault="00BA089C" w:rsidP="00CE5D89">
            <w:pPr>
              <w:rPr>
                <w:sz w:val="24"/>
                <w:szCs w:val="24"/>
              </w:rPr>
            </w:pPr>
          </w:p>
        </w:tc>
        <w:tc>
          <w:tcPr>
            <w:tcW w:w="2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61" w14:textId="77777777" w:rsidR="00BA089C" w:rsidRDefault="00BA089C" w:rsidP="00CE5D89">
            <w:pPr>
              <w:rPr>
                <w:sz w:val="24"/>
                <w:szCs w:val="24"/>
              </w:rPr>
            </w:pPr>
            <w:r>
              <w:rPr>
                <w:sz w:val="24"/>
                <w:szCs w:val="24"/>
              </w:rPr>
              <w:t>Point Person</w:t>
            </w:r>
          </w:p>
        </w:tc>
        <w:tc>
          <w:tcPr>
            <w:tcW w:w="24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62" w14:textId="77777777" w:rsidR="00BA089C" w:rsidRDefault="00BA089C" w:rsidP="00CE5D89">
            <w:pPr>
              <w:rPr>
                <w:sz w:val="24"/>
                <w:szCs w:val="24"/>
              </w:rPr>
            </w:pPr>
            <w:r>
              <w:rPr>
                <w:sz w:val="24"/>
                <w:szCs w:val="24"/>
              </w:rPr>
              <w:t>Action Due Date</w:t>
            </w:r>
          </w:p>
        </w:tc>
        <w:tc>
          <w:tcPr>
            <w:tcW w:w="2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63" w14:textId="77777777" w:rsidR="00BA089C" w:rsidRDefault="00BA089C" w:rsidP="00CE5D89">
            <w:pPr>
              <w:rPr>
                <w:sz w:val="24"/>
                <w:szCs w:val="24"/>
              </w:rPr>
            </w:pPr>
            <w:r>
              <w:rPr>
                <w:sz w:val="24"/>
                <w:szCs w:val="24"/>
              </w:rPr>
              <w:t>Action Completed</w:t>
            </w:r>
          </w:p>
        </w:tc>
      </w:tr>
      <w:tr w:rsidR="00BA089C" w14:paraId="3D5B076A" w14:textId="77777777" w:rsidTr="00CE5D89">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65" w14:textId="77777777" w:rsidR="00BA089C" w:rsidRDefault="00BA089C" w:rsidP="00CE5D89">
            <w:pPr>
              <w:rPr>
                <w:sz w:val="24"/>
                <w:szCs w:val="24"/>
              </w:rPr>
            </w:pPr>
            <w:r>
              <w:rPr>
                <w:sz w:val="24"/>
                <w:szCs w:val="24"/>
              </w:rPr>
              <w:t xml:space="preserve">Action 1 </w:t>
            </w:r>
          </w:p>
          <w:p w14:paraId="3D5B0766" w14:textId="77777777" w:rsidR="00BA089C" w:rsidRDefault="00BA089C" w:rsidP="00CE5D89">
            <w:pPr>
              <w:rPr>
                <w:sz w:val="24"/>
                <w:szCs w:val="24"/>
              </w:rPr>
            </w:pPr>
            <w:r>
              <w:rPr>
                <w:sz w:val="24"/>
                <w:szCs w:val="24"/>
              </w:rPr>
              <w:t xml:space="preserve">Create board to track goals, measures and </w:t>
            </w:r>
            <w:r>
              <w:rPr>
                <w:sz w:val="24"/>
                <w:szCs w:val="24"/>
              </w:rPr>
              <w:lastRenderedPageBreak/>
              <w:t>completion of projects</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67" w14:textId="77777777" w:rsidR="00BA089C" w:rsidRDefault="00BA089C" w:rsidP="00CE5D89">
            <w:pPr>
              <w:rPr>
                <w:sz w:val="24"/>
                <w:szCs w:val="24"/>
              </w:rPr>
            </w:pPr>
            <w:r>
              <w:rPr>
                <w:sz w:val="24"/>
                <w:szCs w:val="24"/>
              </w:rPr>
              <w:lastRenderedPageBreak/>
              <w:t>Sue</w:t>
            </w:r>
          </w:p>
        </w:tc>
        <w:tc>
          <w:tcPr>
            <w:tcW w:w="2498" w:type="dxa"/>
            <w:tcBorders>
              <w:top w:val="nil"/>
              <w:left w:val="nil"/>
              <w:bottom w:val="single" w:sz="8" w:space="0" w:color="auto"/>
              <w:right w:val="single" w:sz="8" w:space="0" w:color="auto"/>
            </w:tcBorders>
            <w:tcMar>
              <w:top w:w="0" w:type="dxa"/>
              <w:left w:w="108" w:type="dxa"/>
              <w:bottom w:w="0" w:type="dxa"/>
              <w:right w:w="108" w:type="dxa"/>
            </w:tcMar>
          </w:tcPr>
          <w:p w14:paraId="3D5B0768" w14:textId="77777777" w:rsidR="00BA089C" w:rsidRDefault="00BA089C" w:rsidP="00CE5D89">
            <w:pPr>
              <w:rPr>
                <w:sz w:val="24"/>
                <w:szCs w:val="24"/>
              </w:rPr>
            </w:pPr>
            <w:r>
              <w:rPr>
                <w:sz w:val="24"/>
                <w:szCs w:val="24"/>
              </w:rPr>
              <w:t>2/15</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69" w14:textId="77777777" w:rsidR="00BA089C" w:rsidRDefault="00BA089C" w:rsidP="00CE5D89">
            <w:pPr>
              <w:rPr>
                <w:sz w:val="24"/>
                <w:szCs w:val="24"/>
              </w:rPr>
            </w:pPr>
          </w:p>
        </w:tc>
      </w:tr>
      <w:tr w:rsidR="00BA089C" w14:paraId="3D5B0770" w14:textId="77777777" w:rsidTr="00CE5D89">
        <w:trPr>
          <w:trHeight w:val="1663"/>
        </w:trPr>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6B" w14:textId="77777777" w:rsidR="00BA089C" w:rsidRDefault="00BA089C" w:rsidP="00CE5D89">
            <w:pPr>
              <w:rPr>
                <w:sz w:val="24"/>
                <w:szCs w:val="24"/>
              </w:rPr>
            </w:pPr>
            <w:r>
              <w:rPr>
                <w:sz w:val="24"/>
                <w:szCs w:val="24"/>
              </w:rPr>
              <w:lastRenderedPageBreak/>
              <w:t>Action 2</w:t>
            </w:r>
          </w:p>
          <w:p w14:paraId="3D5B076C" w14:textId="77777777" w:rsidR="00BA089C" w:rsidRDefault="00BA089C" w:rsidP="00CE5D89">
            <w:pPr>
              <w:rPr>
                <w:sz w:val="24"/>
                <w:szCs w:val="24"/>
              </w:rPr>
            </w:pPr>
            <w:r>
              <w:rPr>
                <w:sz w:val="24"/>
                <w:szCs w:val="24"/>
              </w:rPr>
              <w:t xml:space="preserve">Meet once a week at board to report out and record progress on goals, measures and completed projects </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6D" w14:textId="77777777" w:rsidR="00BA089C" w:rsidRDefault="00BA089C" w:rsidP="00CE5D89">
            <w:pPr>
              <w:rPr>
                <w:sz w:val="24"/>
                <w:szCs w:val="24"/>
              </w:rPr>
            </w:pPr>
            <w:r>
              <w:rPr>
                <w:sz w:val="24"/>
                <w:szCs w:val="24"/>
              </w:rPr>
              <w:t>Bob</w:t>
            </w:r>
          </w:p>
        </w:tc>
        <w:tc>
          <w:tcPr>
            <w:tcW w:w="2498" w:type="dxa"/>
            <w:tcBorders>
              <w:top w:val="nil"/>
              <w:left w:val="nil"/>
              <w:bottom w:val="single" w:sz="8" w:space="0" w:color="auto"/>
              <w:right w:val="single" w:sz="8" w:space="0" w:color="auto"/>
            </w:tcBorders>
            <w:tcMar>
              <w:top w:w="0" w:type="dxa"/>
              <w:left w:w="108" w:type="dxa"/>
              <w:bottom w:w="0" w:type="dxa"/>
              <w:right w:w="108" w:type="dxa"/>
            </w:tcMar>
          </w:tcPr>
          <w:p w14:paraId="3D5B076E" w14:textId="77777777" w:rsidR="00BA089C" w:rsidRDefault="00BA089C" w:rsidP="00CE5D89">
            <w:pPr>
              <w:rPr>
                <w:sz w:val="24"/>
                <w:szCs w:val="24"/>
              </w:rPr>
            </w:pPr>
            <w:r>
              <w:rPr>
                <w:sz w:val="24"/>
                <w:szCs w:val="24"/>
              </w:rPr>
              <w:t>6/30</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14:paraId="3D5B076F" w14:textId="77777777" w:rsidR="00BA089C" w:rsidRDefault="00BA089C" w:rsidP="00CE5D89">
            <w:pPr>
              <w:rPr>
                <w:sz w:val="24"/>
                <w:szCs w:val="24"/>
              </w:rPr>
            </w:pPr>
          </w:p>
        </w:tc>
      </w:tr>
    </w:tbl>
    <w:p w14:paraId="3D5B0771" w14:textId="77777777" w:rsidR="00BA089C" w:rsidRDefault="00BA089C" w:rsidP="00BA089C">
      <w:pPr>
        <w:rPr>
          <w:b/>
          <w:bCs/>
          <w:sz w:val="24"/>
          <w:szCs w:val="24"/>
        </w:rPr>
      </w:pPr>
    </w:p>
    <w:p w14:paraId="3D5B0772" w14:textId="77777777" w:rsidR="00BA089C" w:rsidRDefault="00BA089C" w:rsidP="00BA089C">
      <w:pPr>
        <w:rPr>
          <w:b/>
          <w:bCs/>
          <w:sz w:val="24"/>
          <w:szCs w:val="24"/>
        </w:rPr>
      </w:pPr>
      <w:r>
        <w:rPr>
          <w:b/>
          <w:bCs/>
          <w:sz w:val="24"/>
          <w:szCs w:val="24"/>
        </w:rPr>
        <w:t>Target Improvements:</w:t>
      </w:r>
    </w:p>
    <w:tbl>
      <w:tblPr>
        <w:tblW w:w="10098" w:type="dxa"/>
        <w:tblCellMar>
          <w:left w:w="0" w:type="dxa"/>
          <w:right w:w="0" w:type="dxa"/>
        </w:tblCellMar>
        <w:tblLook w:val="04A0" w:firstRow="1" w:lastRow="0" w:firstColumn="1" w:lastColumn="0" w:noHBand="0" w:noVBand="1"/>
      </w:tblPr>
      <w:tblGrid>
        <w:gridCol w:w="1631"/>
        <w:gridCol w:w="3072"/>
        <w:gridCol w:w="1029"/>
        <w:gridCol w:w="1161"/>
        <w:gridCol w:w="1073"/>
        <w:gridCol w:w="2132"/>
      </w:tblGrid>
      <w:tr w:rsidR="00545A8C" w14:paraId="3D5B0777" w14:textId="5C440535" w:rsidTr="00545A8C">
        <w:tc>
          <w:tcPr>
            <w:tcW w:w="1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5B0773" w14:textId="77777777" w:rsidR="00545A8C" w:rsidRDefault="00545A8C" w:rsidP="00CE5D89">
            <w:pPr>
              <w:rPr>
                <w:sz w:val="24"/>
                <w:szCs w:val="24"/>
              </w:rPr>
            </w:pPr>
          </w:p>
        </w:tc>
        <w:tc>
          <w:tcPr>
            <w:tcW w:w="30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5B0774" w14:textId="77777777" w:rsidR="00545A8C" w:rsidRDefault="00545A8C" w:rsidP="00CE5D89">
            <w:pPr>
              <w:rPr>
                <w:sz w:val="24"/>
                <w:szCs w:val="24"/>
              </w:rPr>
            </w:pPr>
          </w:p>
        </w:tc>
        <w:tc>
          <w:tcPr>
            <w:tcW w:w="1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75" w14:textId="77777777" w:rsidR="00545A8C" w:rsidRDefault="00545A8C" w:rsidP="00CE5D89">
            <w:pPr>
              <w:rPr>
                <w:sz w:val="24"/>
                <w:szCs w:val="24"/>
              </w:rPr>
            </w:pPr>
            <w:r>
              <w:rPr>
                <w:sz w:val="24"/>
                <w:szCs w:val="24"/>
              </w:rPr>
              <w:t>Current Value</w:t>
            </w:r>
          </w:p>
        </w:tc>
        <w:tc>
          <w:tcPr>
            <w:tcW w:w="11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5B0776" w14:textId="77777777" w:rsidR="00545A8C" w:rsidRDefault="00545A8C" w:rsidP="00CE5D89">
            <w:pPr>
              <w:rPr>
                <w:sz w:val="24"/>
                <w:szCs w:val="24"/>
              </w:rPr>
            </w:pPr>
            <w:r>
              <w:rPr>
                <w:sz w:val="24"/>
                <w:szCs w:val="24"/>
              </w:rPr>
              <w:t>Target Value</w:t>
            </w:r>
          </w:p>
        </w:tc>
        <w:tc>
          <w:tcPr>
            <w:tcW w:w="1073" w:type="dxa"/>
            <w:tcBorders>
              <w:top w:val="single" w:sz="8" w:space="0" w:color="auto"/>
              <w:left w:val="nil"/>
              <w:bottom w:val="single" w:sz="8" w:space="0" w:color="auto"/>
              <w:right w:val="single" w:sz="8" w:space="0" w:color="auto"/>
            </w:tcBorders>
          </w:tcPr>
          <w:p w14:paraId="1B75A68C" w14:textId="34270051" w:rsidR="00545A8C" w:rsidRDefault="00545A8C" w:rsidP="00CE5D89">
            <w:pPr>
              <w:rPr>
                <w:sz w:val="24"/>
                <w:szCs w:val="24"/>
              </w:rPr>
            </w:pPr>
            <w:r>
              <w:rPr>
                <w:sz w:val="24"/>
                <w:szCs w:val="24"/>
              </w:rPr>
              <w:t>When?</w:t>
            </w:r>
          </w:p>
        </w:tc>
        <w:tc>
          <w:tcPr>
            <w:tcW w:w="2132" w:type="dxa"/>
            <w:tcBorders>
              <w:top w:val="single" w:sz="8" w:space="0" w:color="auto"/>
              <w:left w:val="nil"/>
              <w:bottom w:val="single" w:sz="8" w:space="0" w:color="auto"/>
              <w:right w:val="single" w:sz="8" w:space="0" w:color="auto"/>
            </w:tcBorders>
          </w:tcPr>
          <w:p w14:paraId="3888B27F" w14:textId="3484296D" w:rsidR="00545A8C" w:rsidRDefault="00545A8C" w:rsidP="00CE5D89">
            <w:pPr>
              <w:rPr>
                <w:sz w:val="24"/>
                <w:szCs w:val="24"/>
              </w:rPr>
            </w:pPr>
            <w:r>
              <w:rPr>
                <w:sz w:val="24"/>
                <w:szCs w:val="24"/>
              </w:rPr>
              <w:t>Plan?</w:t>
            </w:r>
          </w:p>
        </w:tc>
      </w:tr>
      <w:tr w:rsidR="00545A8C" w14:paraId="3D5B077C" w14:textId="6F348FB8" w:rsidTr="00545A8C">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78" w14:textId="77777777" w:rsidR="00545A8C" w:rsidRDefault="00545A8C" w:rsidP="00CE5D89">
            <w:pPr>
              <w:rPr>
                <w:sz w:val="24"/>
                <w:szCs w:val="24"/>
              </w:rPr>
            </w:pPr>
            <w:r>
              <w:rPr>
                <w:sz w:val="24"/>
                <w:szCs w:val="24"/>
              </w:rPr>
              <w:t>Specific Survey Question(s)</w:t>
            </w:r>
          </w:p>
        </w:tc>
        <w:tc>
          <w:tcPr>
            <w:tcW w:w="3109" w:type="dxa"/>
            <w:tcBorders>
              <w:top w:val="nil"/>
              <w:left w:val="nil"/>
              <w:bottom w:val="single" w:sz="8" w:space="0" w:color="auto"/>
              <w:right w:val="single" w:sz="8" w:space="0" w:color="auto"/>
            </w:tcBorders>
            <w:tcMar>
              <w:top w:w="0" w:type="dxa"/>
              <w:left w:w="108" w:type="dxa"/>
              <w:bottom w:w="0" w:type="dxa"/>
              <w:right w:w="108" w:type="dxa"/>
            </w:tcMar>
            <w:hideMark/>
          </w:tcPr>
          <w:p w14:paraId="3D5B0779" w14:textId="77777777" w:rsidR="00545A8C" w:rsidRPr="00225733" w:rsidRDefault="00545A8C" w:rsidP="00CE5D89">
            <w:pPr>
              <w:rPr>
                <w:sz w:val="24"/>
                <w:szCs w:val="24"/>
              </w:rPr>
            </w:pPr>
            <w:r>
              <w:rPr>
                <w:sz w:val="24"/>
                <w:szCs w:val="24"/>
              </w:rPr>
              <w:t xml:space="preserve">Q41 </w:t>
            </w:r>
            <w:r w:rsidRPr="002F7945">
              <w:rPr>
                <w:b/>
                <w:bCs/>
                <w:sz w:val="24"/>
                <w:szCs w:val="24"/>
              </w:rPr>
              <w:t>I use goals and measures developed by my work unit to help guide my performance and work priorities</w:t>
            </w:r>
          </w:p>
        </w:tc>
        <w:tc>
          <w:tcPr>
            <w:tcW w:w="1031" w:type="dxa"/>
            <w:tcBorders>
              <w:top w:val="nil"/>
              <w:left w:val="nil"/>
              <w:bottom w:val="single" w:sz="8" w:space="0" w:color="auto"/>
              <w:right w:val="single" w:sz="8" w:space="0" w:color="auto"/>
            </w:tcBorders>
            <w:tcMar>
              <w:top w:w="0" w:type="dxa"/>
              <w:left w:w="108" w:type="dxa"/>
              <w:bottom w:w="0" w:type="dxa"/>
              <w:right w:w="108" w:type="dxa"/>
            </w:tcMar>
          </w:tcPr>
          <w:p w14:paraId="3D5B077A" w14:textId="77777777" w:rsidR="00545A8C" w:rsidRDefault="00545A8C" w:rsidP="00CE5D89">
            <w:pPr>
              <w:rPr>
                <w:sz w:val="24"/>
                <w:szCs w:val="24"/>
              </w:rPr>
            </w:pPr>
            <w:r>
              <w:rPr>
                <w:sz w:val="24"/>
                <w:szCs w:val="24"/>
              </w:rPr>
              <w:t>43%</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3D5B077B" w14:textId="77777777" w:rsidR="00545A8C" w:rsidRDefault="00545A8C" w:rsidP="00CE5D89">
            <w:pPr>
              <w:rPr>
                <w:sz w:val="24"/>
                <w:szCs w:val="24"/>
              </w:rPr>
            </w:pPr>
            <w:r>
              <w:rPr>
                <w:sz w:val="24"/>
                <w:szCs w:val="24"/>
              </w:rPr>
              <w:t>100%</w:t>
            </w:r>
          </w:p>
        </w:tc>
        <w:tc>
          <w:tcPr>
            <w:tcW w:w="1080" w:type="dxa"/>
            <w:tcBorders>
              <w:top w:val="nil"/>
              <w:left w:val="nil"/>
              <w:bottom w:val="single" w:sz="8" w:space="0" w:color="auto"/>
              <w:right w:val="single" w:sz="8" w:space="0" w:color="auto"/>
            </w:tcBorders>
          </w:tcPr>
          <w:p w14:paraId="5743EFB4" w14:textId="77777777" w:rsidR="00545A8C" w:rsidRDefault="00545A8C" w:rsidP="00CE5D89">
            <w:pPr>
              <w:rPr>
                <w:sz w:val="24"/>
                <w:szCs w:val="24"/>
              </w:rPr>
            </w:pPr>
            <w:r>
              <w:rPr>
                <w:sz w:val="24"/>
                <w:szCs w:val="24"/>
              </w:rPr>
              <w:t>Mar 30</w:t>
            </w:r>
            <w:r w:rsidRPr="00545A8C">
              <w:rPr>
                <w:sz w:val="24"/>
                <w:szCs w:val="24"/>
                <w:vertAlign w:val="superscript"/>
              </w:rPr>
              <w:t>th</w:t>
            </w:r>
          </w:p>
          <w:p w14:paraId="4275993A" w14:textId="77777777" w:rsidR="00545A8C" w:rsidRDefault="00545A8C" w:rsidP="00CE5D89">
            <w:pPr>
              <w:rPr>
                <w:sz w:val="24"/>
                <w:szCs w:val="24"/>
              </w:rPr>
            </w:pPr>
            <w:r>
              <w:rPr>
                <w:sz w:val="24"/>
                <w:szCs w:val="24"/>
              </w:rPr>
              <w:t>June 30</w:t>
            </w:r>
            <w:r w:rsidRPr="00545A8C">
              <w:rPr>
                <w:sz w:val="24"/>
                <w:szCs w:val="24"/>
                <w:vertAlign w:val="superscript"/>
              </w:rPr>
              <w:t>th</w:t>
            </w:r>
            <w:r>
              <w:rPr>
                <w:sz w:val="24"/>
                <w:szCs w:val="24"/>
              </w:rPr>
              <w:t xml:space="preserve"> </w:t>
            </w:r>
          </w:p>
          <w:p w14:paraId="3EEE54AF" w14:textId="5E24BD0E" w:rsidR="00545A8C" w:rsidRDefault="00545A8C" w:rsidP="00CE5D89">
            <w:pPr>
              <w:rPr>
                <w:sz w:val="24"/>
                <w:szCs w:val="24"/>
              </w:rPr>
            </w:pPr>
          </w:p>
        </w:tc>
        <w:tc>
          <w:tcPr>
            <w:tcW w:w="2160" w:type="dxa"/>
            <w:tcBorders>
              <w:top w:val="nil"/>
              <w:left w:val="nil"/>
              <w:bottom w:val="single" w:sz="8" w:space="0" w:color="auto"/>
              <w:right w:val="single" w:sz="8" w:space="0" w:color="auto"/>
            </w:tcBorders>
          </w:tcPr>
          <w:p w14:paraId="4E7A8106" w14:textId="5A93656D" w:rsidR="00545A8C" w:rsidRDefault="00545A8C" w:rsidP="00CE5D89">
            <w:pPr>
              <w:rPr>
                <w:sz w:val="24"/>
                <w:szCs w:val="24"/>
              </w:rPr>
            </w:pPr>
            <w:r>
              <w:rPr>
                <w:sz w:val="24"/>
                <w:szCs w:val="24"/>
              </w:rPr>
              <w:t>Customer paper survey at team meetings</w:t>
            </w:r>
          </w:p>
        </w:tc>
      </w:tr>
      <w:tr w:rsidR="00545A8C" w14:paraId="3D5B0781" w14:textId="4CB4B4B2" w:rsidTr="00545A8C">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7D" w14:textId="644FA2C8" w:rsidR="00545A8C" w:rsidRDefault="00545A8C" w:rsidP="00CE5D89">
            <w:pPr>
              <w:rPr>
                <w:sz w:val="24"/>
                <w:szCs w:val="24"/>
              </w:rPr>
            </w:pPr>
          </w:p>
        </w:tc>
        <w:tc>
          <w:tcPr>
            <w:tcW w:w="3109" w:type="dxa"/>
            <w:tcBorders>
              <w:top w:val="nil"/>
              <w:left w:val="nil"/>
              <w:bottom w:val="single" w:sz="8" w:space="0" w:color="auto"/>
              <w:right w:val="single" w:sz="8" w:space="0" w:color="auto"/>
            </w:tcBorders>
            <w:tcMar>
              <w:top w:w="0" w:type="dxa"/>
              <w:left w:w="108" w:type="dxa"/>
              <w:bottom w:w="0" w:type="dxa"/>
              <w:right w:w="108" w:type="dxa"/>
            </w:tcMar>
          </w:tcPr>
          <w:p w14:paraId="3D5B077E" w14:textId="77777777" w:rsidR="00545A8C" w:rsidRDefault="00545A8C" w:rsidP="00CE5D89">
            <w:pPr>
              <w:rPr>
                <w:sz w:val="24"/>
                <w:szCs w:val="24"/>
              </w:rPr>
            </w:pPr>
            <w:r>
              <w:rPr>
                <w:b/>
                <w:bCs/>
                <w:sz w:val="24"/>
                <w:szCs w:val="24"/>
              </w:rPr>
              <w:t>Q I am satisfied with the recognition I receive for doing a good job</w:t>
            </w:r>
          </w:p>
        </w:tc>
        <w:tc>
          <w:tcPr>
            <w:tcW w:w="1031" w:type="dxa"/>
            <w:tcBorders>
              <w:top w:val="nil"/>
              <w:left w:val="nil"/>
              <w:bottom w:val="single" w:sz="8" w:space="0" w:color="auto"/>
              <w:right w:val="single" w:sz="8" w:space="0" w:color="auto"/>
            </w:tcBorders>
            <w:tcMar>
              <w:top w:w="0" w:type="dxa"/>
              <w:left w:w="108" w:type="dxa"/>
              <w:bottom w:w="0" w:type="dxa"/>
              <w:right w:w="108" w:type="dxa"/>
            </w:tcMar>
          </w:tcPr>
          <w:p w14:paraId="3D5B077F" w14:textId="77777777" w:rsidR="00545A8C" w:rsidRDefault="00545A8C" w:rsidP="00CE5D89">
            <w:pPr>
              <w:rPr>
                <w:sz w:val="24"/>
                <w:szCs w:val="24"/>
              </w:rPr>
            </w:pPr>
            <w:r>
              <w:rPr>
                <w:sz w:val="24"/>
                <w:szCs w:val="24"/>
              </w:rPr>
              <w:t>57%</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3D5B0780" w14:textId="77777777" w:rsidR="00545A8C" w:rsidRDefault="00545A8C" w:rsidP="00CE5D89">
            <w:pPr>
              <w:rPr>
                <w:sz w:val="24"/>
                <w:szCs w:val="24"/>
              </w:rPr>
            </w:pPr>
            <w:r>
              <w:rPr>
                <w:sz w:val="24"/>
                <w:szCs w:val="24"/>
              </w:rPr>
              <w:t>85%</w:t>
            </w:r>
          </w:p>
        </w:tc>
        <w:tc>
          <w:tcPr>
            <w:tcW w:w="1080" w:type="dxa"/>
            <w:tcBorders>
              <w:top w:val="nil"/>
              <w:left w:val="nil"/>
              <w:bottom w:val="single" w:sz="8" w:space="0" w:color="auto"/>
              <w:right w:val="single" w:sz="8" w:space="0" w:color="auto"/>
            </w:tcBorders>
          </w:tcPr>
          <w:p w14:paraId="4FB47EA0" w14:textId="336E3CE3" w:rsidR="00545A8C" w:rsidRDefault="00545A8C" w:rsidP="00CE5D89">
            <w:pPr>
              <w:rPr>
                <w:sz w:val="24"/>
                <w:szCs w:val="24"/>
              </w:rPr>
            </w:pPr>
            <w:r>
              <w:rPr>
                <w:sz w:val="24"/>
                <w:szCs w:val="24"/>
              </w:rPr>
              <w:t>Same</w:t>
            </w:r>
          </w:p>
        </w:tc>
        <w:tc>
          <w:tcPr>
            <w:tcW w:w="2160" w:type="dxa"/>
            <w:tcBorders>
              <w:top w:val="nil"/>
              <w:left w:val="nil"/>
              <w:bottom w:val="single" w:sz="8" w:space="0" w:color="auto"/>
              <w:right w:val="single" w:sz="8" w:space="0" w:color="auto"/>
            </w:tcBorders>
          </w:tcPr>
          <w:p w14:paraId="4B84F19F" w14:textId="3C704D60" w:rsidR="00545A8C" w:rsidRDefault="00545A8C" w:rsidP="00CE5D89">
            <w:pPr>
              <w:rPr>
                <w:sz w:val="24"/>
                <w:szCs w:val="24"/>
              </w:rPr>
            </w:pPr>
            <w:r>
              <w:rPr>
                <w:sz w:val="24"/>
                <w:szCs w:val="24"/>
              </w:rPr>
              <w:t>Same</w:t>
            </w:r>
          </w:p>
        </w:tc>
      </w:tr>
      <w:tr w:rsidR="00545A8C" w14:paraId="3D5B0786" w14:textId="46363C40" w:rsidTr="00545A8C">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0782" w14:textId="77777777" w:rsidR="00545A8C" w:rsidRDefault="00545A8C" w:rsidP="00CE5D89">
            <w:pPr>
              <w:rPr>
                <w:sz w:val="24"/>
                <w:szCs w:val="24"/>
              </w:rPr>
            </w:pPr>
          </w:p>
        </w:tc>
        <w:tc>
          <w:tcPr>
            <w:tcW w:w="3109" w:type="dxa"/>
            <w:tcBorders>
              <w:top w:val="nil"/>
              <w:left w:val="nil"/>
              <w:bottom w:val="single" w:sz="8" w:space="0" w:color="auto"/>
              <w:right w:val="single" w:sz="8" w:space="0" w:color="auto"/>
            </w:tcBorders>
            <w:tcMar>
              <w:top w:w="0" w:type="dxa"/>
              <w:left w:w="108" w:type="dxa"/>
              <w:bottom w:w="0" w:type="dxa"/>
              <w:right w:w="108" w:type="dxa"/>
            </w:tcMar>
          </w:tcPr>
          <w:p w14:paraId="3D5B0783" w14:textId="77777777" w:rsidR="00545A8C" w:rsidRDefault="00545A8C" w:rsidP="00CE5D89">
            <w:pPr>
              <w:rPr>
                <w:b/>
                <w:bCs/>
                <w:sz w:val="24"/>
                <w:szCs w:val="24"/>
              </w:rPr>
            </w:pPr>
            <w:r>
              <w:rPr>
                <w:b/>
                <w:bCs/>
                <w:sz w:val="24"/>
                <w:szCs w:val="24"/>
              </w:rPr>
              <w:t>I am clear about what I am expected to achieve in my job</w:t>
            </w:r>
          </w:p>
        </w:tc>
        <w:tc>
          <w:tcPr>
            <w:tcW w:w="1031" w:type="dxa"/>
            <w:tcBorders>
              <w:top w:val="nil"/>
              <w:left w:val="nil"/>
              <w:bottom w:val="single" w:sz="8" w:space="0" w:color="auto"/>
              <w:right w:val="single" w:sz="8" w:space="0" w:color="auto"/>
            </w:tcBorders>
            <w:tcMar>
              <w:top w:w="0" w:type="dxa"/>
              <w:left w:w="108" w:type="dxa"/>
              <w:bottom w:w="0" w:type="dxa"/>
              <w:right w:w="108" w:type="dxa"/>
            </w:tcMar>
          </w:tcPr>
          <w:p w14:paraId="3D5B0784" w14:textId="77777777" w:rsidR="00545A8C" w:rsidRDefault="00545A8C" w:rsidP="00CE5D89">
            <w:pPr>
              <w:rPr>
                <w:sz w:val="24"/>
                <w:szCs w:val="24"/>
              </w:rPr>
            </w:pPr>
            <w:r>
              <w:rPr>
                <w:sz w:val="24"/>
                <w:szCs w:val="24"/>
              </w:rPr>
              <w:t>57</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3D5B0785" w14:textId="77777777" w:rsidR="00545A8C" w:rsidRDefault="00545A8C" w:rsidP="00CE5D89">
            <w:pPr>
              <w:rPr>
                <w:sz w:val="24"/>
                <w:szCs w:val="24"/>
              </w:rPr>
            </w:pPr>
            <w:r>
              <w:rPr>
                <w:sz w:val="24"/>
                <w:szCs w:val="24"/>
              </w:rPr>
              <w:t>85%</w:t>
            </w:r>
          </w:p>
        </w:tc>
        <w:tc>
          <w:tcPr>
            <w:tcW w:w="1080" w:type="dxa"/>
            <w:tcBorders>
              <w:top w:val="nil"/>
              <w:left w:val="nil"/>
              <w:bottom w:val="single" w:sz="8" w:space="0" w:color="auto"/>
              <w:right w:val="single" w:sz="8" w:space="0" w:color="auto"/>
            </w:tcBorders>
          </w:tcPr>
          <w:p w14:paraId="48001AA0" w14:textId="3B55206F" w:rsidR="00545A8C" w:rsidRDefault="00545A8C" w:rsidP="00CE5D89">
            <w:pPr>
              <w:rPr>
                <w:sz w:val="24"/>
                <w:szCs w:val="24"/>
              </w:rPr>
            </w:pPr>
            <w:r>
              <w:rPr>
                <w:sz w:val="24"/>
                <w:szCs w:val="24"/>
              </w:rPr>
              <w:t>Same</w:t>
            </w:r>
          </w:p>
        </w:tc>
        <w:tc>
          <w:tcPr>
            <w:tcW w:w="2160" w:type="dxa"/>
            <w:tcBorders>
              <w:top w:val="nil"/>
              <w:left w:val="nil"/>
              <w:bottom w:val="single" w:sz="8" w:space="0" w:color="auto"/>
              <w:right w:val="single" w:sz="8" w:space="0" w:color="auto"/>
            </w:tcBorders>
          </w:tcPr>
          <w:p w14:paraId="29B234C6" w14:textId="4BCA23E1" w:rsidR="00545A8C" w:rsidRDefault="00545A8C" w:rsidP="00CE5D89">
            <w:pPr>
              <w:rPr>
                <w:sz w:val="24"/>
                <w:szCs w:val="24"/>
              </w:rPr>
            </w:pPr>
            <w:r>
              <w:rPr>
                <w:sz w:val="24"/>
                <w:szCs w:val="24"/>
              </w:rPr>
              <w:t>Same</w:t>
            </w:r>
          </w:p>
        </w:tc>
      </w:tr>
      <w:tr w:rsidR="00545A8C" w14:paraId="3D5B078B" w14:textId="349F5B62" w:rsidTr="00545A8C">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B0787" w14:textId="1A2FECDD" w:rsidR="00545A8C" w:rsidRDefault="00545A8C" w:rsidP="00545A8C">
            <w:pPr>
              <w:rPr>
                <w:sz w:val="24"/>
                <w:szCs w:val="24"/>
              </w:rPr>
            </w:pPr>
            <w:r>
              <w:rPr>
                <w:sz w:val="24"/>
                <w:szCs w:val="24"/>
              </w:rPr>
              <w:t xml:space="preserve">Other </w:t>
            </w:r>
          </w:p>
        </w:tc>
        <w:tc>
          <w:tcPr>
            <w:tcW w:w="3109" w:type="dxa"/>
            <w:tcBorders>
              <w:top w:val="nil"/>
              <w:left w:val="nil"/>
              <w:bottom w:val="single" w:sz="8" w:space="0" w:color="auto"/>
              <w:right w:val="single" w:sz="8" w:space="0" w:color="auto"/>
            </w:tcBorders>
            <w:tcMar>
              <w:top w:w="0" w:type="dxa"/>
              <w:left w:w="108" w:type="dxa"/>
              <w:bottom w:w="0" w:type="dxa"/>
              <w:right w:w="108" w:type="dxa"/>
            </w:tcMar>
            <w:hideMark/>
          </w:tcPr>
          <w:p w14:paraId="3D5B0788" w14:textId="50DB2931" w:rsidR="00545A8C" w:rsidRDefault="00545A8C" w:rsidP="00CE5D89">
            <w:pPr>
              <w:rPr>
                <w:sz w:val="24"/>
                <w:szCs w:val="24"/>
              </w:rPr>
            </w:pPr>
            <w:r>
              <w:rPr>
                <w:sz w:val="24"/>
                <w:szCs w:val="24"/>
              </w:rPr>
              <w:t>Example: Safety Incidents</w:t>
            </w:r>
          </w:p>
        </w:tc>
        <w:tc>
          <w:tcPr>
            <w:tcW w:w="1031" w:type="dxa"/>
            <w:tcBorders>
              <w:top w:val="nil"/>
              <w:left w:val="nil"/>
              <w:bottom w:val="single" w:sz="8" w:space="0" w:color="auto"/>
              <w:right w:val="single" w:sz="8" w:space="0" w:color="auto"/>
            </w:tcBorders>
            <w:tcMar>
              <w:top w:w="0" w:type="dxa"/>
              <w:left w:w="108" w:type="dxa"/>
              <w:bottom w:w="0" w:type="dxa"/>
              <w:right w:w="108" w:type="dxa"/>
            </w:tcMar>
          </w:tcPr>
          <w:p w14:paraId="3D5B0789" w14:textId="5CEBAEE1" w:rsidR="00545A8C" w:rsidRDefault="00545A8C" w:rsidP="00CE5D89">
            <w:pPr>
              <w:rPr>
                <w:sz w:val="24"/>
                <w:szCs w:val="24"/>
              </w:rPr>
            </w:pPr>
            <w:r>
              <w:rPr>
                <w:sz w:val="24"/>
                <w:szCs w:val="24"/>
              </w:rPr>
              <w:t># in the last 12 months</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3D5B078A" w14:textId="26A86E9D" w:rsidR="00545A8C" w:rsidRDefault="00545A8C" w:rsidP="00545A8C">
            <w:pPr>
              <w:rPr>
                <w:sz w:val="24"/>
                <w:szCs w:val="24"/>
              </w:rPr>
            </w:pPr>
            <w:r>
              <w:rPr>
                <w:sz w:val="24"/>
                <w:szCs w:val="24"/>
              </w:rPr>
              <w:t>50% reduction</w:t>
            </w:r>
          </w:p>
        </w:tc>
        <w:tc>
          <w:tcPr>
            <w:tcW w:w="1080" w:type="dxa"/>
            <w:tcBorders>
              <w:top w:val="nil"/>
              <w:left w:val="nil"/>
              <w:bottom w:val="single" w:sz="8" w:space="0" w:color="auto"/>
              <w:right w:val="single" w:sz="8" w:space="0" w:color="auto"/>
            </w:tcBorders>
          </w:tcPr>
          <w:p w14:paraId="6F7E6E29" w14:textId="06A0D9FF" w:rsidR="00545A8C" w:rsidRDefault="00545A8C" w:rsidP="00CE5D89">
            <w:pPr>
              <w:rPr>
                <w:sz w:val="24"/>
                <w:szCs w:val="24"/>
              </w:rPr>
            </w:pPr>
            <w:r>
              <w:rPr>
                <w:sz w:val="24"/>
                <w:szCs w:val="24"/>
              </w:rPr>
              <w:t>12 months from now</w:t>
            </w:r>
          </w:p>
        </w:tc>
        <w:tc>
          <w:tcPr>
            <w:tcW w:w="2160" w:type="dxa"/>
            <w:tcBorders>
              <w:top w:val="nil"/>
              <w:left w:val="nil"/>
              <w:bottom w:val="single" w:sz="8" w:space="0" w:color="auto"/>
              <w:right w:val="single" w:sz="8" w:space="0" w:color="auto"/>
            </w:tcBorders>
          </w:tcPr>
          <w:p w14:paraId="60819511" w14:textId="4DE46004" w:rsidR="00545A8C" w:rsidRDefault="00545A8C" w:rsidP="00CE5D89">
            <w:pPr>
              <w:rPr>
                <w:sz w:val="24"/>
                <w:szCs w:val="24"/>
              </w:rPr>
            </w:pPr>
            <w:r>
              <w:rPr>
                <w:sz w:val="24"/>
                <w:szCs w:val="24"/>
              </w:rPr>
              <w:t xml:space="preserve">Monitor safety incidents monthly or quarterly. </w:t>
            </w:r>
          </w:p>
        </w:tc>
      </w:tr>
      <w:tr w:rsidR="00545A8C" w14:paraId="3D5B079F" w14:textId="625B2822" w:rsidTr="00545A8C">
        <w:tc>
          <w:tcPr>
            <w:tcW w:w="1638" w:type="dxa"/>
            <w:tcBorders>
              <w:top w:val="single" w:sz="24" w:space="0" w:color="auto"/>
              <w:left w:val="single" w:sz="8" w:space="0" w:color="auto"/>
              <w:bottom w:val="single" w:sz="24" w:space="0" w:color="auto"/>
              <w:right w:val="single" w:sz="8" w:space="0" w:color="auto"/>
            </w:tcBorders>
            <w:tcMar>
              <w:top w:w="0" w:type="dxa"/>
              <w:left w:w="108" w:type="dxa"/>
              <w:bottom w:w="0" w:type="dxa"/>
              <w:right w:w="108" w:type="dxa"/>
            </w:tcMar>
          </w:tcPr>
          <w:p w14:paraId="3D5B079B" w14:textId="77777777" w:rsidR="00545A8C" w:rsidRDefault="00545A8C" w:rsidP="00CE5D89">
            <w:pPr>
              <w:rPr>
                <w:sz w:val="24"/>
                <w:szCs w:val="24"/>
              </w:rPr>
            </w:pPr>
          </w:p>
        </w:tc>
        <w:tc>
          <w:tcPr>
            <w:tcW w:w="3109" w:type="dxa"/>
            <w:tcBorders>
              <w:top w:val="single" w:sz="24" w:space="0" w:color="auto"/>
              <w:left w:val="nil"/>
              <w:bottom w:val="single" w:sz="24" w:space="0" w:color="auto"/>
              <w:right w:val="single" w:sz="8" w:space="0" w:color="auto"/>
            </w:tcBorders>
            <w:tcMar>
              <w:top w:w="0" w:type="dxa"/>
              <w:left w:w="108" w:type="dxa"/>
              <w:bottom w:w="0" w:type="dxa"/>
              <w:right w:w="108" w:type="dxa"/>
            </w:tcMar>
          </w:tcPr>
          <w:p w14:paraId="3D5B079C" w14:textId="3046A810" w:rsidR="00545A8C" w:rsidRDefault="00545A8C" w:rsidP="00CE5D89">
            <w:pPr>
              <w:rPr>
                <w:sz w:val="24"/>
                <w:szCs w:val="24"/>
              </w:rPr>
            </w:pPr>
            <w:r>
              <w:rPr>
                <w:sz w:val="24"/>
                <w:szCs w:val="24"/>
              </w:rPr>
              <w:t>Service (productivity &amp; delivery): # of project milestones accomplished on time</w:t>
            </w:r>
          </w:p>
        </w:tc>
        <w:tc>
          <w:tcPr>
            <w:tcW w:w="1031" w:type="dxa"/>
            <w:tcBorders>
              <w:top w:val="single" w:sz="24" w:space="0" w:color="auto"/>
              <w:left w:val="nil"/>
              <w:bottom w:val="single" w:sz="24" w:space="0" w:color="auto"/>
              <w:right w:val="single" w:sz="8" w:space="0" w:color="auto"/>
            </w:tcBorders>
            <w:tcMar>
              <w:top w:w="0" w:type="dxa"/>
              <w:left w:w="108" w:type="dxa"/>
              <w:bottom w:w="0" w:type="dxa"/>
              <w:right w:w="108" w:type="dxa"/>
            </w:tcMar>
          </w:tcPr>
          <w:p w14:paraId="3D5B079D" w14:textId="77777777" w:rsidR="00545A8C" w:rsidRDefault="00545A8C" w:rsidP="00CE5D89">
            <w:pPr>
              <w:rPr>
                <w:sz w:val="24"/>
                <w:szCs w:val="24"/>
              </w:rPr>
            </w:pPr>
            <w:r>
              <w:rPr>
                <w:sz w:val="24"/>
                <w:szCs w:val="24"/>
              </w:rPr>
              <w:t>0%</w:t>
            </w:r>
          </w:p>
        </w:tc>
        <w:tc>
          <w:tcPr>
            <w:tcW w:w="1080" w:type="dxa"/>
            <w:tcBorders>
              <w:top w:val="single" w:sz="24" w:space="0" w:color="auto"/>
              <w:left w:val="nil"/>
              <w:bottom w:val="single" w:sz="24" w:space="0" w:color="auto"/>
              <w:right w:val="single" w:sz="8" w:space="0" w:color="auto"/>
            </w:tcBorders>
            <w:tcMar>
              <w:top w:w="0" w:type="dxa"/>
              <w:left w:w="108" w:type="dxa"/>
              <w:bottom w:w="0" w:type="dxa"/>
              <w:right w:w="108" w:type="dxa"/>
            </w:tcMar>
          </w:tcPr>
          <w:p w14:paraId="3D5B079E" w14:textId="77777777" w:rsidR="00545A8C" w:rsidRDefault="00545A8C" w:rsidP="00CE5D89">
            <w:pPr>
              <w:rPr>
                <w:sz w:val="24"/>
                <w:szCs w:val="24"/>
              </w:rPr>
            </w:pPr>
            <w:r>
              <w:rPr>
                <w:sz w:val="24"/>
                <w:szCs w:val="24"/>
              </w:rPr>
              <w:t>75%</w:t>
            </w:r>
          </w:p>
        </w:tc>
        <w:tc>
          <w:tcPr>
            <w:tcW w:w="1080" w:type="dxa"/>
            <w:tcBorders>
              <w:top w:val="single" w:sz="24" w:space="0" w:color="auto"/>
              <w:left w:val="nil"/>
              <w:bottom w:val="single" w:sz="24" w:space="0" w:color="auto"/>
              <w:right w:val="single" w:sz="8" w:space="0" w:color="auto"/>
            </w:tcBorders>
          </w:tcPr>
          <w:p w14:paraId="051AF9EA" w14:textId="77777777" w:rsidR="00545A8C" w:rsidRDefault="00545A8C" w:rsidP="00CE5D89">
            <w:pPr>
              <w:rPr>
                <w:sz w:val="24"/>
                <w:szCs w:val="24"/>
              </w:rPr>
            </w:pPr>
          </w:p>
        </w:tc>
        <w:tc>
          <w:tcPr>
            <w:tcW w:w="2160" w:type="dxa"/>
            <w:tcBorders>
              <w:top w:val="single" w:sz="24" w:space="0" w:color="auto"/>
              <w:left w:val="nil"/>
              <w:bottom w:val="single" w:sz="24" w:space="0" w:color="auto"/>
              <w:right w:val="single" w:sz="8" w:space="0" w:color="auto"/>
            </w:tcBorders>
          </w:tcPr>
          <w:p w14:paraId="5E1F9697" w14:textId="77777777" w:rsidR="00545A8C" w:rsidRDefault="00545A8C" w:rsidP="00CE5D89">
            <w:pPr>
              <w:rPr>
                <w:sz w:val="24"/>
                <w:szCs w:val="24"/>
              </w:rPr>
            </w:pPr>
          </w:p>
        </w:tc>
      </w:tr>
    </w:tbl>
    <w:p w14:paraId="3D5B07A0" w14:textId="77777777" w:rsidR="00BA089C" w:rsidRPr="009906FF" w:rsidRDefault="00BA089C" w:rsidP="00BA089C">
      <w:pPr>
        <w:rPr>
          <w:rFonts w:ascii="Calibri" w:hAnsi="Calibri"/>
          <w:sz w:val="24"/>
          <w:szCs w:val="24"/>
        </w:rPr>
      </w:pPr>
    </w:p>
    <w:p w14:paraId="3D5B07A3" w14:textId="77777777" w:rsidR="009906FF" w:rsidRDefault="009906FF" w:rsidP="009906FF">
      <w:pPr>
        <w:rPr>
          <w:b/>
          <w:sz w:val="36"/>
          <w:szCs w:val="36"/>
        </w:rPr>
      </w:pPr>
    </w:p>
    <w:p w14:paraId="3D5B07A4" w14:textId="77777777" w:rsidR="0077439C" w:rsidRPr="009906FF" w:rsidRDefault="0077439C" w:rsidP="009906FF">
      <w:pPr>
        <w:rPr>
          <w:rFonts w:ascii="Arial" w:hAnsi="Arial" w:cs="Arial"/>
        </w:rPr>
      </w:pPr>
      <w:r w:rsidRPr="0077439C">
        <w:rPr>
          <w:b/>
          <w:sz w:val="36"/>
          <w:szCs w:val="36"/>
        </w:rPr>
        <w:t xml:space="preserve">Online Tool Kit – </w:t>
      </w:r>
      <w:hyperlink r:id="rId30" w:history="1">
        <w:r w:rsidRPr="0077439C">
          <w:rPr>
            <w:rStyle w:val="Hyperlink"/>
            <w:b/>
            <w:sz w:val="36"/>
            <w:szCs w:val="36"/>
          </w:rPr>
          <w:t>www.kingcounty.gov/employees/employeesurvey</w:t>
        </w:r>
      </w:hyperlink>
    </w:p>
    <w:p w14:paraId="3D5B07A5" w14:textId="77777777" w:rsidR="0077439C" w:rsidRPr="0077439C" w:rsidRDefault="0077439C" w:rsidP="0077439C">
      <w:pPr>
        <w:spacing w:after="0" w:line="240" w:lineRule="auto"/>
        <w:rPr>
          <w:sz w:val="24"/>
          <w:szCs w:val="24"/>
        </w:rPr>
      </w:pPr>
    </w:p>
    <w:p w14:paraId="3D5B07A6" w14:textId="77777777" w:rsidR="0077439C" w:rsidRPr="00881599" w:rsidRDefault="0077439C" w:rsidP="0077439C">
      <w:pPr>
        <w:numPr>
          <w:ilvl w:val="0"/>
          <w:numId w:val="7"/>
        </w:numPr>
        <w:spacing w:after="0" w:line="240" w:lineRule="auto"/>
        <w:rPr>
          <w:sz w:val="28"/>
          <w:szCs w:val="28"/>
        </w:rPr>
      </w:pPr>
      <w:r w:rsidRPr="00881599">
        <w:rPr>
          <w:sz w:val="28"/>
          <w:szCs w:val="28"/>
        </w:rPr>
        <w:t>Training Slides</w:t>
      </w:r>
    </w:p>
    <w:p w14:paraId="3D5B07A7" w14:textId="77777777" w:rsidR="004F72F0" w:rsidRPr="00881599" w:rsidRDefault="00F21B81" w:rsidP="0077439C">
      <w:pPr>
        <w:numPr>
          <w:ilvl w:val="0"/>
          <w:numId w:val="7"/>
        </w:numPr>
        <w:spacing w:after="0" w:line="240" w:lineRule="auto"/>
        <w:rPr>
          <w:sz w:val="28"/>
          <w:szCs w:val="28"/>
        </w:rPr>
      </w:pPr>
      <w:r w:rsidRPr="00881599">
        <w:rPr>
          <w:sz w:val="28"/>
          <w:szCs w:val="28"/>
        </w:rPr>
        <w:t>Timeline</w:t>
      </w:r>
    </w:p>
    <w:p w14:paraId="3D5B07A8" w14:textId="77777777" w:rsidR="004F72F0" w:rsidRPr="00881599" w:rsidRDefault="00F21B81" w:rsidP="0077439C">
      <w:pPr>
        <w:numPr>
          <w:ilvl w:val="0"/>
          <w:numId w:val="7"/>
        </w:numPr>
        <w:spacing w:after="0" w:line="240" w:lineRule="auto"/>
        <w:rPr>
          <w:sz w:val="28"/>
          <w:szCs w:val="28"/>
        </w:rPr>
      </w:pPr>
      <w:r w:rsidRPr="00881599">
        <w:rPr>
          <w:sz w:val="28"/>
          <w:szCs w:val="28"/>
        </w:rPr>
        <w:t>Discussion Guide</w:t>
      </w:r>
    </w:p>
    <w:p w14:paraId="3D5B07A9" w14:textId="77777777" w:rsidR="004F72F0" w:rsidRPr="00881599" w:rsidRDefault="00F21B81" w:rsidP="0077439C">
      <w:pPr>
        <w:numPr>
          <w:ilvl w:val="0"/>
          <w:numId w:val="7"/>
        </w:numPr>
        <w:spacing w:after="0" w:line="240" w:lineRule="auto"/>
        <w:rPr>
          <w:sz w:val="28"/>
          <w:szCs w:val="28"/>
        </w:rPr>
      </w:pPr>
      <w:r w:rsidRPr="00881599">
        <w:rPr>
          <w:sz w:val="28"/>
          <w:szCs w:val="28"/>
        </w:rPr>
        <w:t>Engagement Driver Tool Kits</w:t>
      </w:r>
    </w:p>
    <w:p w14:paraId="3D5B07AA" w14:textId="77777777" w:rsidR="004F72F0" w:rsidRPr="00881599" w:rsidRDefault="00F21B81" w:rsidP="0077439C">
      <w:pPr>
        <w:numPr>
          <w:ilvl w:val="0"/>
          <w:numId w:val="7"/>
        </w:numPr>
        <w:spacing w:after="0" w:line="240" w:lineRule="auto"/>
        <w:rPr>
          <w:sz w:val="28"/>
          <w:szCs w:val="28"/>
        </w:rPr>
      </w:pPr>
      <w:r w:rsidRPr="00881599">
        <w:rPr>
          <w:sz w:val="28"/>
          <w:szCs w:val="28"/>
        </w:rPr>
        <w:t>Action Plan Tracker</w:t>
      </w:r>
    </w:p>
    <w:p w14:paraId="3D5B07AB" w14:textId="77777777" w:rsidR="004F72F0" w:rsidRPr="00881599" w:rsidRDefault="00F21B81" w:rsidP="0077439C">
      <w:pPr>
        <w:numPr>
          <w:ilvl w:val="0"/>
          <w:numId w:val="7"/>
        </w:numPr>
        <w:spacing w:after="0" w:line="240" w:lineRule="auto"/>
        <w:rPr>
          <w:sz w:val="28"/>
          <w:szCs w:val="28"/>
        </w:rPr>
      </w:pPr>
      <w:r w:rsidRPr="00881599">
        <w:rPr>
          <w:sz w:val="28"/>
          <w:szCs w:val="28"/>
        </w:rPr>
        <w:t>Liberating Structures</w:t>
      </w:r>
    </w:p>
    <w:p w14:paraId="3D5B07AC" w14:textId="77777777" w:rsidR="003B7ABA" w:rsidRDefault="003B7ABA">
      <w:pPr>
        <w:rPr>
          <w:sz w:val="24"/>
          <w:szCs w:val="24"/>
        </w:rPr>
      </w:pPr>
      <w:r>
        <w:rPr>
          <w:sz w:val="24"/>
          <w:szCs w:val="24"/>
        </w:rPr>
        <w:br w:type="page"/>
      </w:r>
    </w:p>
    <w:p w14:paraId="3D5B07AD" w14:textId="77777777" w:rsidR="006A0B34" w:rsidRPr="003B7ABA" w:rsidRDefault="00F10468" w:rsidP="00586F9B">
      <w:pPr>
        <w:spacing w:after="0" w:line="240" w:lineRule="auto"/>
        <w:rPr>
          <w:b/>
          <w:sz w:val="24"/>
          <w:szCs w:val="24"/>
        </w:rPr>
      </w:pPr>
      <w:r w:rsidRPr="003B7ABA">
        <w:rPr>
          <w:rFonts w:ascii="Times New Roman" w:hAnsi="Times New Roman"/>
          <w:b/>
          <w:noProof/>
          <w:sz w:val="24"/>
          <w:szCs w:val="24"/>
        </w:rPr>
        <w:lastRenderedPageBreak/>
        <mc:AlternateContent>
          <mc:Choice Requires="wps">
            <w:drawing>
              <wp:anchor distT="36576" distB="36576" distL="36576" distR="36576" simplePos="0" relativeHeight="251658240" behindDoc="0" locked="0" layoutInCell="1" allowOverlap="1" wp14:anchorId="3D5B07DE" wp14:editId="3D5B07DF">
                <wp:simplePos x="0" y="0"/>
                <wp:positionH relativeFrom="column">
                  <wp:posOffset>-594360</wp:posOffset>
                </wp:positionH>
                <wp:positionV relativeFrom="paragraph">
                  <wp:posOffset>1169670</wp:posOffset>
                </wp:positionV>
                <wp:extent cx="6477000" cy="1701800"/>
                <wp:effectExtent l="0" t="0" r="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0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5B07F7" w14:textId="77777777" w:rsidR="003B7ABA" w:rsidRDefault="003B7ABA" w:rsidP="003B7ABA">
                            <w:pPr>
                              <w:pStyle w:val="Heading1"/>
                              <w:widowControl w:val="0"/>
                              <w:jc w:val="right"/>
                              <w:rPr>
                                <w:sz w:val="72"/>
                                <w:szCs w:val="72"/>
                                <w14:ligatures w14:val="none"/>
                              </w:rPr>
                            </w:pPr>
                            <w:r>
                              <w:rPr>
                                <w:sz w:val="72"/>
                                <w:szCs w:val="72"/>
                                <w14:ligatures w14:val="none"/>
                              </w:rPr>
                              <w:t>Action Planning Meeting</w:t>
                            </w:r>
                          </w:p>
                          <w:p w14:paraId="3D5B07F8" w14:textId="77777777" w:rsidR="003B7ABA" w:rsidRDefault="003B7ABA" w:rsidP="003B7ABA">
                            <w:pPr>
                              <w:pStyle w:val="Heading1"/>
                              <w:widowControl w:val="0"/>
                              <w:jc w:val="right"/>
                              <w:rPr>
                                <w:sz w:val="72"/>
                                <w:szCs w:val="72"/>
                                <w14:ligatures w14:val="none"/>
                              </w:rPr>
                            </w:pPr>
                            <w:r>
                              <w:rPr>
                                <w:sz w:val="72"/>
                                <w:szCs w:val="72"/>
                                <w14:ligatures w14:val="none"/>
                              </w:rPr>
                              <w:t>Facilitation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B07DE" id="Text Box 7" o:spid="_x0000_s1027" type="#_x0000_t202" style="position:absolute;margin-left:-46.8pt;margin-top:92.1pt;width:510pt;height:13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" filled="f" fillcolor="#5b9bd5" stroked="f" strokecolor="black [0]" strokeweight="2pt">
                <v:textbox inset="0,0,0,0">
                  <w:txbxContent>
                    <w:p w14:paraId="3D5B07F7" w14:textId="77777777" w:rsidR="003B7ABA" w:rsidRDefault="003B7ABA" w:rsidP="003B7ABA">
                      <w:pPr>
                        <w:pStyle w:val="Heading1"/>
                        <w:widowControl w:val="0"/>
                        <w:jc w:val="right"/>
                        <w:rPr>
                          <w:sz w:val="72"/>
                          <w:szCs w:val="72"/>
                          <w14:ligatures w14:val="none"/>
                        </w:rPr>
                      </w:pPr>
                      <w:r>
                        <w:rPr>
                          <w:sz w:val="72"/>
                          <w:szCs w:val="72"/>
                          <w14:ligatures w14:val="none"/>
                        </w:rPr>
                        <w:t>Action Planning Meeting</w:t>
                      </w:r>
                    </w:p>
                    <w:p w14:paraId="3D5B07F8" w14:textId="77777777" w:rsidR="003B7ABA" w:rsidRDefault="003B7ABA" w:rsidP="003B7ABA">
                      <w:pPr>
                        <w:pStyle w:val="Heading1"/>
                        <w:widowControl w:val="0"/>
                        <w:jc w:val="right"/>
                        <w:rPr>
                          <w:sz w:val="72"/>
                          <w:szCs w:val="72"/>
                          <w14:ligatures w14:val="none"/>
                        </w:rPr>
                      </w:pPr>
                      <w:r>
                        <w:rPr>
                          <w:sz w:val="72"/>
                          <w:szCs w:val="72"/>
                          <w14:ligatures w14:val="none"/>
                        </w:rPr>
                        <w:t>Facilitation Training</w:t>
                      </w:r>
                    </w:p>
                  </w:txbxContent>
                </v:textbox>
              </v:shape>
            </w:pict>
          </mc:Fallback>
        </mc:AlternateContent>
      </w:r>
      <w:r w:rsidR="009906FF">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14:anchorId="3D5B07E0" wp14:editId="3D5B07E1">
                <wp:simplePos x="0" y="0"/>
                <wp:positionH relativeFrom="column">
                  <wp:posOffset>1508760</wp:posOffset>
                </wp:positionH>
                <wp:positionV relativeFrom="paragraph">
                  <wp:posOffset>2582545</wp:posOffset>
                </wp:positionV>
                <wp:extent cx="4181475" cy="3603625"/>
                <wp:effectExtent l="0" t="0" r="9525"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603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5B07F9" w14:textId="77777777" w:rsidR="003B7ABA" w:rsidRDefault="003B7ABA" w:rsidP="003B7ABA">
                            <w:pPr>
                              <w:pStyle w:val="BodyText"/>
                              <w:widowControl w:val="0"/>
                              <w:rPr>
                                <w14:ligatures w14:val="none"/>
                              </w:rPr>
                            </w:pPr>
                          </w:p>
                          <w:p w14:paraId="3D5B07FA" w14:textId="77777777" w:rsidR="003B7ABA" w:rsidRPr="00DD64F9" w:rsidRDefault="003B7ABA" w:rsidP="003B7ABA">
                            <w:pPr>
                              <w:pStyle w:val="BodyText"/>
                              <w:widowControl w:val="0"/>
                              <w:rPr>
                                <w:sz w:val="24"/>
                                <w:szCs w:val="24"/>
                                <w14:ligatures w14:val="none"/>
                              </w:rPr>
                            </w:pPr>
                            <w:r w:rsidRPr="00DD64F9">
                              <w:rPr>
                                <w:sz w:val="24"/>
                                <w:szCs w:val="24"/>
                                <w14:ligatures w14:val="none"/>
                              </w:rPr>
                              <w:t>Are you a supervisor or manager who will be leading a team Action Planning meeting?  Are you looking for some tried and true facilitation techniques to insure your meeting is inclusive, engaging and interactive?  Facilitators Ann McBroom, Doug Nathan and Jonathon Halp</w:t>
                            </w:r>
                            <w:r w:rsidR="00DD64F9" w:rsidRPr="00DD64F9">
                              <w:rPr>
                                <w:sz w:val="24"/>
                                <w:szCs w:val="24"/>
                                <w14:ligatures w14:val="none"/>
                              </w:rPr>
                              <w:t>e</w:t>
                            </w:r>
                            <w:r w:rsidRPr="00DD64F9">
                              <w:rPr>
                                <w:sz w:val="24"/>
                                <w:szCs w:val="24"/>
                                <w14:ligatures w14:val="none"/>
                              </w:rPr>
                              <w:t xml:space="preserve">rin will provide you </w:t>
                            </w:r>
                            <w:r w:rsidR="00DD64F9" w:rsidRPr="00DD64F9">
                              <w:rPr>
                                <w:sz w:val="24"/>
                                <w:szCs w:val="24"/>
                                <w14:ligatures w14:val="none"/>
                              </w:rPr>
                              <w:t>with a meeting template and lot</w:t>
                            </w:r>
                            <w:r w:rsidRPr="00DD64F9">
                              <w:rPr>
                                <w:sz w:val="24"/>
                                <w:szCs w:val="24"/>
                                <w14:ligatures w14:val="none"/>
                              </w:rPr>
                              <w:t>s of interactive facilitation options to help you get the most out of your meeting.  These facilitation techniques are transferable to other meeting settings!</w:t>
                            </w:r>
                          </w:p>
                          <w:p w14:paraId="3D5B07FB" w14:textId="77777777" w:rsidR="003B7ABA" w:rsidRDefault="003B7ABA" w:rsidP="003B7ABA">
                            <w:pPr>
                              <w:pStyle w:val="DateofEvent"/>
                              <w:widowControl w:val="0"/>
                            </w:pPr>
                            <w:r>
                              <w:rPr>
                                <w14:ligatures w14:val="none"/>
                              </w:rPr>
                              <w:t>January 25th</w:t>
                            </w:r>
                            <w:r>
                              <w:t xml:space="preserve"> 201</w:t>
                            </w:r>
                            <w:r>
                              <w:rPr>
                                <w14:ligatures w14:val="none"/>
                              </w:rPr>
                              <w:t>7</w:t>
                            </w:r>
                            <w:r>
                              <w:t xml:space="preserve">, </w:t>
                            </w:r>
                            <w:r>
                              <w:rPr>
                                <w14:ligatures w14:val="none"/>
                              </w:rPr>
                              <w:t xml:space="preserve">8:30 a.m. </w:t>
                            </w:r>
                            <w:r>
                              <w:t xml:space="preserve">to </w:t>
                            </w:r>
                            <w:r>
                              <w:rPr>
                                <w14:ligatures w14:val="none"/>
                              </w:rPr>
                              <w:t xml:space="preserve">4 </w:t>
                            </w:r>
                            <w:r>
                              <w:t>p.m.</w:t>
                            </w:r>
                          </w:p>
                          <w:p w14:paraId="3D5B07FC" w14:textId="77777777" w:rsidR="003B7ABA" w:rsidRDefault="003B7ABA" w:rsidP="003B7ABA">
                            <w:pPr>
                              <w:pStyle w:val="msoaddress"/>
                              <w:widowControl w:val="0"/>
                            </w:pPr>
                            <w:r>
                              <w:rPr>
                                <w14:ligatures w14:val="none"/>
                              </w:rPr>
                              <w:t>Chinook Room 126</w:t>
                            </w:r>
                          </w:p>
                          <w:p w14:paraId="3D5B07FD" w14:textId="77777777" w:rsidR="003B7ABA" w:rsidRDefault="003B7ABA" w:rsidP="003B7ABA">
                            <w:pPr>
                              <w:pStyle w:val="RSVP"/>
                              <w:widowControl w:val="0"/>
                              <w:rPr>
                                <w14:ligatures w14:val="none"/>
                              </w:rPr>
                            </w:pPr>
                            <w:r>
                              <w:t xml:space="preserve">RSVP to </w:t>
                            </w:r>
                            <w:r>
                              <w:rPr>
                                <w14:ligatures w14:val="none"/>
                              </w:rPr>
                              <w:t>Kathleen Nichols at Kathleen.nichols@kingcounty.gov</w:t>
                            </w:r>
                          </w:p>
                          <w:p w14:paraId="3D5B07FE" w14:textId="77777777" w:rsidR="003B7ABA" w:rsidRDefault="003B7ABA" w:rsidP="003B7ABA">
                            <w:pPr>
                              <w:pStyle w:val="Facebookinfo"/>
                              <w:widowControl w:val="0"/>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B07E0" id="Text Box 8" o:spid="_x0000_s1028" type="#_x0000_t202" style="position:absolute;margin-left:118.8pt;margin-top:203.35pt;width:329.25pt;height:283.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" filled="f" fillcolor="#5b9bd5" stroked="f" strokecolor="black [0]" strokeweight="2pt">
                <v:textbox inset="0,0,0,0">
                  <w:txbxContent>
                    <w:p w14:paraId="3D5B07F9" w14:textId="77777777" w:rsidR="003B7ABA" w:rsidRDefault="003B7ABA" w:rsidP="003B7ABA">
                      <w:pPr>
                        <w:pStyle w:val="BodyText"/>
                        <w:widowControl w:val="0"/>
                        <w:rPr>
                          <w14:ligatures w14:val="none"/>
                        </w:rPr>
                      </w:pPr>
                    </w:p>
                    <w:p w14:paraId="3D5B07FA" w14:textId="77777777" w:rsidR="003B7ABA" w:rsidRPr="00DD64F9" w:rsidRDefault="003B7ABA" w:rsidP="003B7ABA">
                      <w:pPr>
                        <w:pStyle w:val="BodyText"/>
                        <w:widowControl w:val="0"/>
                        <w:rPr>
                          <w:sz w:val="24"/>
                          <w:szCs w:val="24"/>
                          <w14:ligatures w14:val="none"/>
                        </w:rPr>
                      </w:pPr>
                      <w:r w:rsidRPr="00DD64F9">
                        <w:rPr>
                          <w:sz w:val="24"/>
                          <w:szCs w:val="24"/>
                          <w14:ligatures w14:val="none"/>
                        </w:rPr>
                        <w:t>Are you a supervisor or manager who will be leading a team Action Planning meeting?  Are you looking for some tried and true facilitation techniques to insure your meeting is inclusive, engaging and interactive?  Facilitators Ann McBroom, Doug Nathan and Jonathon Halp</w:t>
                      </w:r>
                      <w:r w:rsidR="00DD64F9" w:rsidRPr="00DD64F9">
                        <w:rPr>
                          <w:sz w:val="24"/>
                          <w:szCs w:val="24"/>
                          <w14:ligatures w14:val="none"/>
                        </w:rPr>
                        <w:t>e</w:t>
                      </w:r>
                      <w:r w:rsidRPr="00DD64F9">
                        <w:rPr>
                          <w:sz w:val="24"/>
                          <w:szCs w:val="24"/>
                          <w14:ligatures w14:val="none"/>
                        </w:rPr>
                        <w:t xml:space="preserve">rin will provide you </w:t>
                      </w:r>
                      <w:r w:rsidR="00DD64F9" w:rsidRPr="00DD64F9">
                        <w:rPr>
                          <w:sz w:val="24"/>
                          <w:szCs w:val="24"/>
                          <w14:ligatures w14:val="none"/>
                        </w:rPr>
                        <w:t>with a meeting template and lot</w:t>
                      </w:r>
                      <w:r w:rsidRPr="00DD64F9">
                        <w:rPr>
                          <w:sz w:val="24"/>
                          <w:szCs w:val="24"/>
                          <w14:ligatures w14:val="none"/>
                        </w:rPr>
                        <w:t>s of interactive facilitation options to help you get the most out of your meeting.  These facilitation techniques are transferable to other meeting settings!</w:t>
                      </w:r>
                    </w:p>
                    <w:p w14:paraId="3D5B07FB" w14:textId="77777777" w:rsidR="003B7ABA" w:rsidRDefault="003B7ABA" w:rsidP="003B7ABA">
                      <w:pPr>
                        <w:pStyle w:val="DateofEvent"/>
                        <w:widowControl w:val="0"/>
                      </w:pPr>
                      <w:r>
                        <w:rPr>
                          <w14:ligatures w14:val="none"/>
                        </w:rPr>
                        <w:t>January 25th</w:t>
                      </w:r>
                      <w:r>
                        <w:t xml:space="preserve"> 201</w:t>
                      </w:r>
                      <w:r>
                        <w:rPr>
                          <w14:ligatures w14:val="none"/>
                        </w:rPr>
                        <w:t>7</w:t>
                      </w:r>
                      <w:r>
                        <w:t xml:space="preserve">, </w:t>
                      </w:r>
                      <w:r>
                        <w:rPr>
                          <w14:ligatures w14:val="none"/>
                        </w:rPr>
                        <w:t xml:space="preserve">8:30 a.m. </w:t>
                      </w:r>
                      <w:r>
                        <w:t xml:space="preserve">to </w:t>
                      </w:r>
                      <w:r>
                        <w:rPr>
                          <w14:ligatures w14:val="none"/>
                        </w:rPr>
                        <w:t xml:space="preserve">4 </w:t>
                      </w:r>
                      <w:r>
                        <w:t>p.m.</w:t>
                      </w:r>
                    </w:p>
                    <w:p w14:paraId="3D5B07FC" w14:textId="77777777" w:rsidR="003B7ABA" w:rsidRDefault="003B7ABA" w:rsidP="003B7ABA">
                      <w:pPr>
                        <w:pStyle w:val="msoaddress"/>
                        <w:widowControl w:val="0"/>
                      </w:pPr>
                      <w:r>
                        <w:rPr>
                          <w14:ligatures w14:val="none"/>
                        </w:rPr>
                        <w:t>Chinook Room 126</w:t>
                      </w:r>
                    </w:p>
                    <w:p w14:paraId="3D5B07FD" w14:textId="77777777" w:rsidR="003B7ABA" w:rsidRDefault="003B7ABA" w:rsidP="003B7ABA">
                      <w:pPr>
                        <w:pStyle w:val="RSVP"/>
                        <w:widowControl w:val="0"/>
                        <w:rPr>
                          <w14:ligatures w14:val="none"/>
                        </w:rPr>
                      </w:pPr>
                      <w:r>
                        <w:t xml:space="preserve">RSVP to </w:t>
                      </w:r>
                      <w:r>
                        <w:rPr>
                          <w14:ligatures w14:val="none"/>
                        </w:rPr>
                        <w:t>Kathleen Nichols at Kathleen.nichols@kingcounty.gov</w:t>
                      </w:r>
                    </w:p>
                    <w:p w14:paraId="3D5B07FE" w14:textId="77777777" w:rsidR="003B7ABA" w:rsidRDefault="003B7ABA" w:rsidP="003B7ABA">
                      <w:pPr>
                        <w:pStyle w:val="Facebookinfo"/>
                        <w:widowControl w:val="0"/>
                      </w:pPr>
                      <w:r>
                        <w:t> </w:t>
                      </w:r>
                    </w:p>
                  </w:txbxContent>
                </v:textbox>
              </v:shape>
            </w:pict>
          </mc:Fallback>
        </mc:AlternateContent>
      </w:r>
      <w:r w:rsidR="00DD64F9" w:rsidRPr="003B7ABA">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3D5B07E2" wp14:editId="3D5B07E3">
                <wp:simplePos x="0" y="0"/>
                <wp:positionH relativeFrom="column">
                  <wp:posOffset>1026795</wp:posOffset>
                </wp:positionH>
                <wp:positionV relativeFrom="paragraph">
                  <wp:posOffset>3779520</wp:posOffset>
                </wp:positionV>
                <wp:extent cx="54102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457200"/>
                        </a:xfrm>
                        <a:prstGeom prst="rect">
                          <a:avLst/>
                        </a:prstGeom>
                        <a:noFill/>
                        <a:ln w="9525">
                          <a:noFill/>
                          <a:miter lim="800000"/>
                          <a:headEnd/>
                          <a:tailEnd/>
                        </a:ln>
                      </wps:spPr>
                      <wps:txbx>
                        <w:txbxContent>
                          <w:p w14:paraId="3D5B07FF" w14:textId="77777777" w:rsidR="003B7ABA" w:rsidRPr="003B7ABA" w:rsidRDefault="003B7ABA">
                            <w:r w:rsidRPr="003B7ABA">
                              <w:rPr>
                                <w:noProof/>
                              </w:rPr>
                              <w:drawing>
                                <wp:inline distT="0" distB="0" distL="0" distR="0" wp14:anchorId="3D5B0800" wp14:editId="3D5B0801">
                                  <wp:extent cx="358140" cy="358140"/>
                                  <wp:effectExtent l="0" t="0" r="3810" b="3810"/>
                                  <wp:docPr id="24" name="Picture 24" descr="C:\Users\bascobr\AppData\Local\Microsoft\Windows\Temporary Internet Files\Content.IE5\GICSFLXS\shining-sun-1362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cobr\AppData\Local\Microsoft\Windows\Temporary Internet Files\Content.IE5\GICSFLXS\shining-sun-13622-larg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B07E2" id="_x0000_s1029" type="#_x0000_t202" style="position:absolute;margin-left:80.85pt;margin-top:297.6pt;width:42.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" filled="f" stroked="f">
                <v:textbox>
                  <w:txbxContent>
                    <w:p w14:paraId="3D5B07FF" w14:textId="77777777" w:rsidR="003B7ABA" w:rsidRPr="003B7ABA" w:rsidRDefault="003B7ABA">
                      <w:r w:rsidRPr="003B7ABA">
                        <w:rPr>
                          <w:noProof/>
                        </w:rPr>
                        <w:drawing>
                          <wp:inline distT="0" distB="0" distL="0" distR="0" wp14:anchorId="3D5B0800" wp14:editId="3D5B0801">
                            <wp:extent cx="358140" cy="358140"/>
                            <wp:effectExtent l="0" t="0" r="3810" b="3810"/>
                            <wp:docPr id="24" name="Picture 24" descr="C:\Users\bascobr\AppData\Local\Microsoft\Windows\Temporary Internet Files\Content.IE5\GICSFLXS\shining-sun-1362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cobr\AppData\Local\Microsoft\Windows\Temporary Internet Files\Content.IE5\GICSFLXS\shining-sun-13622-larg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xbxContent>
                </v:textbox>
              </v:shape>
            </w:pict>
          </mc:Fallback>
        </mc:AlternateContent>
      </w:r>
      <w:r w:rsidR="003B7ABA">
        <w:rPr>
          <w:rFonts w:ascii="Times New Roman" w:hAnsi="Times New Roman"/>
          <w:noProof/>
          <w:sz w:val="24"/>
          <w:szCs w:val="24"/>
        </w:rPr>
        <w:t xml:space="preserve"> </w:t>
      </w:r>
      <w:r w:rsidR="003B7ABA" w:rsidRPr="003B7ABA">
        <w:rPr>
          <w:rFonts w:ascii="Times New Roman" w:hAnsi="Times New Roman"/>
          <w:b/>
          <w:noProof/>
          <w:sz w:val="24"/>
          <w:szCs w:val="24"/>
        </w:rPr>
        <w:drawing>
          <wp:inline distT="0" distB="0" distL="0" distR="0" wp14:anchorId="3D5B07E4" wp14:editId="3D5B07E5">
            <wp:extent cx="6431280" cy="817353"/>
            <wp:effectExtent l="0" t="0" r="7620" b="1905"/>
            <wp:docPr id="9" name="Picture 9"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88542.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1280" cy="817353"/>
                    </a:xfrm>
                    <a:prstGeom prst="rect">
                      <a:avLst/>
                    </a:prstGeom>
                    <a:noFill/>
                    <a:ln>
                      <a:noFill/>
                    </a:ln>
                  </pic:spPr>
                </pic:pic>
              </a:graphicData>
            </a:graphic>
          </wp:inline>
        </w:drawing>
      </w:r>
      <w:r w:rsidR="003B7ABA">
        <w:rPr>
          <w:rFonts w:ascii="Times New Roman" w:hAnsi="Times New Roman"/>
          <w:noProof/>
          <w:sz w:val="24"/>
          <w:szCs w:val="24"/>
        </w:rPr>
        <w:drawing>
          <wp:anchor distT="0" distB="0" distL="114300" distR="114300" simplePos="0" relativeHeight="251661312" behindDoc="0" locked="0" layoutInCell="1" allowOverlap="1" wp14:anchorId="3D5B07E6" wp14:editId="3D5B07E7">
            <wp:simplePos x="914400" y="1905000"/>
            <wp:positionH relativeFrom="margin">
              <wp:align>center</wp:align>
            </wp:positionH>
            <wp:positionV relativeFrom="margin">
              <wp:align>bottom</wp:align>
            </wp:positionV>
            <wp:extent cx="5943600" cy="755015"/>
            <wp:effectExtent l="0" t="0" r="0" b="6985"/>
            <wp:wrapSquare wrapText="bothSides"/>
            <wp:docPr id="10" name="Picture 10" descr="C:\Program Files (x86)\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088542.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55015"/>
                    </a:xfrm>
                    <a:prstGeom prst="rect">
                      <a:avLst/>
                    </a:prstGeom>
                    <a:noFill/>
                    <a:ln>
                      <a:noFill/>
                    </a:ln>
                  </pic:spPr>
                </pic:pic>
              </a:graphicData>
            </a:graphic>
          </wp:anchor>
        </w:drawing>
      </w:r>
    </w:p>
    <w:sectPr w:rsidR="006A0B34" w:rsidRPr="003B7ABA" w:rsidSect="00D332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B07EA" w14:textId="77777777" w:rsidR="00F21B81" w:rsidRDefault="00F21B81" w:rsidP="007F6600">
      <w:pPr>
        <w:spacing w:after="0" w:line="240" w:lineRule="auto"/>
      </w:pPr>
      <w:r>
        <w:separator/>
      </w:r>
    </w:p>
  </w:endnote>
  <w:endnote w:type="continuationSeparator" w:id="0">
    <w:p w14:paraId="3D5B07EB" w14:textId="77777777" w:rsidR="00F21B81" w:rsidRDefault="00F21B81" w:rsidP="007F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835048"/>
      <w:docPartObj>
        <w:docPartGallery w:val="Page Numbers (Bottom of Page)"/>
        <w:docPartUnique/>
      </w:docPartObj>
    </w:sdtPr>
    <w:sdtEndPr>
      <w:rPr>
        <w:noProof/>
      </w:rPr>
    </w:sdtEndPr>
    <w:sdtContent>
      <w:p w14:paraId="3D5B07ED" w14:textId="77777777" w:rsidR="007F6600" w:rsidRDefault="007F6600">
        <w:pPr>
          <w:pStyle w:val="Footer"/>
          <w:jc w:val="right"/>
        </w:pPr>
        <w:r>
          <w:fldChar w:fldCharType="begin"/>
        </w:r>
        <w:r>
          <w:instrText xml:space="preserve"> PAGE   \* MERGEFORMAT </w:instrText>
        </w:r>
        <w:r>
          <w:fldChar w:fldCharType="separate"/>
        </w:r>
        <w:r w:rsidR="00207A9A">
          <w:rPr>
            <w:noProof/>
          </w:rPr>
          <w:t>4</w:t>
        </w:r>
        <w:r>
          <w:rPr>
            <w:noProof/>
          </w:rPr>
          <w:fldChar w:fldCharType="end"/>
        </w:r>
      </w:p>
    </w:sdtContent>
  </w:sdt>
  <w:p w14:paraId="3D5B07EE" w14:textId="77777777" w:rsidR="007F6600" w:rsidRDefault="007F66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8713"/>
      <w:docPartObj>
        <w:docPartGallery w:val="Page Numbers (Bottom of Page)"/>
        <w:docPartUnique/>
      </w:docPartObj>
    </w:sdtPr>
    <w:sdtEndPr>
      <w:rPr>
        <w:noProof/>
      </w:rPr>
    </w:sdtEndPr>
    <w:sdtContent>
      <w:p w14:paraId="3D5B07F0" w14:textId="77777777" w:rsidR="008F755E" w:rsidRDefault="008F755E">
        <w:pPr>
          <w:pStyle w:val="Footer"/>
          <w:jc w:val="right"/>
        </w:pPr>
        <w:r>
          <w:fldChar w:fldCharType="begin"/>
        </w:r>
        <w:r>
          <w:instrText xml:space="preserve"> PAGE   \* MERGEFORMAT </w:instrText>
        </w:r>
        <w:r>
          <w:fldChar w:fldCharType="separate"/>
        </w:r>
        <w:r w:rsidR="00207A9A">
          <w:rPr>
            <w:noProof/>
          </w:rPr>
          <w:t>16</w:t>
        </w:r>
        <w:r>
          <w:rPr>
            <w:noProof/>
          </w:rPr>
          <w:fldChar w:fldCharType="end"/>
        </w:r>
      </w:p>
    </w:sdtContent>
  </w:sdt>
  <w:p w14:paraId="3D5B07F1" w14:textId="77777777" w:rsidR="008F755E" w:rsidRDefault="008F75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B07E8" w14:textId="77777777" w:rsidR="00F21B81" w:rsidRDefault="00F21B81" w:rsidP="007F6600">
      <w:pPr>
        <w:spacing w:after="0" w:line="240" w:lineRule="auto"/>
      </w:pPr>
      <w:r>
        <w:separator/>
      </w:r>
    </w:p>
  </w:footnote>
  <w:footnote w:type="continuationSeparator" w:id="0">
    <w:p w14:paraId="3D5B07E9" w14:textId="77777777" w:rsidR="00F21B81" w:rsidRDefault="00F21B81" w:rsidP="007F6600">
      <w:pPr>
        <w:spacing w:after="0" w:line="240" w:lineRule="auto"/>
      </w:pPr>
      <w:r>
        <w:continuationSeparator/>
      </w:r>
    </w:p>
  </w:footnote>
  <w:footnote w:id="1">
    <w:p w14:paraId="4910C9F0" w14:textId="77777777" w:rsidR="00337ED4" w:rsidRDefault="00337ED4" w:rsidP="00337ED4">
      <w:pPr>
        <w:spacing w:after="0" w:line="240" w:lineRule="auto"/>
        <w:rPr>
          <w:sz w:val="36"/>
          <w:szCs w:val="36"/>
        </w:rPr>
      </w:pPr>
      <w:r>
        <w:rPr>
          <w:rStyle w:val="FootnoteReference"/>
        </w:rPr>
        <w:footnoteRef/>
      </w:r>
      <w:r>
        <w:t xml:space="preserve"> </w:t>
      </w:r>
      <w:r w:rsidRPr="00EE6D4A">
        <w:rPr>
          <w:sz w:val="20"/>
          <w:szCs w:val="36"/>
        </w:rPr>
        <w:t>From the Neuroleadership Institute</w:t>
      </w:r>
    </w:p>
    <w:p w14:paraId="241FE89C" w14:textId="77777777" w:rsidR="00337ED4" w:rsidRDefault="00337ED4" w:rsidP="00337ED4">
      <w:pPr>
        <w:pStyle w:val="FootnoteText"/>
      </w:pPr>
    </w:p>
  </w:footnote>
  <w:footnote w:id="2">
    <w:p w14:paraId="103D2D93" w14:textId="43E22950" w:rsidR="00337ED4" w:rsidRDefault="00337ED4" w:rsidP="00337ED4">
      <w:pPr>
        <w:pStyle w:val="FootnoteText"/>
      </w:pPr>
      <w:r>
        <w:rPr>
          <w:rStyle w:val="FootnoteReference"/>
        </w:rPr>
        <w:footnoteRef/>
      </w:r>
      <w:r>
        <w:t xml:space="preserve"> 2016 Survey questions that may relate to dimensions of inclusion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07EC" w14:textId="77777777" w:rsidR="00140C41" w:rsidRDefault="00140C41">
    <w:pPr>
      <w:pStyle w:val="Header"/>
    </w:pPr>
    <w:r>
      <w:rPr>
        <w:noProof/>
      </w:rPr>
      <w:drawing>
        <wp:inline distT="0" distB="0" distL="0" distR="0" wp14:anchorId="3D5B07F2" wp14:editId="3D5B07F3">
          <wp:extent cx="1816339"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339" cy="12801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07EF" w14:textId="77777777" w:rsidR="008F755E" w:rsidRDefault="008F755E">
    <w:pPr>
      <w:pStyle w:val="Header"/>
    </w:pPr>
    <w:r>
      <w:rPr>
        <w:noProof/>
      </w:rPr>
      <w:drawing>
        <wp:inline distT="0" distB="0" distL="0" distR="0" wp14:anchorId="3D5B07F4" wp14:editId="3D5B07F5">
          <wp:extent cx="640080" cy="45113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733" cy="454409"/>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F3A"/>
    <w:multiLevelType w:val="hybridMultilevel"/>
    <w:tmpl w:val="750C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2171F"/>
    <w:multiLevelType w:val="hybridMultilevel"/>
    <w:tmpl w:val="EB62B634"/>
    <w:lvl w:ilvl="0" w:tplc="07D8459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B465A"/>
    <w:multiLevelType w:val="hybridMultilevel"/>
    <w:tmpl w:val="4D144D6A"/>
    <w:lvl w:ilvl="0" w:tplc="46102CA0">
      <w:start w:val="1"/>
      <w:numFmt w:val="bullet"/>
      <w:lvlText w:val="-"/>
      <w:lvlJc w:val="left"/>
      <w:pPr>
        <w:tabs>
          <w:tab w:val="num" w:pos="720"/>
        </w:tabs>
        <w:ind w:left="720" w:hanging="360"/>
      </w:pPr>
      <w:rPr>
        <w:rFonts w:ascii="Times New Roman" w:hAnsi="Times New Roman" w:hint="default"/>
      </w:rPr>
    </w:lvl>
    <w:lvl w:ilvl="1" w:tplc="65B8A7C4" w:tentative="1">
      <w:start w:val="1"/>
      <w:numFmt w:val="bullet"/>
      <w:lvlText w:val="-"/>
      <w:lvlJc w:val="left"/>
      <w:pPr>
        <w:tabs>
          <w:tab w:val="num" w:pos="1440"/>
        </w:tabs>
        <w:ind w:left="1440" w:hanging="360"/>
      </w:pPr>
      <w:rPr>
        <w:rFonts w:ascii="Times New Roman" w:hAnsi="Times New Roman" w:hint="default"/>
      </w:rPr>
    </w:lvl>
    <w:lvl w:ilvl="2" w:tplc="8BAEF4C8" w:tentative="1">
      <w:start w:val="1"/>
      <w:numFmt w:val="bullet"/>
      <w:lvlText w:val="-"/>
      <w:lvlJc w:val="left"/>
      <w:pPr>
        <w:tabs>
          <w:tab w:val="num" w:pos="2160"/>
        </w:tabs>
        <w:ind w:left="2160" w:hanging="360"/>
      </w:pPr>
      <w:rPr>
        <w:rFonts w:ascii="Times New Roman" w:hAnsi="Times New Roman" w:hint="default"/>
      </w:rPr>
    </w:lvl>
    <w:lvl w:ilvl="3" w:tplc="1C600F1E" w:tentative="1">
      <w:start w:val="1"/>
      <w:numFmt w:val="bullet"/>
      <w:lvlText w:val="-"/>
      <w:lvlJc w:val="left"/>
      <w:pPr>
        <w:tabs>
          <w:tab w:val="num" w:pos="2880"/>
        </w:tabs>
        <w:ind w:left="2880" w:hanging="360"/>
      </w:pPr>
      <w:rPr>
        <w:rFonts w:ascii="Times New Roman" w:hAnsi="Times New Roman" w:hint="default"/>
      </w:rPr>
    </w:lvl>
    <w:lvl w:ilvl="4" w:tplc="4606E98C" w:tentative="1">
      <w:start w:val="1"/>
      <w:numFmt w:val="bullet"/>
      <w:lvlText w:val="-"/>
      <w:lvlJc w:val="left"/>
      <w:pPr>
        <w:tabs>
          <w:tab w:val="num" w:pos="3600"/>
        </w:tabs>
        <w:ind w:left="3600" w:hanging="360"/>
      </w:pPr>
      <w:rPr>
        <w:rFonts w:ascii="Times New Roman" w:hAnsi="Times New Roman" w:hint="default"/>
      </w:rPr>
    </w:lvl>
    <w:lvl w:ilvl="5" w:tplc="29F293B0" w:tentative="1">
      <w:start w:val="1"/>
      <w:numFmt w:val="bullet"/>
      <w:lvlText w:val="-"/>
      <w:lvlJc w:val="left"/>
      <w:pPr>
        <w:tabs>
          <w:tab w:val="num" w:pos="4320"/>
        </w:tabs>
        <w:ind w:left="4320" w:hanging="360"/>
      </w:pPr>
      <w:rPr>
        <w:rFonts w:ascii="Times New Roman" w:hAnsi="Times New Roman" w:hint="default"/>
      </w:rPr>
    </w:lvl>
    <w:lvl w:ilvl="6" w:tplc="64DA8AFE" w:tentative="1">
      <w:start w:val="1"/>
      <w:numFmt w:val="bullet"/>
      <w:lvlText w:val="-"/>
      <w:lvlJc w:val="left"/>
      <w:pPr>
        <w:tabs>
          <w:tab w:val="num" w:pos="5040"/>
        </w:tabs>
        <w:ind w:left="5040" w:hanging="360"/>
      </w:pPr>
      <w:rPr>
        <w:rFonts w:ascii="Times New Roman" w:hAnsi="Times New Roman" w:hint="default"/>
      </w:rPr>
    </w:lvl>
    <w:lvl w:ilvl="7" w:tplc="A48ACA10" w:tentative="1">
      <w:start w:val="1"/>
      <w:numFmt w:val="bullet"/>
      <w:lvlText w:val="-"/>
      <w:lvlJc w:val="left"/>
      <w:pPr>
        <w:tabs>
          <w:tab w:val="num" w:pos="5760"/>
        </w:tabs>
        <w:ind w:left="5760" w:hanging="360"/>
      </w:pPr>
      <w:rPr>
        <w:rFonts w:ascii="Times New Roman" w:hAnsi="Times New Roman" w:hint="default"/>
      </w:rPr>
    </w:lvl>
    <w:lvl w:ilvl="8" w:tplc="84B4970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0F6384"/>
    <w:multiLevelType w:val="hybridMultilevel"/>
    <w:tmpl w:val="140A3A30"/>
    <w:lvl w:ilvl="0" w:tplc="94A863D8">
      <w:start w:val="1"/>
      <w:numFmt w:val="bullet"/>
      <w:lvlText w:val="•"/>
      <w:lvlJc w:val="left"/>
      <w:pPr>
        <w:tabs>
          <w:tab w:val="num" w:pos="720"/>
        </w:tabs>
        <w:ind w:left="720" w:hanging="360"/>
      </w:pPr>
      <w:rPr>
        <w:rFonts w:ascii="Arial" w:hAnsi="Arial" w:hint="default"/>
      </w:rPr>
    </w:lvl>
    <w:lvl w:ilvl="1" w:tplc="E708E198">
      <w:start w:val="519"/>
      <w:numFmt w:val="bullet"/>
      <w:lvlText w:val="•"/>
      <w:lvlJc w:val="left"/>
      <w:pPr>
        <w:tabs>
          <w:tab w:val="num" w:pos="1440"/>
        </w:tabs>
        <w:ind w:left="1440" w:hanging="360"/>
      </w:pPr>
      <w:rPr>
        <w:rFonts w:ascii="Arial" w:hAnsi="Arial" w:hint="default"/>
      </w:rPr>
    </w:lvl>
    <w:lvl w:ilvl="2" w:tplc="465E06EE" w:tentative="1">
      <w:start w:val="1"/>
      <w:numFmt w:val="bullet"/>
      <w:lvlText w:val="•"/>
      <w:lvlJc w:val="left"/>
      <w:pPr>
        <w:tabs>
          <w:tab w:val="num" w:pos="2160"/>
        </w:tabs>
        <w:ind w:left="2160" w:hanging="360"/>
      </w:pPr>
      <w:rPr>
        <w:rFonts w:ascii="Arial" w:hAnsi="Arial" w:hint="default"/>
      </w:rPr>
    </w:lvl>
    <w:lvl w:ilvl="3" w:tplc="57248980" w:tentative="1">
      <w:start w:val="1"/>
      <w:numFmt w:val="bullet"/>
      <w:lvlText w:val="•"/>
      <w:lvlJc w:val="left"/>
      <w:pPr>
        <w:tabs>
          <w:tab w:val="num" w:pos="2880"/>
        </w:tabs>
        <w:ind w:left="2880" w:hanging="360"/>
      </w:pPr>
      <w:rPr>
        <w:rFonts w:ascii="Arial" w:hAnsi="Arial" w:hint="default"/>
      </w:rPr>
    </w:lvl>
    <w:lvl w:ilvl="4" w:tplc="58EE3CEA" w:tentative="1">
      <w:start w:val="1"/>
      <w:numFmt w:val="bullet"/>
      <w:lvlText w:val="•"/>
      <w:lvlJc w:val="left"/>
      <w:pPr>
        <w:tabs>
          <w:tab w:val="num" w:pos="3600"/>
        </w:tabs>
        <w:ind w:left="3600" w:hanging="360"/>
      </w:pPr>
      <w:rPr>
        <w:rFonts w:ascii="Arial" w:hAnsi="Arial" w:hint="default"/>
      </w:rPr>
    </w:lvl>
    <w:lvl w:ilvl="5" w:tplc="31DAE8B4" w:tentative="1">
      <w:start w:val="1"/>
      <w:numFmt w:val="bullet"/>
      <w:lvlText w:val="•"/>
      <w:lvlJc w:val="left"/>
      <w:pPr>
        <w:tabs>
          <w:tab w:val="num" w:pos="4320"/>
        </w:tabs>
        <w:ind w:left="4320" w:hanging="360"/>
      </w:pPr>
      <w:rPr>
        <w:rFonts w:ascii="Arial" w:hAnsi="Arial" w:hint="default"/>
      </w:rPr>
    </w:lvl>
    <w:lvl w:ilvl="6" w:tplc="E188D5E0" w:tentative="1">
      <w:start w:val="1"/>
      <w:numFmt w:val="bullet"/>
      <w:lvlText w:val="•"/>
      <w:lvlJc w:val="left"/>
      <w:pPr>
        <w:tabs>
          <w:tab w:val="num" w:pos="5040"/>
        </w:tabs>
        <w:ind w:left="5040" w:hanging="360"/>
      </w:pPr>
      <w:rPr>
        <w:rFonts w:ascii="Arial" w:hAnsi="Arial" w:hint="default"/>
      </w:rPr>
    </w:lvl>
    <w:lvl w:ilvl="7" w:tplc="93662F24" w:tentative="1">
      <w:start w:val="1"/>
      <w:numFmt w:val="bullet"/>
      <w:lvlText w:val="•"/>
      <w:lvlJc w:val="left"/>
      <w:pPr>
        <w:tabs>
          <w:tab w:val="num" w:pos="5760"/>
        </w:tabs>
        <w:ind w:left="5760" w:hanging="360"/>
      </w:pPr>
      <w:rPr>
        <w:rFonts w:ascii="Arial" w:hAnsi="Arial" w:hint="default"/>
      </w:rPr>
    </w:lvl>
    <w:lvl w:ilvl="8" w:tplc="FAD8BE04" w:tentative="1">
      <w:start w:val="1"/>
      <w:numFmt w:val="bullet"/>
      <w:lvlText w:val="•"/>
      <w:lvlJc w:val="left"/>
      <w:pPr>
        <w:tabs>
          <w:tab w:val="num" w:pos="6480"/>
        </w:tabs>
        <w:ind w:left="6480" w:hanging="360"/>
      </w:pPr>
      <w:rPr>
        <w:rFonts w:ascii="Arial" w:hAnsi="Arial" w:hint="default"/>
      </w:rPr>
    </w:lvl>
  </w:abstractNum>
  <w:abstractNum w:abstractNumId="4">
    <w:nsid w:val="0C607ED4"/>
    <w:multiLevelType w:val="hybridMultilevel"/>
    <w:tmpl w:val="BF54AFA0"/>
    <w:lvl w:ilvl="0" w:tplc="1DF24732">
      <w:start w:val="1"/>
      <w:numFmt w:val="bullet"/>
      <w:lvlText w:val="-"/>
      <w:lvlJc w:val="left"/>
      <w:pPr>
        <w:tabs>
          <w:tab w:val="num" w:pos="720"/>
        </w:tabs>
        <w:ind w:left="720" w:hanging="360"/>
      </w:pPr>
      <w:rPr>
        <w:rFonts w:ascii="Times New Roman" w:hAnsi="Times New Roman" w:hint="default"/>
      </w:rPr>
    </w:lvl>
    <w:lvl w:ilvl="1" w:tplc="DB0CF430" w:tentative="1">
      <w:start w:val="1"/>
      <w:numFmt w:val="bullet"/>
      <w:lvlText w:val="-"/>
      <w:lvlJc w:val="left"/>
      <w:pPr>
        <w:tabs>
          <w:tab w:val="num" w:pos="1440"/>
        </w:tabs>
        <w:ind w:left="1440" w:hanging="360"/>
      </w:pPr>
      <w:rPr>
        <w:rFonts w:ascii="Times New Roman" w:hAnsi="Times New Roman" w:hint="default"/>
      </w:rPr>
    </w:lvl>
    <w:lvl w:ilvl="2" w:tplc="80720B3A" w:tentative="1">
      <w:start w:val="1"/>
      <w:numFmt w:val="bullet"/>
      <w:lvlText w:val="-"/>
      <w:lvlJc w:val="left"/>
      <w:pPr>
        <w:tabs>
          <w:tab w:val="num" w:pos="2160"/>
        </w:tabs>
        <w:ind w:left="2160" w:hanging="360"/>
      </w:pPr>
      <w:rPr>
        <w:rFonts w:ascii="Times New Roman" w:hAnsi="Times New Roman" w:hint="default"/>
      </w:rPr>
    </w:lvl>
    <w:lvl w:ilvl="3" w:tplc="F09AD138" w:tentative="1">
      <w:start w:val="1"/>
      <w:numFmt w:val="bullet"/>
      <w:lvlText w:val="-"/>
      <w:lvlJc w:val="left"/>
      <w:pPr>
        <w:tabs>
          <w:tab w:val="num" w:pos="2880"/>
        </w:tabs>
        <w:ind w:left="2880" w:hanging="360"/>
      </w:pPr>
      <w:rPr>
        <w:rFonts w:ascii="Times New Roman" w:hAnsi="Times New Roman" w:hint="default"/>
      </w:rPr>
    </w:lvl>
    <w:lvl w:ilvl="4" w:tplc="ECF069BA" w:tentative="1">
      <w:start w:val="1"/>
      <w:numFmt w:val="bullet"/>
      <w:lvlText w:val="-"/>
      <w:lvlJc w:val="left"/>
      <w:pPr>
        <w:tabs>
          <w:tab w:val="num" w:pos="3600"/>
        </w:tabs>
        <w:ind w:left="3600" w:hanging="360"/>
      </w:pPr>
      <w:rPr>
        <w:rFonts w:ascii="Times New Roman" w:hAnsi="Times New Roman" w:hint="default"/>
      </w:rPr>
    </w:lvl>
    <w:lvl w:ilvl="5" w:tplc="7974D720" w:tentative="1">
      <w:start w:val="1"/>
      <w:numFmt w:val="bullet"/>
      <w:lvlText w:val="-"/>
      <w:lvlJc w:val="left"/>
      <w:pPr>
        <w:tabs>
          <w:tab w:val="num" w:pos="4320"/>
        </w:tabs>
        <w:ind w:left="4320" w:hanging="360"/>
      </w:pPr>
      <w:rPr>
        <w:rFonts w:ascii="Times New Roman" w:hAnsi="Times New Roman" w:hint="default"/>
      </w:rPr>
    </w:lvl>
    <w:lvl w:ilvl="6" w:tplc="5E1E29F2" w:tentative="1">
      <w:start w:val="1"/>
      <w:numFmt w:val="bullet"/>
      <w:lvlText w:val="-"/>
      <w:lvlJc w:val="left"/>
      <w:pPr>
        <w:tabs>
          <w:tab w:val="num" w:pos="5040"/>
        </w:tabs>
        <w:ind w:left="5040" w:hanging="360"/>
      </w:pPr>
      <w:rPr>
        <w:rFonts w:ascii="Times New Roman" w:hAnsi="Times New Roman" w:hint="default"/>
      </w:rPr>
    </w:lvl>
    <w:lvl w:ilvl="7" w:tplc="AC385ED2" w:tentative="1">
      <w:start w:val="1"/>
      <w:numFmt w:val="bullet"/>
      <w:lvlText w:val="-"/>
      <w:lvlJc w:val="left"/>
      <w:pPr>
        <w:tabs>
          <w:tab w:val="num" w:pos="5760"/>
        </w:tabs>
        <w:ind w:left="5760" w:hanging="360"/>
      </w:pPr>
      <w:rPr>
        <w:rFonts w:ascii="Times New Roman" w:hAnsi="Times New Roman" w:hint="default"/>
      </w:rPr>
    </w:lvl>
    <w:lvl w:ilvl="8" w:tplc="006CB2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F736F0B"/>
    <w:multiLevelType w:val="hybridMultilevel"/>
    <w:tmpl w:val="85F0C6BC"/>
    <w:lvl w:ilvl="0" w:tplc="99805E62">
      <w:start w:val="1"/>
      <w:numFmt w:val="bullet"/>
      <w:lvlText w:val="-"/>
      <w:lvlJc w:val="left"/>
      <w:pPr>
        <w:tabs>
          <w:tab w:val="num" w:pos="720"/>
        </w:tabs>
        <w:ind w:left="720" w:hanging="360"/>
      </w:pPr>
      <w:rPr>
        <w:rFonts w:ascii="Times New Roman" w:hAnsi="Times New Roman" w:hint="default"/>
      </w:rPr>
    </w:lvl>
    <w:lvl w:ilvl="1" w:tplc="71ECFEB6" w:tentative="1">
      <w:start w:val="1"/>
      <w:numFmt w:val="bullet"/>
      <w:lvlText w:val="-"/>
      <w:lvlJc w:val="left"/>
      <w:pPr>
        <w:tabs>
          <w:tab w:val="num" w:pos="1440"/>
        </w:tabs>
        <w:ind w:left="1440" w:hanging="360"/>
      </w:pPr>
      <w:rPr>
        <w:rFonts w:ascii="Times New Roman" w:hAnsi="Times New Roman" w:hint="default"/>
      </w:rPr>
    </w:lvl>
    <w:lvl w:ilvl="2" w:tplc="31B67308" w:tentative="1">
      <w:start w:val="1"/>
      <w:numFmt w:val="bullet"/>
      <w:lvlText w:val="-"/>
      <w:lvlJc w:val="left"/>
      <w:pPr>
        <w:tabs>
          <w:tab w:val="num" w:pos="2160"/>
        </w:tabs>
        <w:ind w:left="2160" w:hanging="360"/>
      </w:pPr>
      <w:rPr>
        <w:rFonts w:ascii="Times New Roman" w:hAnsi="Times New Roman" w:hint="default"/>
      </w:rPr>
    </w:lvl>
    <w:lvl w:ilvl="3" w:tplc="5F78DC72" w:tentative="1">
      <w:start w:val="1"/>
      <w:numFmt w:val="bullet"/>
      <w:lvlText w:val="-"/>
      <w:lvlJc w:val="left"/>
      <w:pPr>
        <w:tabs>
          <w:tab w:val="num" w:pos="2880"/>
        </w:tabs>
        <w:ind w:left="2880" w:hanging="360"/>
      </w:pPr>
      <w:rPr>
        <w:rFonts w:ascii="Times New Roman" w:hAnsi="Times New Roman" w:hint="default"/>
      </w:rPr>
    </w:lvl>
    <w:lvl w:ilvl="4" w:tplc="A49A548C" w:tentative="1">
      <w:start w:val="1"/>
      <w:numFmt w:val="bullet"/>
      <w:lvlText w:val="-"/>
      <w:lvlJc w:val="left"/>
      <w:pPr>
        <w:tabs>
          <w:tab w:val="num" w:pos="3600"/>
        </w:tabs>
        <w:ind w:left="3600" w:hanging="360"/>
      </w:pPr>
      <w:rPr>
        <w:rFonts w:ascii="Times New Roman" w:hAnsi="Times New Roman" w:hint="default"/>
      </w:rPr>
    </w:lvl>
    <w:lvl w:ilvl="5" w:tplc="EE747B5E" w:tentative="1">
      <w:start w:val="1"/>
      <w:numFmt w:val="bullet"/>
      <w:lvlText w:val="-"/>
      <w:lvlJc w:val="left"/>
      <w:pPr>
        <w:tabs>
          <w:tab w:val="num" w:pos="4320"/>
        </w:tabs>
        <w:ind w:left="4320" w:hanging="360"/>
      </w:pPr>
      <w:rPr>
        <w:rFonts w:ascii="Times New Roman" w:hAnsi="Times New Roman" w:hint="default"/>
      </w:rPr>
    </w:lvl>
    <w:lvl w:ilvl="6" w:tplc="560A2328" w:tentative="1">
      <w:start w:val="1"/>
      <w:numFmt w:val="bullet"/>
      <w:lvlText w:val="-"/>
      <w:lvlJc w:val="left"/>
      <w:pPr>
        <w:tabs>
          <w:tab w:val="num" w:pos="5040"/>
        </w:tabs>
        <w:ind w:left="5040" w:hanging="360"/>
      </w:pPr>
      <w:rPr>
        <w:rFonts w:ascii="Times New Roman" w:hAnsi="Times New Roman" w:hint="default"/>
      </w:rPr>
    </w:lvl>
    <w:lvl w:ilvl="7" w:tplc="38B037E8" w:tentative="1">
      <w:start w:val="1"/>
      <w:numFmt w:val="bullet"/>
      <w:lvlText w:val="-"/>
      <w:lvlJc w:val="left"/>
      <w:pPr>
        <w:tabs>
          <w:tab w:val="num" w:pos="5760"/>
        </w:tabs>
        <w:ind w:left="5760" w:hanging="360"/>
      </w:pPr>
      <w:rPr>
        <w:rFonts w:ascii="Times New Roman" w:hAnsi="Times New Roman" w:hint="default"/>
      </w:rPr>
    </w:lvl>
    <w:lvl w:ilvl="8" w:tplc="18A0F47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0B304F"/>
    <w:multiLevelType w:val="hybridMultilevel"/>
    <w:tmpl w:val="ED206CEA"/>
    <w:lvl w:ilvl="0" w:tplc="B5CE52C4">
      <w:start w:val="1"/>
      <w:numFmt w:val="bullet"/>
      <w:lvlText w:val="•"/>
      <w:lvlJc w:val="left"/>
      <w:pPr>
        <w:tabs>
          <w:tab w:val="num" w:pos="720"/>
        </w:tabs>
        <w:ind w:left="720" w:hanging="360"/>
      </w:pPr>
      <w:rPr>
        <w:rFonts w:ascii="Arial" w:hAnsi="Arial" w:hint="default"/>
      </w:rPr>
    </w:lvl>
    <w:lvl w:ilvl="1" w:tplc="C4A6BDD8">
      <w:start w:val="519"/>
      <w:numFmt w:val="bullet"/>
      <w:lvlText w:val="•"/>
      <w:lvlJc w:val="left"/>
      <w:pPr>
        <w:tabs>
          <w:tab w:val="num" w:pos="1440"/>
        </w:tabs>
        <w:ind w:left="1440" w:hanging="360"/>
      </w:pPr>
      <w:rPr>
        <w:rFonts w:ascii="Arial" w:hAnsi="Arial" w:hint="default"/>
      </w:rPr>
    </w:lvl>
    <w:lvl w:ilvl="2" w:tplc="BC826302" w:tentative="1">
      <w:start w:val="1"/>
      <w:numFmt w:val="bullet"/>
      <w:lvlText w:val="•"/>
      <w:lvlJc w:val="left"/>
      <w:pPr>
        <w:tabs>
          <w:tab w:val="num" w:pos="2160"/>
        </w:tabs>
        <w:ind w:left="2160" w:hanging="360"/>
      </w:pPr>
      <w:rPr>
        <w:rFonts w:ascii="Arial" w:hAnsi="Arial" w:hint="default"/>
      </w:rPr>
    </w:lvl>
    <w:lvl w:ilvl="3" w:tplc="E1AABF2A" w:tentative="1">
      <w:start w:val="1"/>
      <w:numFmt w:val="bullet"/>
      <w:lvlText w:val="•"/>
      <w:lvlJc w:val="left"/>
      <w:pPr>
        <w:tabs>
          <w:tab w:val="num" w:pos="2880"/>
        </w:tabs>
        <w:ind w:left="2880" w:hanging="360"/>
      </w:pPr>
      <w:rPr>
        <w:rFonts w:ascii="Arial" w:hAnsi="Arial" w:hint="default"/>
      </w:rPr>
    </w:lvl>
    <w:lvl w:ilvl="4" w:tplc="48AC4104" w:tentative="1">
      <w:start w:val="1"/>
      <w:numFmt w:val="bullet"/>
      <w:lvlText w:val="•"/>
      <w:lvlJc w:val="left"/>
      <w:pPr>
        <w:tabs>
          <w:tab w:val="num" w:pos="3600"/>
        </w:tabs>
        <w:ind w:left="3600" w:hanging="360"/>
      </w:pPr>
      <w:rPr>
        <w:rFonts w:ascii="Arial" w:hAnsi="Arial" w:hint="default"/>
      </w:rPr>
    </w:lvl>
    <w:lvl w:ilvl="5" w:tplc="A1C0AA44" w:tentative="1">
      <w:start w:val="1"/>
      <w:numFmt w:val="bullet"/>
      <w:lvlText w:val="•"/>
      <w:lvlJc w:val="left"/>
      <w:pPr>
        <w:tabs>
          <w:tab w:val="num" w:pos="4320"/>
        </w:tabs>
        <w:ind w:left="4320" w:hanging="360"/>
      </w:pPr>
      <w:rPr>
        <w:rFonts w:ascii="Arial" w:hAnsi="Arial" w:hint="default"/>
      </w:rPr>
    </w:lvl>
    <w:lvl w:ilvl="6" w:tplc="97F88D08" w:tentative="1">
      <w:start w:val="1"/>
      <w:numFmt w:val="bullet"/>
      <w:lvlText w:val="•"/>
      <w:lvlJc w:val="left"/>
      <w:pPr>
        <w:tabs>
          <w:tab w:val="num" w:pos="5040"/>
        </w:tabs>
        <w:ind w:left="5040" w:hanging="360"/>
      </w:pPr>
      <w:rPr>
        <w:rFonts w:ascii="Arial" w:hAnsi="Arial" w:hint="default"/>
      </w:rPr>
    </w:lvl>
    <w:lvl w:ilvl="7" w:tplc="CED8D822" w:tentative="1">
      <w:start w:val="1"/>
      <w:numFmt w:val="bullet"/>
      <w:lvlText w:val="•"/>
      <w:lvlJc w:val="left"/>
      <w:pPr>
        <w:tabs>
          <w:tab w:val="num" w:pos="5760"/>
        </w:tabs>
        <w:ind w:left="5760" w:hanging="360"/>
      </w:pPr>
      <w:rPr>
        <w:rFonts w:ascii="Arial" w:hAnsi="Arial" w:hint="default"/>
      </w:rPr>
    </w:lvl>
    <w:lvl w:ilvl="8" w:tplc="32B26866" w:tentative="1">
      <w:start w:val="1"/>
      <w:numFmt w:val="bullet"/>
      <w:lvlText w:val="•"/>
      <w:lvlJc w:val="left"/>
      <w:pPr>
        <w:tabs>
          <w:tab w:val="num" w:pos="6480"/>
        </w:tabs>
        <w:ind w:left="6480" w:hanging="360"/>
      </w:pPr>
      <w:rPr>
        <w:rFonts w:ascii="Arial" w:hAnsi="Arial" w:hint="default"/>
      </w:rPr>
    </w:lvl>
  </w:abstractNum>
  <w:abstractNum w:abstractNumId="7">
    <w:nsid w:val="302C4F4F"/>
    <w:multiLevelType w:val="hybridMultilevel"/>
    <w:tmpl w:val="9E12B0CA"/>
    <w:lvl w:ilvl="0" w:tplc="C2364CA4">
      <w:start w:val="1"/>
      <w:numFmt w:val="bullet"/>
      <w:lvlText w:val="•"/>
      <w:lvlJc w:val="left"/>
      <w:pPr>
        <w:tabs>
          <w:tab w:val="num" w:pos="720"/>
        </w:tabs>
        <w:ind w:left="720" w:hanging="360"/>
      </w:pPr>
      <w:rPr>
        <w:rFonts w:ascii="Arial" w:hAnsi="Arial" w:hint="default"/>
      </w:rPr>
    </w:lvl>
    <w:lvl w:ilvl="1" w:tplc="9D32F912" w:tentative="1">
      <w:start w:val="1"/>
      <w:numFmt w:val="bullet"/>
      <w:lvlText w:val="•"/>
      <w:lvlJc w:val="left"/>
      <w:pPr>
        <w:tabs>
          <w:tab w:val="num" w:pos="1440"/>
        </w:tabs>
        <w:ind w:left="1440" w:hanging="360"/>
      </w:pPr>
      <w:rPr>
        <w:rFonts w:ascii="Arial" w:hAnsi="Arial" w:hint="default"/>
      </w:rPr>
    </w:lvl>
    <w:lvl w:ilvl="2" w:tplc="CE644848" w:tentative="1">
      <w:start w:val="1"/>
      <w:numFmt w:val="bullet"/>
      <w:lvlText w:val="•"/>
      <w:lvlJc w:val="left"/>
      <w:pPr>
        <w:tabs>
          <w:tab w:val="num" w:pos="2160"/>
        </w:tabs>
        <w:ind w:left="2160" w:hanging="360"/>
      </w:pPr>
      <w:rPr>
        <w:rFonts w:ascii="Arial" w:hAnsi="Arial" w:hint="default"/>
      </w:rPr>
    </w:lvl>
    <w:lvl w:ilvl="3" w:tplc="4D9E3988" w:tentative="1">
      <w:start w:val="1"/>
      <w:numFmt w:val="bullet"/>
      <w:lvlText w:val="•"/>
      <w:lvlJc w:val="left"/>
      <w:pPr>
        <w:tabs>
          <w:tab w:val="num" w:pos="2880"/>
        </w:tabs>
        <w:ind w:left="2880" w:hanging="360"/>
      </w:pPr>
      <w:rPr>
        <w:rFonts w:ascii="Arial" w:hAnsi="Arial" w:hint="default"/>
      </w:rPr>
    </w:lvl>
    <w:lvl w:ilvl="4" w:tplc="6DEA0354" w:tentative="1">
      <w:start w:val="1"/>
      <w:numFmt w:val="bullet"/>
      <w:lvlText w:val="•"/>
      <w:lvlJc w:val="left"/>
      <w:pPr>
        <w:tabs>
          <w:tab w:val="num" w:pos="3600"/>
        </w:tabs>
        <w:ind w:left="3600" w:hanging="360"/>
      </w:pPr>
      <w:rPr>
        <w:rFonts w:ascii="Arial" w:hAnsi="Arial" w:hint="default"/>
      </w:rPr>
    </w:lvl>
    <w:lvl w:ilvl="5" w:tplc="24067390" w:tentative="1">
      <w:start w:val="1"/>
      <w:numFmt w:val="bullet"/>
      <w:lvlText w:val="•"/>
      <w:lvlJc w:val="left"/>
      <w:pPr>
        <w:tabs>
          <w:tab w:val="num" w:pos="4320"/>
        </w:tabs>
        <w:ind w:left="4320" w:hanging="360"/>
      </w:pPr>
      <w:rPr>
        <w:rFonts w:ascii="Arial" w:hAnsi="Arial" w:hint="default"/>
      </w:rPr>
    </w:lvl>
    <w:lvl w:ilvl="6" w:tplc="E73EF1E4" w:tentative="1">
      <w:start w:val="1"/>
      <w:numFmt w:val="bullet"/>
      <w:lvlText w:val="•"/>
      <w:lvlJc w:val="left"/>
      <w:pPr>
        <w:tabs>
          <w:tab w:val="num" w:pos="5040"/>
        </w:tabs>
        <w:ind w:left="5040" w:hanging="360"/>
      </w:pPr>
      <w:rPr>
        <w:rFonts w:ascii="Arial" w:hAnsi="Arial" w:hint="default"/>
      </w:rPr>
    </w:lvl>
    <w:lvl w:ilvl="7" w:tplc="52445924" w:tentative="1">
      <w:start w:val="1"/>
      <w:numFmt w:val="bullet"/>
      <w:lvlText w:val="•"/>
      <w:lvlJc w:val="left"/>
      <w:pPr>
        <w:tabs>
          <w:tab w:val="num" w:pos="5760"/>
        </w:tabs>
        <w:ind w:left="5760" w:hanging="360"/>
      </w:pPr>
      <w:rPr>
        <w:rFonts w:ascii="Arial" w:hAnsi="Arial" w:hint="default"/>
      </w:rPr>
    </w:lvl>
    <w:lvl w:ilvl="8" w:tplc="298E89AE" w:tentative="1">
      <w:start w:val="1"/>
      <w:numFmt w:val="bullet"/>
      <w:lvlText w:val="•"/>
      <w:lvlJc w:val="left"/>
      <w:pPr>
        <w:tabs>
          <w:tab w:val="num" w:pos="6480"/>
        </w:tabs>
        <w:ind w:left="6480" w:hanging="360"/>
      </w:pPr>
      <w:rPr>
        <w:rFonts w:ascii="Arial" w:hAnsi="Arial" w:hint="default"/>
      </w:rPr>
    </w:lvl>
  </w:abstractNum>
  <w:abstractNum w:abstractNumId="8">
    <w:nsid w:val="375A246E"/>
    <w:multiLevelType w:val="hybridMultilevel"/>
    <w:tmpl w:val="7F046476"/>
    <w:lvl w:ilvl="0" w:tplc="99168F10">
      <w:start w:val="1"/>
      <w:numFmt w:val="bullet"/>
      <w:lvlText w:val="•"/>
      <w:lvlJc w:val="left"/>
      <w:pPr>
        <w:tabs>
          <w:tab w:val="num" w:pos="720"/>
        </w:tabs>
        <w:ind w:left="720" w:hanging="360"/>
      </w:pPr>
      <w:rPr>
        <w:rFonts w:ascii="Arial" w:hAnsi="Arial" w:hint="default"/>
      </w:rPr>
    </w:lvl>
    <w:lvl w:ilvl="1" w:tplc="EE523F58" w:tentative="1">
      <w:start w:val="1"/>
      <w:numFmt w:val="bullet"/>
      <w:lvlText w:val="•"/>
      <w:lvlJc w:val="left"/>
      <w:pPr>
        <w:tabs>
          <w:tab w:val="num" w:pos="1440"/>
        </w:tabs>
        <w:ind w:left="1440" w:hanging="360"/>
      </w:pPr>
      <w:rPr>
        <w:rFonts w:ascii="Arial" w:hAnsi="Arial" w:hint="default"/>
      </w:rPr>
    </w:lvl>
    <w:lvl w:ilvl="2" w:tplc="9DE29200" w:tentative="1">
      <w:start w:val="1"/>
      <w:numFmt w:val="bullet"/>
      <w:lvlText w:val="•"/>
      <w:lvlJc w:val="left"/>
      <w:pPr>
        <w:tabs>
          <w:tab w:val="num" w:pos="2160"/>
        </w:tabs>
        <w:ind w:left="2160" w:hanging="360"/>
      </w:pPr>
      <w:rPr>
        <w:rFonts w:ascii="Arial" w:hAnsi="Arial" w:hint="default"/>
      </w:rPr>
    </w:lvl>
    <w:lvl w:ilvl="3" w:tplc="92F8C99A" w:tentative="1">
      <w:start w:val="1"/>
      <w:numFmt w:val="bullet"/>
      <w:lvlText w:val="•"/>
      <w:lvlJc w:val="left"/>
      <w:pPr>
        <w:tabs>
          <w:tab w:val="num" w:pos="2880"/>
        </w:tabs>
        <w:ind w:left="2880" w:hanging="360"/>
      </w:pPr>
      <w:rPr>
        <w:rFonts w:ascii="Arial" w:hAnsi="Arial" w:hint="default"/>
      </w:rPr>
    </w:lvl>
    <w:lvl w:ilvl="4" w:tplc="A23AFB9C" w:tentative="1">
      <w:start w:val="1"/>
      <w:numFmt w:val="bullet"/>
      <w:lvlText w:val="•"/>
      <w:lvlJc w:val="left"/>
      <w:pPr>
        <w:tabs>
          <w:tab w:val="num" w:pos="3600"/>
        </w:tabs>
        <w:ind w:left="3600" w:hanging="360"/>
      </w:pPr>
      <w:rPr>
        <w:rFonts w:ascii="Arial" w:hAnsi="Arial" w:hint="default"/>
      </w:rPr>
    </w:lvl>
    <w:lvl w:ilvl="5" w:tplc="428443C0" w:tentative="1">
      <w:start w:val="1"/>
      <w:numFmt w:val="bullet"/>
      <w:lvlText w:val="•"/>
      <w:lvlJc w:val="left"/>
      <w:pPr>
        <w:tabs>
          <w:tab w:val="num" w:pos="4320"/>
        </w:tabs>
        <w:ind w:left="4320" w:hanging="360"/>
      </w:pPr>
      <w:rPr>
        <w:rFonts w:ascii="Arial" w:hAnsi="Arial" w:hint="default"/>
      </w:rPr>
    </w:lvl>
    <w:lvl w:ilvl="6" w:tplc="8804AA7C" w:tentative="1">
      <w:start w:val="1"/>
      <w:numFmt w:val="bullet"/>
      <w:lvlText w:val="•"/>
      <w:lvlJc w:val="left"/>
      <w:pPr>
        <w:tabs>
          <w:tab w:val="num" w:pos="5040"/>
        </w:tabs>
        <w:ind w:left="5040" w:hanging="360"/>
      </w:pPr>
      <w:rPr>
        <w:rFonts w:ascii="Arial" w:hAnsi="Arial" w:hint="default"/>
      </w:rPr>
    </w:lvl>
    <w:lvl w:ilvl="7" w:tplc="008C75FC" w:tentative="1">
      <w:start w:val="1"/>
      <w:numFmt w:val="bullet"/>
      <w:lvlText w:val="•"/>
      <w:lvlJc w:val="left"/>
      <w:pPr>
        <w:tabs>
          <w:tab w:val="num" w:pos="5760"/>
        </w:tabs>
        <w:ind w:left="5760" w:hanging="360"/>
      </w:pPr>
      <w:rPr>
        <w:rFonts w:ascii="Arial" w:hAnsi="Arial" w:hint="default"/>
      </w:rPr>
    </w:lvl>
    <w:lvl w:ilvl="8" w:tplc="C7FE00F2" w:tentative="1">
      <w:start w:val="1"/>
      <w:numFmt w:val="bullet"/>
      <w:lvlText w:val="•"/>
      <w:lvlJc w:val="left"/>
      <w:pPr>
        <w:tabs>
          <w:tab w:val="num" w:pos="6480"/>
        </w:tabs>
        <w:ind w:left="6480" w:hanging="360"/>
      </w:pPr>
      <w:rPr>
        <w:rFonts w:ascii="Arial" w:hAnsi="Arial" w:hint="default"/>
      </w:rPr>
    </w:lvl>
  </w:abstractNum>
  <w:abstractNum w:abstractNumId="9">
    <w:nsid w:val="437A53BA"/>
    <w:multiLevelType w:val="hybridMultilevel"/>
    <w:tmpl w:val="A866D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37F5F"/>
    <w:multiLevelType w:val="hybridMultilevel"/>
    <w:tmpl w:val="534853EC"/>
    <w:lvl w:ilvl="0" w:tplc="140A3A3E">
      <w:start w:val="1"/>
      <w:numFmt w:val="bullet"/>
      <w:lvlText w:val="•"/>
      <w:lvlJc w:val="left"/>
      <w:pPr>
        <w:tabs>
          <w:tab w:val="num" w:pos="720"/>
        </w:tabs>
        <w:ind w:left="720" w:hanging="360"/>
      </w:pPr>
      <w:rPr>
        <w:rFonts w:ascii="Arial" w:hAnsi="Arial" w:hint="default"/>
      </w:rPr>
    </w:lvl>
    <w:lvl w:ilvl="1" w:tplc="E8B4F4C4" w:tentative="1">
      <w:start w:val="1"/>
      <w:numFmt w:val="bullet"/>
      <w:lvlText w:val="•"/>
      <w:lvlJc w:val="left"/>
      <w:pPr>
        <w:tabs>
          <w:tab w:val="num" w:pos="1440"/>
        </w:tabs>
        <w:ind w:left="1440" w:hanging="360"/>
      </w:pPr>
      <w:rPr>
        <w:rFonts w:ascii="Arial" w:hAnsi="Arial" w:hint="default"/>
      </w:rPr>
    </w:lvl>
    <w:lvl w:ilvl="2" w:tplc="CB505192" w:tentative="1">
      <w:start w:val="1"/>
      <w:numFmt w:val="bullet"/>
      <w:lvlText w:val="•"/>
      <w:lvlJc w:val="left"/>
      <w:pPr>
        <w:tabs>
          <w:tab w:val="num" w:pos="2160"/>
        </w:tabs>
        <w:ind w:left="2160" w:hanging="360"/>
      </w:pPr>
      <w:rPr>
        <w:rFonts w:ascii="Arial" w:hAnsi="Arial" w:hint="default"/>
      </w:rPr>
    </w:lvl>
    <w:lvl w:ilvl="3" w:tplc="D7CAECE2" w:tentative="1">
      <w:start w:val="1"/>
      <w:numFmt w:val="bullet"/>
      <w:lvlText w:val="•"/>
      <w:lvlJc w:val="left"/>
      <w:pPr>
        <w:tabs>
          <w:tab w:val="num" w:pos="2880"/>
        </w:tabs>
        <w:ind w:left="2880" w:hanging="360"/>
      </w:pPr>
      <w:rPr>
        <w:rFonts w:ascii="Arial" w:hAnsi="Arial" w:hint="default"/>
      </w:rPr>
    </w:lvl>
    <w:lvl w:ilvl="4" w:tplc="34E223A2" w:tentative="1">
      <w:start w:val="1"/>
      <w:numFmt w:val="bullet"/>
      <w:lvlText w:val="•"/>
      <w:lvlJc w:val="left"/>
      <w:pPr>
        <w:tabs>
          <w:tab w:val="num" w:pos="3600"/>
        </w:tabs>
        <w:ind w:left="3600" w:hanging="360"/>
      </w:pPr>
      <w:rPr>
        <w:rFonts w:ascii="Arial" w:hAnsi="Arial" w:hint="default"/>
      </w:rPr>
    </w:lvl>
    <w:lvl w:ilvl="5" w:tplc="45F2A9B4" w:tentative="1">
      <w:start w:val="1"/>
      <w:numFmt w:val="bullet"/>
      <w:lvlText w:val="•"/>
      <w:lvlJc w:val="left"/>
      <w:pPr>
        <w:tabs>
          <w:tab w:val="num" w:pos="4320"/>
        </w:tabs>
        <w:ind w:left="4320" w:hanging="360"/>
      </w:pPr>
      <w:rPr>
        <w:rFonts w:ascii="Arial" w:hAnsi="Arial" w:hint="default"/>
      </w:rPr>
    </w:lvl>
    <w:lvl w:ilvl="6" w:tplc="0DB8C8FE" w:tentative="1">
      <w:start w:val="1"/>
      <w:numFmt w:val="bullet"/>
      <w:lvlText w:val="•"/>
      <w:lvlJc w:val="left"/>
      <w:pPr>
        <w:tabs>
          <w:tab w:val="num" w:pos="5040"/>
        </w:tabs>
        <w:ind w:left="5040" w:hanging="360"/>
      </w:pPr>
      <w:rPr>
        <w:rFonts w:ascii="Arial" w:hAnsi="Arial" w:hint="default"/>
      </w:rPr>
    </w:lvl>
    <w:lvl w:ilvl="7" w:tplc="44503234" w:tentative="1">
      <w:start w:val="1"/>
      <w:numFmt w:val="bullet"/>
      <w:lvlText w:val="•"/>
      <w:lvlJc w:val="left"/>
      <w:pPr>
        <w:tabs>
          <w:tab w:val="num" w:pos="5760"/>
        </w:tabs>
        <w:ind w:left="5760" w:hanging="360"/>
      </w:pPr>
      <w:rPr>
        <w:rFonts w:ascii="Arial" w:hAnsi="Arial" w:hint="default"/>
      </w:rPr>
    </w:lvl>
    <w:lvl w:ilvl="8" w:tplc="7F7ADD0C" w:tentative="1">
      <w:start w:val="1"/>
      <w:numFmt w:val="bullet"/>
      <w:lvlText w:val="•"/>
      <w:lvlJc w:val="left"/>
      <w:pPr>
        <w:tabs>
          <w:tab w:val="num" w:pos="6480"/>
        </w:tabs>
        <w:ind w:left="6480" w:hanging="360"/>
      </w:pPr>
      <w:rPr>
        <w:rFonts w:ascii="Arial" w:hAnsi="Arial" w:hint="default"/>
      </w:rPr>
    </w:lvl>
  </w:abstractNum>
  <w:abstractNum w:abstractNumId="11">
    <w:nsid w:val="530D4FC6"/>
    <w:multiLevelType w:val="hybridMultilevel"/>
    <w:tmpl w:val="45E23D64"/>
    <w:lvl w:ilvl="0" w:tplc="AA949AEA">
      <w:start w:val="1"/>
      <w:numFmt w:val="bullet"/>
      <w:lvlText w:val="•"/>
      <w:lvlJc w:val="left"/>
      <w:pPr>
        <w:tabs>
          <w:tab w:val="num" w:pos="720"/>
        </w:tabs>
        <w:ind w:left="720" w:hanging="360"/>
      </w:pPr>
      <w:rPr>
        <w:rFonts w:ascii="Arial" w:hAnsi="Arial" w:hint="default"/>
      </w:rPr>
    </w:lvl>
    <w:lvl w:ilvl="1" w:tplc="A62209A8">
      <w:start w:val="982"/>
      <w:numFmt w:val="bullet"/>
      <w:lvlText w:val="•"/>
      <w:lvlJc w:val="left"/>
      <w:pPr>
        <w:tabs>
          <w:tab w:val="num" w:pos="1440"/>
        </w:tabs>
        <w:ind w:left="1440" w:hanging="360"/>
      </w:pPr>
      <w:rPr>
        <w:rFonts w:ascii="Arial" w:hAnsi="Arial" w:hint="default"/>
      </w:rPr>
    </w:lvl>
    <w:lvl w:ilvl="2" w:tplc="B2FE52A4" w:tentative="1">
      <w:start w:val="1"/>
      <w:numFmt w:val="bullet"/>
      <w:lvlText w:val="•"/>
      <w:lvlJc w:val="left"/>
      <w:pPr>
        <w:tabs>
          <w:tab w:val="num" w:pos="2160"/>
        </w:tabs>
        <w:ind w:left="2160" w:hanging="360"/>
      </w:pPr>
      <w:rPr>
        <w:rFonts w:ascii="Arial" w:hAnsi="Arial" w:hint="default"/>
      </w:rPr>
    </w:lvl>
    <w:lvl w:ilvl="3" w:tplc="F502F54E" w:tentative="1">
      <w:start w:val="1"/>
      <w:numFmt w:val="bullet"/>
      <w:lvlText w:val="•"/>
      <w:lvlJc w:val="left"/>
      <w:pPr>
        <w:tabs>
          <w:tab w:val="num" w:pos="2880"/>
        </w:tabs>
        <w:ind w:left="2880" w:hanging="360"/>
      </w:pPr>
      <w:rPr>
        <w:rFonts w:ascii="Arial" w:hAnsi="Arial" w:hint="default"/>
      </w:rPr>
    </w:lvl>
    <w:lvl w:ilvl="4" w:tplc="4FCEF2BE" w:tentative="1">
      <w:start w:val="1"/>
      <w:numFmt w:val="bullet"/>
      <w:lvlText w:val="•"/>
      <w:lvlJc w:val="left"/>
      <w:pPr>
        <w:tabs>
          <w:tab w:val="num" w:pos="3600"/>
        </w:tabs>
        <w:ind w:left="3600" w:hanging="360"/>
      </w:pPr>
      <w:rPr>
        <w:rFonts w:ascii="Arial" w:hAnsi="Arial" w:hint="default"/>
      </w:rPr>
    </w:lvl>
    <w:lvl w:ilvl="5" w:tplc="123E16E4" w:tentative="1">
      <w:start w:val="1"/>
      <w:numFmt w:val="bullet"/>
      <w:lvlText w:val="•"/>
      <w:lvlJc w:val="left"/>
      <w:pPr>
        <w:tabs>
          <w:tab w:val="num" w:pos="4320"/>
        </w:tabs>
        <w:ind w:left="4320" w:hanging="360"/>
      </w:pPr>
      <w:rPr>
        <w:rFonts w:ascii="Arial" w:hAnsi="Arial" w:hint="default"/>
      </w:rPr>
    </w:lvl>
    <w:lvl w:ilvl="6" w:tplc="A0A2EF32" w:tentative="1">
      <w:start w:val="1"/>
      <w:numFmt w:val="bullet"/>
      <w:lvlText w:val="•"/>
      <w:lvlJc w:val="left"/>
      <w:pPr>
        <w:tabs>
          <w:tab w:val="num" w:pos="5040"/>
        </w:tabs>
        <w:ind w:left="5040" w:hanging="360"/>
      </w:pPr>
      <w:rPr>
        <w:rFonts w:ascii="Arial" w:hAnsi="Arial" w:hint="default"/>
      </w:rPr>
    </w:lvl>
    <w:lvl w:ilvl="7" w:tplc="FBA48DAC" w:tentative="1">
      <w:start w:val="1"/>
      <w:numFmt w:val="bullet"/>
      <w:lvlText w:val="•"/>
      <w:lvlJc w:val="left"/>
      <w:pPr>
        <w:tabs>
          <w:tab w:val="num" w:pos="5760"/>
        </w:tabs>
        <w:ind w:left="5760" w:hanging="360"/>
      </w:pPr>
      <w:rPr>
        <w:rFonts w:ascii="Arial" w:hAnsi="Arial" w:hint="default"/>
      </w:rPr>
    </w:lvl>
    <w:lvl w:ilvl="8" w:tplc="7F3A43B2" w:tentative="1">
      <w:start w:val="1"/>
      <w:numFmt w:val="bullet"/>
      <w:lvlText w:val="•"/>
      <w:lvlJc w:val="left"/>
      <w:pPr>
        <w:tabs>
          <w:tab w:val="num" w:pos="6480"/>
        </w:tabs>
        <w:ind w:left="6480" w:hanging="360"/>
      </w:pPr>
      <w:rPr>
        <w:rFonts w:ascii="Arial" w:hAnsi="Arial" w:hint="default"/>
      </w:rPr>
    </w:lvl>
  </w:abstractNum>
  <w:abstractNum w:abstractNumId="12">
    <w:nsid w:val="565A0DFE"/>
    <w:multiLevelType w:val="hybridMultilevel"/>
    <w:tmpl w:val="F8907658"/>
    <w:lvl w:ilvl="0" w:tplc="ADFE7FF6">
      <w:start w:val="1"/>
      <w:numFmt w:val="bullet"/>
      <w:lvlText w:val="•"/>
      <w:lvlJc w:val="left"/>
      <w:pPr>
        <w:tabs>
          <w:tab w:val="num" w:pos="720"/>
        </w:tabs>
        <w:ind w:left="720" w:hanging="360"/>
      </w:pPr>
      <w:rPr>
        <w:rFonts w:ascii="Arial" w:hAnsi="Arial" w:hint="default"/>
      </w:rPr>
    </w:lvl>
    <w:lvl w:ilvl="1" w:tplc="67FEF5EE">
      <w:start w:val="1648"/>
      <w:numFmt w:val="bullet"/>
      <w:lvlText w:val="–"/>
      <w:lvlJc w:val="left"/>
      <w:pPr>
        <w:tabs>
          <w:tab w:val="num" w:pos="1440"/>
        </w:tabs>
        <w:ind w:left="1440" w:hanging="360"/>
      </w:pPr>
      <w:rPr>
        <w:rFonts w:ascii="Arial" w:hAnsi="Arial" w:hint="default"/>
      </w:rPr>
    </w:lvl>
    <w:lvl w:ilvl="2" w:tplc="2D3A8744" w:tentative="1">
      <w:start w:val="1"/>
      <w:numFmt w:val="bullet"/>
      <w:lvlText w:val="•"/>
      <w:lvlJc w:val="left"/>
      <w:pPr>
        <w:tabs>
          <w:tab w:val="num" w:pos="2160"/>
        </w:tabs>
        <w:ind w:left="2160" w:hanging="360"/>
      </w:pPr>
      <w:rPr>
        <w:rFonts w:ascii="Arial" w:hAnsi="Arial" w:hint="default"/>
      </w:rPr>
    </w:lvl>
    <w:lvl w:ilvl="3" w:tplc="E4CE6CC4" w:tentative="1">
      <w:start w:val="1"/>
      <w:numFmt w:val="bullet"/>
      <w:lvlText w:val="•"/>
      <w:lvlJc w:val="left"/>
      <w:pPr>
        <w:tabs>
          <w:tab w:val="num" w:pos="2880"/>
        </w:tabs>
        <w:ind w:left="2880" w:hanging="360"/>
      </w:pPr>
      <w:rPr>
        <w:rFonts w:ascii="Arial" w:hAnsi="Arial" w:hint="default"/>
      </w:rPr>
    </w:lvl>
    <w:lvl w:ilvl="4" w:tplc="1424122C" w:tentative="1">
      <w:start w:val="1"/>
      <w:numFmt w:val="bullet"/>
      <w:lvlText w:val="•"/>
      <w:lvlJc w:val="left"/>
      <w:pPr>
        <w:tabs>
          <w:tab w:val="num" w:pos="3600"/>
        </w:tabs>
        <w:ind w:left="3600" w:hanging="360"/>
      </w:pPr>
      <w:rPr>
        <w:rFonts w:ascii="Arial" w:hAnsi="Arial" w:hint="default"/>
      </w:rPr>
    </w:lvl>
    <w:lvl w:ilvl="5" w:tplc="5DE6C61A" w:tentative="1">
      <w:start w:val="1"/>
      <w:numFmt w:val="bullet"/>
      <w:lvlText w:val="•"/>
      <w:lvlJc w:val="left"/>
      <w:pPr>
        <w:tabs>
          <w:tab w:val="num" w:pos="4320"/>
        </w:tabs>
        <w:ind w:left="4320" w:hanging="360"/>
      </w:pPr>
      <w:rPr>
        <w:rFonts w:ascii="Arial" w:hAnsi="Arial" w:hint="default"/>
      </w:rPr>
    </w:lvl>
    <w:lvl w:ilvl="6" w:tplc="5148CB70" w:tentative="1">
      <w:start w:val="1"/>
      <w:numFmt w:val="bullet"/>
      <w:lvlText w:val="•"/>
      <w:lvlJc w:val="left"/>
      <w:pPr>
        <w:tabs>
          <w:tab w:val="num" w:pos="5040"/>
        </w:tabs>
        <w:ind w:left="5040" w:hanging="360"/>
      </w:pPr>
      <w:rPr>
        <w:rFonts w:ascii="Arial" w:hAnsi="Arial" w:hint="default"/>
      </w:rPr>
    </w:lvl>
    <w:lvl w:ilvl="7" w:tplc="2996DDA6" w:tentative="1">
      <w:start w:val="1"/>
      <w:numFmt w:val="bullet"/>
      <w:lvlText w:val="•"/>
      <w:lvlJc w:val="left"/>
      <w:pPr>
        <w:tabs>
          <w:tab w:val="num" w:pos="5760"/>
        </w:tabs>
        <w:ind w:left="5760" w:hanging="360"/>
      </w:pPr>
      <w:rPr>
        <w:rFonts w:ascii="Arial" w:hAnsi="Arial" w:hint="default"/>
      </w:rPr>
    </w:lvl>
    <w:lvl w:ilvl="8" w:tplc="CF4AFBF6" w:tentative="1">
      <w:start w:val="1"/>
      <w:numFmt w:val="bullet"/>
      <w:lvlText w:val="•"/>
      <w:lvlJc w:val="left"/>
      <w:pPr>
        <w:tabs>
          <w:tab w:val="num" w:pos="6480"/>
        </w:tabs>
        <w:ind w:left="6480" w:hanging="360"/>
      </w:pPr>
      <w:rPr>
        <w:rFonts w:ascii="Arial" w:hAnsi="Arial" w:hint="default"/>
      </w:rPr>
    </w:lvl>
  </w:abstractNum>
  <w:abstractNum w:abstractNumId="13">
    <w:nsid w:val="78691F3A"/>
    <w:multiLevelType w:val="hybridMultilevel"/>
    <w:tmpl w:val="5E36B3D4"/>
    <w:lvl w:ilvl="0" w:tplc="396E8B92">
      <w:start w:val="1"/>
      <w:numFmt w:val="bullet"/>
      <w:lvlText w:val="•"/>
      <w:lvlJc w:val="left"/>
      <w:pPr>
        <w:tabs>
          <w:tab w:val="num" w:pos="720"/>
        </w:tabs>
        <w:ind w:left="720" w:hanging="360"/>
      </w:pPr>
      <w:rPr>
        <w:rFonts w:ascii="Arial" w:hAnsi="Arial" w:hint="default"/>
      </w:rPr>
    </w:lvl>
    <w:lvl w:ilvl="1" w:tplc="08CE3CCA">
      <w:start w:val="1137"/>
      <w:numFmt w:val="bullet"/>
      <w:lvlText w:val="•"/>
      <w:lvlJc w:val="left"/>
      <w:pPr>
        <w:tabs>
          <w:tab w:val="num" w:pos="1440"/>
        </w:tabs>
        <w:ind w:left="1440" w:hanging="360"/>
      </w:pPr>
      <w:rPr>
        <w:rFonts w:ascii="Arial" w:hAnsi="Arial" w:hint="default"/>
      </w:rPr>
    </w:lvl>
    <w:lvl w:ilvl="2" w:tplc="5A24875C" w:tentative="1">
      <w:start w:val="1"/>
      <w:numFmt w:val="bullet"/>
      <w:lvlText w:val="•"/>
      <w:lvlJc w:val="left"/>
      <w:pPr>
        <w:tabs>
          <w:tab w:val="num" w:pos="2160"/>
        </w:tabs>
        <w:ind w:left="2160" w:hanging="360"/>
      </w:pPr>
      <w:rPr>
        <w:rFonts w:ascii="Arial" w:hAnsi="Arial" w:hint="default"/>
      </w:rPr>
    </w:lvl>
    <w:lvl w:ilvl="3" w:tplc="4DD2CCBC" w:tentative="1">
      <w:start w:val="1"/>
      <w:numFmt w:val="bullet"/>
      <w:lvlText w:val="•"/>
      <w:lvlJc w:val="left"/>
      <w:pPr>
        <w:tabs>
          <w:tab w:val="num" w:pos="2880"/>
        </w:tabs>
        <w:ind w:left="2880" w:hanging="360"/>
      </w:pPr>
      <w:rPr>
        <w:rFonts w:ascii="Arial" w:hAnsi="Arial" w:hint="default"/>
      </w:rPr>
    </w:lvl>
    <w:lvl w:ilvl="4" w:tplc="CEE0F736" w:tentative="1">
      <w:start w:val="1"/>
      <w:numFmt w:val="bullet"/>
      <w:lvlText w:val="•"/>
      <w:lvlJc w:val="left"/>
      <w:pPr>
        <w:tabs>
          <w:tab w:val="num" w:pos="3600"/>
        </w:tabs>
        <w:ind w:left="3600" w:hanging="360"/>
      </w:pPr>
      <w:rPr>
        <w:rFonts w:ascii="Arial" w:hAnsi="Arial" w:hint="default"/>
      </w:rPr>
    </w:lvl>
    <w:lvl w:ilvl="5" w:tplc="97E6D432" w:tentative="1">
      <w:start w:val="1"/>
      <w:numFmt w:val="bullet"/>
      <w:lvlText w:val="•"/>
      <w:lvlJc w:val="left"/>
      <w:pPr>
        <w:tabs>
          <w:tab w:val="num" w:pos="4320"/>
        </w:tabs>
        <w:ind w:left="4320" w:hanging="360"/>
      </w:pPr>
      <w:rPr>
        <w:rFonts w:ascii="Arial" w:hAnsi="Arial" w:hint="default"/>
      </w:rPr>
    </w:lvl>
    <w:lvl w:ilvl="6" w:tplc="0C7ADFC4" w:tentative="1">
      <w:start w:val="1"/>
      <w:numFmt w:val="bullet"/>
      <w:lvlText w:val="•"/>
      <w:lvlJc w:val="left"/>
      <w:pPr>
        <w:tabs>
          <w:tab w:val="num" w:pos="5040"/>
        </w:tabs>
        <w:ind w:left="5040" w:hanging="360"/>
      </w:pPr>
      <w:rPr>
        <w:rFonts w:ascii="Arial" w:hAnsi="Arial" w:hint="default"/>
      </w:rPr>
    </w:lvl>
    <w:lvl w:ilvl="7" w:tplc="1420922E" w:tentative="1">
      <w:start w:val="1"/>
      <w:numFmt w:val="bullet"/>
      <w:lvlText w:val="•"/>
      <w:lvlJc w:val="left"/>
      <w:pPr>
        <w:tabs>
          <w:tab w:val="num" w:pos="5760"/>
        </w:tabs>
        <w:ind w:left="5760" w:hanging="360"/>
      </w:pPr>
      <w:rPr>
        <w:rFonts w:ascii="Arial" w:hAnsi="Arial" w:hint="default"/>
      </w:rPr>
    </w:lvl>
    <w:lvl w:ilvl="8" w:tplc="6F161672" w:tentative="1">
      <w:start w:val="1"/>
      <w:numFmt w:val="bullet"/>
      <w:lvlText w:val="•"/>
      <w:lvlJc w:val="left"/>
      <w:pPr>
        <w:tabs>
          <w:tab w:val="num" w:pos="6480"/>
        </w:tabs>
        <w:ind w:left="6480" w:hanging="360"/>
      </w:pPr>
      <w:rPr>
        <w:rFonts w:ascii="Arial" w:hAnsi="Arial" w:hint="default"/>
      </w:rPr>
    </w:lvl>
  </w:abstractNum>
  <w:abstractNum w:abstractNumId="14">
    <w:nsid w:val="7A001500"/>
    <w:multiLevelType w:val="hybridMultilevel"/>
    <w:tmpl w:val="96D60C3E"/>
    <w:lvl w:ilvl="0" w:tplc="ED02F600">
      <w:start w:val="1"/>
      <w:numFmt w:val="bullet"/>
      <w:lvlText w:val="-"/>
      <w:lvlJc w:val="left"/>
      <w:pPr>
        <w:tabs>
          <w:tab w:val="num" w:pos="720"/>
        </w:tabs>
        <w:ind w:left="720" w:hanging="360"/>
      </w:pPr>
      <w:rPr>
        <w:rFonts w:ascii="Times New Roman" w:hAnsi="Times New Roman" w:hint="default"/>
      </w:rPr>
    </w:lvl>
    <w:lvl w:ilvl="1" w:tplc="EE04CDEE" w:tentative="1">
      <w:start w:val="1"/>
      <w:numFmt w:val="bullet"/>
      <w:lvlText w:val="-"/>
      <w:lvlJc w:val="left"/>
      <w:pPr>
        <w:tabs>
          <w:tab w:val="num" w:pos="1440"/>
        </w:tabs>
        <w:ind w:left="1440" w:hanging="360"/>
      </w:pPr>
      <w:rPr>
        <w:rFonts w:ascii="Times New Roman" w:hAnsi="Times New Roman" w:hint="default"/>
      </w:rPr>
    </w:lvl>
    <w:lvl w:ilvl="2" w:tplc="D1A2B1E4" w:tentative="1">
      <w:start w:val="1"/>
      <w:numFmt w:val="bullet"/>
      <w:lvlText w:val="-"/>
      <w:lvlJc w:val="left"/>
      <w:pPr>
        <w:tabs>
          <w:tab w:val="num" w:pos="2160"/>
        </w:tabs>
        <w:ind w:left="2160" w:hanging="360"/>
      </w:pPr>
      <w:rPr>
        <w:rFonts w:ascii="Times New Roman" w:hAnsi="Times New Roman" w:hint="default"/>
      </w:rPr>
    </w:lvl>
    <w:lvl w:ilvl="3" w:tplc="2E3C2DEC" w:tentative="1">
      <w:start w:val="1"/>
      <w:numFmt w:val="bullet"/>
      <w:lvlText w:val="-"/>
      <w:lvlJc w:val="left"/>
      <w:pPr>
        <w:tabs>
          <w:tab w:val="num" w:pos="2880"/>
        </w:tabs>
        <w:ind w:left="2880" w:hanging="360"/>
      </w:pPr>
      <w:rPr>
        <w:rFonts w:ascii="Times New Roman" w:hAnsi="Times New Roman" w:hint="default"/>
      </w:rPr>
    </w:lvl>
    <w:lvl w:ilvl="4" w:tplc="04BC0CCA" w:tentative="1">
      <w:start w:val="1"/>
      <w:numFmt w:val="bullet"/>
      <w:lvlText w:val="-"/>
      <w:lvlJc w:val="left"/>
      <w:pPr>
        <w:tabs>
          <w:tab w:val="num" w:pos="3600"/>
        </w:tabs>
        <w:ind w:left="3600" w:hanging="360"/>
      </w:pPr>
      <w:rPr>
        <w:rFonts w:ascii="Times New Roman" w:hAnsi="Times New Roman" w:hint="default"/>
      </w:rPr>
    </w:lvl>
    <w:lvl w:ilvl="5" w:tplc="032E74F8" w:tentative="1">
      <w:start w:val="1"/>
      <w:numFmt w:val="bullet"/>
      <w:lvlText w:val="-"/>
      <w:lvlJc w:val="left"/>
      <w:pPr>
        <w:tabs>
          <w:tab w:val="num" w:pos="4320"/>
        </w:tabs>
        <w:ind w:left="4320" w:hanging="360"/>
      </w:pPr>
      <w:rPr>
        <w:rFonts w:ascii="Times New Roman" w:hAnsi="Times New Roman" w:hint="default"/>
      </w:rPr>
    </w:lvl>
    <w:lvl w:ilvl="6" w:tplc="F37099CE" w:tentative="1">
      <w:start w:val="1"/>
      <w:numFmt w:val="bullet"/>
      <w:lvlText w:val="-"/>
      <w:lvlJc w:val="left"/>
      <w:pPr>
        <w:tabs>
          <w:tab w:val="num" w:pos="5040"/>
        </w:tabs>
        <w:ind w:left="5040" w:hanging="360"/>
      </w:pPr>
      <w:rPr>
        <w:rFonts w:ascii="Times New Roman" w:hAnsi="Times New Roman" w:hint="default"/>
      </w:rPr>
    </w:lvl>
    <w:lvl w:ilvl="7" w:tplc="1ED064D6" w:tentative="1">
      <w:start w:val="1"/>
      <w:numFmt w:val="bullet"/>
      <w:lvlText w:val="-"/>
      <w:lvlJc w:val="left"/>
      <w:pPr>
        <w:tabs>
          <w:tab w:val="num" w:pos="5760"/>
        </w:tabs>
        <w:ind w:left="5760" w:hanging="360"/>
      </w:pPr>
      <w:rPr>
        <w:rFonts w:ascii="Times New Roman" w:hAnsi="Times New Roman" w:hint="default"/>
      </w:rPr>
    </w:lvl>
    <w:lvl w:ilvl="8" w:tplc="00DAFC1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D8E7F56"/>
    <w:multiLevelType w:val="hybridMultilevel"/>
    <w:tmpl w:val="C5B42940"/>
    <w:lvl w:ilvl="0" w:tplc="E27644BA">
      <w:start w:val="1"/>
      <w:numFmt w:val="bullet"/>
      <w:lvlText w:val="•"/>
      <w:lvlJc w:val="left"/>
      <w:pPr>
        <w:tabs>
          <w:tab w:val="num" w:pos="720"/>
        </w:tabs>
        <w:ind w:left="720" w:hanging="360"/>
      </w:pPr>
      <w:rPr>
        <w:rFonts w:ascii="Arial" w:hAnsi="Arial" w:hint="default"/>
      </w:rPr>
    </w:lvl>
    <w:lvl w:ilvl="1" w:tplc="28C0D554">
      <w:start w:val="982"/>
      <w:numFmt w:val="bullet"/>
      <w:lvlText w:val="•"/>
      <w:lvlJc w:val="left"/>
      <w:pPr>
        <w:tabs>
          <w:tab w:val="num" w:pos="1440"/>
        </w:tabs>
        <w:ind w:left="1440" w:hanging="360"/>
      </w:pPr>
      <w:rPr>
        <w:rFonts w:ascii="Arial" w:hAnsi="Arial" w:hint="default"/>
      </w:rPr>
    </w:lvl>
    <w:lvl w:ilvl="2" w:tplc="73F61406" w:tentative="1">
      <w:start w:val="1"/>
      <w:numFmt w:val="bullet"/>
      <w:lvlText w:val="•"/>
      <w:lvlJc w:val="left"/>
      <w:pPr>
        <w:tabs>
          <w:tab w:val="num" w:pos="2160"/>
        </w:tabs>
        <w:ind w:left="2160" w:hanging="360"/>
      </w:pPr>
      <w:rPr>
        <w:rFonts w:ascii="Arial" w:hAnsi="Arial" w:hint="default"/>
      </w:rPr>
    </w:lvl>
    <w:lvl w:ilvl="3" w:tplc="9676A50E" w:tentative="1">
      <w:start w:val="1"/>
      <w:numFmt w:val="bullet"/>
      <w:lvlText w:val="•"/>
      <w:lvlJc w:val="left"/>
      <w:pPr>
        <w:tabs>
          <w:tab w:val="num" w:pos="2880"/>
        </w:tabs>
        <w:ind w:left="2880" w:hanging="360"/>
      </w:pPr>
      <w:rPr>
        <w:rFonts w:ascii="Arial" w:hAnsi="Arial" w:hint="default"/>
      </w:rPr>
    </w:lvl>
    <w:lvl w:ilvl="4" w:tplc="A7A6F854" w:tentative="1">
      <w:start w:val="1"/>
      <w:numFmt w:val="bullet"/>
      <w:lvlText w:val="•"/>
      <w:lvlJc w:val="left"/>
      <w:pPr>
        <w:tabs>
          <w:tab w:val="num" w:pos="3600"/>
        </w:tabs>
        <w:ind w:left="3600" w:hanging="360"/>
      </w:pPr>
      <w:rPr>
        <w:rFonts w:ascii="Arial" w:hAnsi="Arial" w:hint="default"/>
      </w:rPr>
    </w:lvl>
    <w:lvl w:ilvl="5" w:tplc="6C80FB6C" w:tentative="1">
      <w:start w:val="1"/>
      <w:numFmt w:val="bullet"/>
      <w:lvlText w:val="•"/>
      <w:lvlJc w:val="left"/>
      <w:pPr>
        <w:tabs>
          <w:tab w:val="num" w:pos="4320"/>
        </w:tabs>
        <w:ind w:left="4320" w:hanging="360"/>
      </w:pPr>
      <w:rPr>
        <w:rFonts w:ascii="Arial" w:hAnsi="Arial" w:hint="default"/>
      </w:rPr>
    </w:lvl>
    <w:lvl w:ilvl="6" w:tplc="20FE2026" w:tentative="1">
      <w:start w:val="1"/>
      <w:numFmt w:val="bullet"/>
      <w:lvlText w:val="•"/>
      <w:lvlJc w:val="left"/>
      <w:pPr>
        <w:tabs>
          <w:tab w:val="num" w:pos="5040"/>
        </w:tabs>
        <w:ind w:left="5040" w:hanging="360"/>
      </w:pPr>
      <w:rPr>
        <w:rFonts w:ascii="Arial" w:hAnsi="Arial" w:hint="default"/>
      </w:rPr>
    </w:lvl>
    <w:lvl w:ilvl="7" w:tplc="DDB4FAB4" w:tentative="1">
      <w:start w:val="1"/>
      <w:numFmt w:val="bullet"/>
      <w:lvlText w:val="•"/>
      <w:lvlJc w:val="left"/>
      <w:pPr>
        <w:tabs>
          <w:tab w:val="num" w:pos="5760"/>
        </w:tabs>
        <w:ind w:left="5760" w:hanging="360"/>
      </w:pPr>
      <w:rPr>
        <w:rFonts w:ascii="Arial" w:hAnsi="Arial" w:hint="default"/>
      </w:rPr>
    </w:lvl>
    <w:lvl w:ilvl="8" w:tplc="5BDED006" w:tentative="1">
      <w:start w:val="1"/>
      <w:numFmt w:val="bullet"/>
      <w:lvlText w:val="•"/>
      <w:lvlJc w:val="left"/>
      <w:pPr>
        <w:tabs>
          <w:tab w:val="num" w:pos="6480"/>
        </w:tabs>
        <w:ind w:left="6480" w:hanging="360"/>
      </w:pPr>
      <w:rPr>
        <w:rFonts w:ascii="Arial" w:hAnsi="Arial" w:hint="default"/>
      </w:rPr>
    </w:lvl>
  </w:abstractNum>
  <w:abstractNum w:abstractNumId="16">
    <w:nsid w:val="7E20631A"/>
    <w:multiLevelType w:val="hybridMultilevel"/>
    <w:tmpl w:val="607CE602"/>
    <w:lvl w:ilvl="0" w:tplc="7116D5F4">
      <w:start w:val="1"/>
      <w:numFmt w:val="bullet"/>
      <w:lvlText w:val="•"/>
      <w:lvlJc w:val="left"/>
      <w:pPr>
        <w:tabs>
          <w:tab w:val="num" w:pos="720"/>
        </w:tabs>
        <w:ind w:left="720" w:hanging="360"/>
      </w:pPr>
      <w:rPr>
        <w:rFonts w:ascii="Arial" w:hAnsi="Arial" w:hint="default"/>
      </w:rPr>
    </w:lvl>
    <w:lvl w:ilvl="1" w:tplc="89FE74DE">
      <w:start w:val="1652"/>
      <w:numFmt w:val="bullet"/>
      <w:lvlText w:val="•"/>
      <w:lvlJc w:val="left"/>
      <w:pPr>
        <w:tabs>
          <w:tab w:val="num" w:pos="1440"/>
        </w:tabs>
        <w:ind w:left="1440" w:hanging="360"/>
      </w:pPr>
      <w:rPr>
        <w:rFonts w:ascii="Arial" w:hAnsi="Arial" w:hint="default"/>
      </w:rPr>
    </w:lvl>
    <w:lvl w:ilvl="2" w:tplc="C4EC1F3E" w:tentative="1">
      <w:start w:val="1"/>
      <w:numFmt w:val="bullet"/>
      <w:lvlText w:val="•"/>
      <w:lvlJc w:val="left"/>
      <w:pPr>
        <w:tabs>
          <w:tab w:val="num" w:pos="2160"/>
        </w:tabs>
        <w:ind w:left="2160" w:hanging="360"/>
      </w:pPr>
      <w:rPr>
        <w:rFonts w:ascii="Arial" w:hAnsi="Arial" w:hint="default"/>
      </w:rPr>
    </w:lvl>
    <w:lvl w:ilvl="3" w:tplc="EE76CB3E" w:tentative="1">
      <w:start w:val="1"/>
      <w:numFmt w:val="bullet"/>
      <w:lvlText w:val="•"/>
      <w:lvlJc w:val="left"/>
      <w:pPr>
        <w:tabs>
          <w:tab w:val="num" w:pos="2880"/>
        </w:tabs>
        <w:ind w:left="2880" w:hanging="360"/>
      </w:pPr>
      <w:rPr>
        <w:rFonts w:ascii="Arial" w:hAnsi="Arial" w:hint="default"/>
      </w:rPr>
    </w:lvl>
    <w:lvl w:ilvl="4" w:tplc="A5A40A6E" w:tentative="1">
      <w:start w:val="1"/>
      <w:numFmt w:val="bullet"/>
      <w:lvlText w:val="•"/>
      <w:lvlJc w:val="left"/>
      <w:pPr>
        <w:tabs>
          <w:tab w:val="num" w:pos="3600"/>
        </w:tabs>
        <w:ind w:left="3600" w:hanging="360"/>
      </w:pPr>
      <w:rPr>
        <w:rFonts w:ascii="Arial" w:hAnsi="Arial" w:hint="default"/>
      </w:rPr>
    </w:lvl>
    <w:lvl w:ilvl="5" w:tplc="68ECC034" w:tentative="1">
      <w:start w:val="1"/>
      <w:numFmt w:val="bullet"/>
      <w:lvlText w:val="•"/>
      <w:lvlJc w:val="left"/>
      <w:pPr>
        <w:tabs>
          <w:tab w:val="num" w:pos="4320"/>
        </w:tabs>
        <w:ind w:left="4320" w:hanging="360"/>
      </w:pPr>
      <w:rPr>
        <w:rFonts w:ascii="Arial" w:hAnsi="Arial" w:hint="default"/>
      </w:rPr>
    </w:lvl>
    <w:lvl w:ilvl="6" w:tplc="1CDC84F0" w:tentative="1">
      <w:start w:val="1"/>
      <w:numFmt w:val="bullet"/>
      <w:lvlText w:val="•"/>
      <w:lvlJc w:val="left"/>
      <w:pPr>
        <w:tabs>
          <w:tab w:val="num" w:pos="5040"/>
        </w:tabs>
        <w:ind w:left="5040" w:hanging="360"/>
      </w:pPr>
      <w:rPr>
        <w:rFonts w:ascii="Arial" w:hAnsi="Arial" w:hint="default"/>
      </w:rPr>
    </w:lvl>
    <w:lvl w:ilvl="7" w:tplc="5492F692" w:tentative="1">
      <w:start w:val="1"/>
      <w:numFmt w:val="bullet"/>
      <w:lvlText w:val="•"/>
      <w:lvlJc w:val="left"/>
      <w:pPr>
        <w:tabs>
          <w:tab w:val="num" w:pos="5760"/>
        </w:tabs>
        <w:ind w:left="5760" w:hanging="360"/>
      </w:pPr>
      <w:rPr>
        <w:rFonts w:ascii="Arial" w:hAnsi="Arial" w:hint="default"/>
      </w:rPr>
    </w:lvl>
    <w:lvl w:ilvl="8" w:tplc="04D0F6D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16"/>
  </w:num>
  <w:num w:numId="4">
    <w:abstractNumId w:val="3"/>
  </w:num>
  <w:num w:numId="5">
    <w:abstractNumId w:val="6"/>
  </w:num>
  <w:num w:numId="6">
    <w:abstractNumId w:val="12"/>
  </w:num>
  <w:num w:numId="7">
    <w:abstractNumId w:val="8"/>
  </w:num>
  <w:num w:numId="8">
    <w:abstractNumId w:val="11"/>
  </w:num>
  <w:num w:numId="9">
    <w:abstractNumId w:val="15"/>
  </w:num>
  <w:num w:numId="10">
    <w:abstractNumId w:val="13"/>
  </w:num>
  <w:num w:numId="11">
    <w:abstractNumId w:val="9"/>
  </w:num>
  <w:num w:numId="12">
    <w:abstractNumId w:val="1"/>
  </w:num>
  <w:num w:numId="13">
    <w:abstractNumId w:val="2"/>
  </w:num>
  <w:num w:numId="14">
    <w:abstractNumId w:val="5"/>
  </w:num>
  <w:num w:numId="15">
    <w:abstractNumId w:val="14"/>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D78"/>
    <w:rsid w:val="00140C41"/>
    <w:rsid w:val="00207A9A"/>
    <w:rsid w:val="0029219F"/>
    <w:rsid w:val="00306646"/>
    <w:rsid w:val="00306D57"/>
    <w:rsid w:val="0032016A"/>
    <w:rsid w:val="00337ED4"/>
    <w:rsid w:val="003A11DB"/>
    <w:rsid w:val="003A24B7"/>
    <w:rsid w:val="003B7ABA"/>
    <w:rsid w:val="003C49D2"/>
    <w:rsid w:val="00413372"/>
    <w:rsid w:val="00446CD3"/>
    <w:rsid w:val="004F72F0"/>
    <w:rsid w:val="0050286B"/>
    <w:rsid w:val="00545A8C"/>
    <w:rsid w:val="00566583"/>
    <w:rsid w:val="00586F9B"/>
    <w:rsid w:val="006204A9"/>
    <w:rsid w:val="0066557F"/>
    <w:rsid w:val="006A0B34"/>
    <w:rsid w:val="006B2B58"/>
    <w:rsid w:val="006C2D78"/>
    <w:rsid w:val="006F3F43"/>
    <w:rsid w:val="0077439C"/>
    <w:rsid w:val="007833C5"/>
    <w:rsid w:val="007D6B89"/>
    <w:rsid w:val="007F6600"/>
    <w:rsid w:val="00874B3D"/>
    <w:rsid w:val="00881599"/>
    <w:rsid w:val="00893FC8"/>
    <w:rsid w:val="008B2A76"/>
    <w:rsid w:val="008F755E"/>
    <w:rsid w:val="00932213"/>
    <w:rsid w:val="009906FF"/>
    <w:rsid w:val="009911D2"/>
    <w:rsid w:val="00993682"/>
    <w:rsid w:val="009A1E82"/>
    <w:rsid w:val="00A3780E"/>
    <w:rsid w:val="00A675CB"/>
    <w:rsid w:val="00AA38B7"/>
    <w:rsid w:val="00AC75F6"/>
    <w:rsid w:val="00AF08F9"/>
    <w:rsid w:val="00AF729D"/>
    <w:rsid w:val="00BA089C"/>
    <w:rsid w:val="00C331E6"/>
    <w:rsid w:val="00CD4DE2"/>
    <w:rsid w:val="00D33236"/>
    <w:rsid w:val="00DD23ED"/>
    <w:rsid w:val="00DD64F9"/>
    <w:rsid w:val="00DF3A94"/>
    <w:rsid w:val="00E308E5"/>
    <w:rsid w:val="00E44DB3"/>
    <w:rsid w:val="00E82991"/>
    <w:rsid w:val="00EE6D4A"/>
    <w:rsid w:val="00F10468"/>
    <w:rsid w:val="00F21B81"/>
    <w:rsid w:val="00FC4B8E"/>
    <w:rsid w:val="00FE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5B0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D78"/>
  </w:style>
  <w:style w:type="paragraph" w:styleId="Heading1">
    <w:name w:val="heading 1"/>
    <w:link w:val="Heading1Char"/>
    <w:uiPriority w:val="9"/>
    <w:qFormat/>
    <w:rsid w:val="003B7ABA"/>
    <w:pPr>
      <w:spacing w:after="0" w:line="273" w:lineRule="auto"/>
      <w:outlineLvl w:val="0"/>
    </w:pPr>
    <w:rPr>
      <w:rFonts w:ascii="Palatino Linotype" w:eastAsia="Times New Roman" w:hAnsi="Palatino Linotype" w:cs="Times New Roman"/>
      <w:color w:val="5B9BD5"/>
      <w:kern w:val="28"/>
      <w:sz w:val="144"/>
      <w:szCs w:val="14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78"/>
    <w:rPr>
      <w:rFonts w:ascii="Tahoma" w:hAnsi="Tahoma" w:cs="Tahoma"/>
      <w:sz w:val="16"/>
      <w:szCs w:val="16"/>
    </w:rPr>
  </w:style>
  <w:style w:type="paragraph" w:styleId="ListParagraph">
    <w:name w:val="List Paragraph"/>
    <w:basedOn w:val="Normal"/>
    <w:uiPriority w:val="34"/>
    <w:qFormat/>
    <w:rsid w:val="006C2D78"/>
    <w:pPr>
      <w:ind w:left="720"/>
      <w:contextualSpacing/>
    </w:pPr>
  </w:style>
  <w:style w:type="character" w:styleId="Hyperlink">
    <w:name w:val="Hyperlink"/>
    <w:basedOn w:val="DefaultParagraphFont"/>
    <w:uiPriority w:val="99"/>
    <w:unhideWhenUsed/>
    <w:rsid w:val="0077439C"/>
    <w:rPr>
      <w:color w:val="0000FF" w:themeColor="hyperlink"/>
      <w:u w:val="single"/>
    </w:rPr>
  </w:style>
  <w:style w:type="character" w:customStyle="1" w:styleId="Heading1Char">
    <w:name w:val="Heading 1 Char"/>
    <w:basedOn w:val="DefaultParagraphFont"/>
    <w:link w:val="Heading1"/>
    <w:uiPriority w:val="9"/>
    <w:rsid w:val="003B7ABA"/>
    <w:rPr>
      <w:rFonts w:ascii="Palatino Linotype" w:eastAsia="Times New Roman" w:hAnsi="Palatino Linotype" w:cs="Times New Roman"/>
      <w:color w:val="5B9BD5"/>
      <w:kern w:val="28"/>
      <w:sz w:val="144"/>
      <w:szCs w:val="144"/>
      <w14:ligatures w14:val="standard"/>
      <w14:cntxtAlts/>
    </w:rPr>
  </w:style>
  <w:style w:type="paragraph" w:styleId="BodyText">
    <w:name w:val="Body Text"/>
    <w:link w:val="BodyTextChar"/>
    <w:uiPriority w:val="99"/>
    <w:semiHidden/>
    <w:unhideWhenUsed/>
    <w:rsid w:val="003B7ABA"/>
    <w:pPr>
      <w:spacing w:after="260" w:line="268" w:lineRule="auto"/>
    </w:pPr>
    <w:rPr>
      <w:rFonts w:ascii="Century Gothic" w:eastAsia="Times New Roman" w:hAnsi="Century Gothic" w:cs="Times New Roman"/>
      <w:color w:val="3F3F3F"/>
      <w:kern w:val="28"/>
      <w14:ligatures w14:val="standard"/>
      <w14:cntxtAlts/>
    </w:rPr>
  </w:style>
  <w:style w:type="character" w:customStyle="1" w:styleId="BodyTextChar">
    <w:name w:val="Body Text Char"/>
    <w:basedOn w:val="DefaultParagraphFont"/>
    <w:link w:val="BodyText"/>
    <w:uiPriority w:val="99"/>
    <w:semiHidden/>
    <w:rsid w:val="003B7ABA"/>
    <w:rPr>
      <w:rFonts w:ascii="Century Gothic" w:eastAsia="Times New Roman" w:hAnsi="Century Gothic" w:cs="Times New Roman"/>
      <w:color w:val="3F3F3F"/>
      <w:kern w:val="28"/>
      <w14:ligatures w14:val="standard"/>
      <w14:cntxtAlts/>
    </w:rPr>
  </w:style>
  <w:style w:type="paragraph" w:customStyle="1" w:styleId="msoaddress">
    <w:name w:val="msoaddress"/>
    <w:basedOn w:val="Normal"/>
    <w:rsid w:val="003B7ABA"/>
    <w:pPr>
      <w:spacing w:after="100" w:line="264" w:lineRule="auto"/>
    </w:pPr>
    <w:rPr>
      <w:rFonts w:ascii="Century Gothic" w:eastAsia="Times New Roman" w:hAnsi="Century Gothic" w:cs="Times New Roman"/>
      <w:b/>
      <w:bCs/>
      <w:color w:val="3F3F3F"/>
      <w:kern w:val="28"/>
      <w:sz w:val="28"/>
      <w:szCs w:val="28"/>
      <w14:ligatures w14:val="standard"/>
      <w14:cntxtAlts/>
    </w:rPr>
  </w:style>
  <w:style w:type="paragraph" w:customStyle="1" w:styleId="DateofEvent">
    <w:name w:val="Date of Event"/>
    <w:basedOn w:val="Normal"/>
    <w:rsid w:val="003B7ABA"/>
    <w:pPr>
      <w:spacing w:after="160" w:line="283" w:lineRule="auto"/>
    </w:pPr>
    <w:rPr>
      <w:rFonts w:ascii="Century Gothic" w:eastAsia="Times New Roman" w:hAnsi="Century Gothic" w:cs="Times New Roman"/>
      <w:b/>
      <w:bCs/>
      <w:color w:val="5B9BD5"/>
      <w:kern w:val="28"/>
      <w:sz w:val="32"/>
      <w:szCs w:val="32"/>
      <w14:ligatures w14:val="standard"/>
      <w14:cntxtAlts/>
    </w:rPr>
  </w:style>
  <w:style w:type="paragraph" w:customStyle="1" w:styleId="RSVP">
    <w:name w:val="RSVP"/>
    <w:basedOn w:val="Normal"/>
    <w:rsid w:val="003B7ABA"/>
    <w:pPr>
      <w:spacing w:before="80" w:after="60" w:line="201" w:lineRule="auto"/>
    </w:pPr>
    <w:rPr>
      <w:rFonts w:ascii="Century Gothic" w:eastAsia="Times New Roman" w:hAnsi="Century Gothic" w:cs="Times New Roman"/>
      <w:color w:val="3F3F3F"/>
      <w:kern w:val="28"/>
      <w:sz w:val="24"/>
      <w:szCs w:val="24"/>
      <w14:ligatures w14:val="standard"/>
      <w14:cntxtAlts/>
    </w:rPr>
  </w:style>
  <w:style w:type="paragraph" w:customStyle="1" w:styleId="Facebookinfo">
    <w:name w:val="Facebook info"/>
    <w:basedOn w:val="Normal"/>
    <w:rsid w:val="003B7ABA"/>
    <w:pPr>
      <w:spacing w:before="80" w:after="0" w:line="201" w:lineRule="auto"/>
    </w:pPr>
    <w:rPr>
      <w:rFonts w:ascii="Century Gothic" w:eastAsia="Times New Roman" w:hAnsi="Century Gothic" w:cs="Times New Roman"/>
      <w:color w:val="3F3F3F"/>
      <w:kern w:val="28"/>
      <w:sz w:val="20"/>
      <w:szCs w:val="20"/>
      <w14:ligatures w14:val="standard"/>
      <w14:cntxtAlts/>
    </w:rPr>
  </w:style>
  <w:style w:type="paragraph" w:styleId="Header">
    <w:name w:val="header"/>
    <w:basedOn w:val="Normal"/>
    <w:link w:val="HeaderChar"/>
    <w:uiPriority w:val="99"/>
    <w:unhideWhenUsed/>
    <w:rsid w:val="007F6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600"/>
  </w:style>
  <w:style w:type="paragraph" w:styleId="Footer">
    <w:name w:val="footer"/>
    <w:basedOn w:val="Normal"/>
    <w:link w:val="FooterChar"/>
    <w:uiPriority w:val="99"/>
    <w:unhideWhenUsed/>
    <w:rsid w:val="007F6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600"/>
  </w:style>
  <w:style w:type="table" w:styleId="TableGrid">
    <w:name w:val="Table Grid"/>
    <w:basedOn w:val="TableNormal"/>
    <w:uiPriority w:val="59"/>
    <w:rsid w:val="00566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658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E6D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D4A"/>
    <w:rPr>
      <w:sz w:val="20"/>
      <w:szCs w:val="20"/>
    </w:rPr>
  </w:style>
  <w:style w:type="character" w:styleId="FootnoteReference">
    <w:name w:val="footnote reference"/>
    <w:basedOn w:val="DefaultParagraphFont"/>
    <w:uiPriority w:val="99"/>
    <w:semiHidden/>
    <w:unhideWhenUsed/>
    <w:rsid w:val="00EE6D4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D78"/>
  </w:style>
  <w:style w:type="paragraph" w:styleId="Heading1">
    <w:name w:val="heading 1"/>
    <w:link w:val="Heading1Char"/>
    <w:uiPriority w:val="9"/>
    <w:qFormat/>
    <w:rsid w:val="003B7ABA"/>
    <w:pPr>
      <w:spacing w:after="0" w:line="273" w:lineRule="auto"/>
      <w:outlineLvl w:val="0"/>
    </w:pPr>
    <w:rPr>
      <w:rFonts w:ascii="Palatino Linotype" w:eastAsia="Times New Roman" w:hAnsi="Palatino Linotype" w:cs="Times New Roman"/>
      <w:color w:val="5B9BD5"/>
      <w:kern w:val="28"/>
      <w:sz w:val="144"/>
      <w:szCs w:val="14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D78"/>
    <w:rPr>
      <w:rFonts w:ascii="Tahoma" w:hAnsi="Tahoma" w:cs="Tahoma"/>
      <w:sz w:val="16"/>
      <w:szCs w:val="16"/>
    </w:rPr>
  </w:style>
  <w:style w:type="paragraph" w:styleId="ListParagraph">
    <w:name w:val="List Paragraph"/>
    <w:basedOn w:val="Normal"/>
    <w:uiPriority w:val="34"/>
    <w:qFormat/>
    <w:rsid w:val="006C2D78"/>
    <w:pPr>
      <w:ind w:left="720"/>
      <w:contextualSpacing/>
    </w:pPr>
  </w:style>
  <w:style w:type="character" w:styleId="Hyperlink">
    <w:name w:val="Hyperlink"/>
    <w:basedOn w:val="DefaultParagraphFont"/>
    <w:uiPriority w:val="99"/>
    <w:unhideWhenUsed/>
    <w:rsid w:val="0077439C"/>
    <w:rPr>
      <w:color w:val="0000FF" w:themeColor="hyperlink"/>
      <w:u w:val="single"/>
    </w:rPr>
  </w:style>
  <w:style w:type="character" w:customStyle="1" w:styleId="Heading1Char">
    <w:name w:val="Heading 1 Char"/>
    <w:basedOn w:val="DefaultParagraphFont"/>
    <w:link w:val="Heading1"/>
    <w:uiPriority w:val="9"/>
    <w:rsid w:val="003B7ABA"/>
    <w:rPr>
      <w:rFonts w:ascii="Palatino Linotype" w:eastAsia="Times New Roman" w:hAnsi="Palatino Linotype" w:cs="Times New Roman"/>
      <w:color w:val="5B9BD5"/>
      <w:kern w:val="28"/>
      <w:sz w:val="144"/>
      <w:szCs w:val="144"/>
      <w14:ligatures w14:val="standard"/>
      <w14:cntxtAlts/>
    </w:rPr>
  </w:style>
  <w:style w:type="paragraph" w:styleId="BodyText">
    <w:name w:val="Body Text"/>
    <w:link w:val="BodyTextChar"/>
    <w:uiPriority w:val="99"/>
    <w:semiHidden/>
    <w:unhideWhenUsed/>
    <w:rsid w:val="003B7ABA"/>
    <w:pPr>
      <w:spacing w:after="260" w:line="268" w:lineRule="auto"/>
    </w:pPr>
    <w:rPr>
      <w:rFonts w:ascii="Century Gothic" w:eastAsia="Times New Roman" w:hAnsi="Century Gothic" w:cs="Times New Roman"/>
      <w:color w:val="3F3F3F"/>
      <w:kern w:val="28"/>
      <w14:ligatures w14:val="standard"/>
      <w14:cntxtAlts/>
    </w:rPr>
  </w:style>
  <w:style w:type="character" w:customStyle="1" w:styleId="BodyTextChar">
    <w:name w:val="Body Text Char"/>
    <w:basedOn w:val="DefaultParagraphFont"/>
    <w:link w:val="BodyText"/>
    <w:uiPriority w:val="99"/>
    <w:semiHidden/>
    <w:rsid w:val="003B7ABA"/>
    <w:rPr>
      <w:rFonts w:ascii="Century Gothic" w:eastAsia="Times New Roman" w:hAnsi="Century Gothic" w:cs="Times New Roman"/>
      <w:color w:val="3F3F3F"/>
      <w:kern w:val="28"/>
      <w14:ligatures w14:val="standard"/>
      <w14:cntxtAlts/>
    </w:rPr>
  </w:style>
  <w:style w:type="paragraph" w:customStyle="1" w:styleId="msoaddress">
    <w:name w:val="msoaddress"/>
    <w:basedOn w:val="Normal"/>
    <w:rsid w:val="003B7ABA"/>
    <w:pPr>
      <w:spacing w:after="100" w:line="264" w:lineRule="auto"/>
    </w:pPr>
    <w:rPr>
      <w:rFonts w:ascii="Century Gothic" w:eastAsia="Times New Roman" w:hAnsi="Century Gothic" w:cs="Times New Roman"/>
      <w:b/>
      <w:bCs/>
      <w:color w:val="3F3F3F"/>
      <w:kern w:val="28"/>
      <w:sz w:val="28"/>
      <w:szCs w:val="28"/>
      <w14:ligatures w14:val="standard"/>
      <w14:cntxtAlts/>
    </w:rPr>
  </w:style>
  <w:style w:type="paragraph" w:customStyle="1" w:styleId="DateofEvent">
    <w:name w:val="Date of Event"/>
    <w:basedOn w:val="Normal"/>
    <w:rsid w:val="003B7ABA"/>
    <w:pPr>
      <w:spacing w:after="160" w:line="283" w:lineRule="auto"/>
    </w:pPr>
    <w:rPr>
      <w:rFonts w:ascii="Century Gothic" w:eastAsia="Times New Roman" w:hAnsi="Century Gothic" w:cs="Times New Roman"/>
      <w:b/>
      <w:bCs/>
      <w:color w:val="5B9BD5"/>
      <w:kern w:val="28"/>
      <w:sz w:val="32"/>
      <w:szCs w:val="32"/>
      <w14:ligatures w14:val="standard"/>
      <w14:cntxtAlts/>
    </w:rPr>
  </w:style>
  <w:style w:type="paragraph" w:customStyle="1" w:styleId="RSVP">
    <w:name w:val="RSVP"/>
    <w:basedOn w:val="Normal"/>
    <w:rsid w:val="003B7ABA"/>
    <w:pPr>
      <w:spacing w:before="80" w:after="60" w:line="201" w:lineRule="auto"/>
    </w:pPr>
    <w:rPr>
      <w:rFonts w:ascii="Century Gothic" w:eastAsia="Times New Roman" w:hAnsi="Century Gothic" w:cs="Times New Roman"/>
      <w:color w:val="3F3F3F"/>
      <w:kern w:val="28"/>
      <w:sz w:val="24"/>
      <w:szCs w:val="24"/>
      <w14:ligatures w14:val="standard"/>
      <w14:cntxtAlts/>
    </w:rPr>
  </w:style>
  <w:style w:type="paragraph" w:customStyle="1" w:styleId="Facebookinfo">
    <w:name w:val="Facebook info"/>
    <w:basedOn w:val="Normal"/>
    <w:rsid w:val="003B7ABA"/>
    <w:pPr>
      <w:spacing w:before="80" w:after="0" w:line="201" w:lineRule="auto"/>
    </w:pPr>
    <w:rPr>
      <w:rFonts w:ascii="Century Gothic" w:eastAsia="Times New Roman" w:hAnsi="Century Gothic" w:cs="Times New Roman"/>
      <w:color w:val="3F3F3F"/>
      <w:kern w:val="28"/>
      <w:sz w:val="20"/>
      <w:szCs w:val="20"/>
      <w14:ligatures w14:val="standard"/>
      <w14:cntxtAlts/>
    </w:rPr>
  </w:style>
  <w:style w:type="paragraph" w:styleId="Header">
    <w:name w:val="header"/>
    <w:basedOn w:val="Normal"/>
    <w:link w:val="HeaderChar"/>
    <w:uiPriority w:val="99"/>
    <w:unhideWhenUsed/>
    <w:rsid w:val="007F6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600"/>
  </w:style>
  <w:style w:type="paragraph" w:styleId="Footer">
    <w:name w:val="footer"/>
    <w:basedOn w:val="Normal"/>
    <w:link w:val="FooterChar"/>
    <w:uiPriority w:val="99"/>
    <w:unhideWhenUsed/>
    <w:rsid w:val="007F6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600"/>
  </w:style>
  <w:style w:type="table" w:styleId="TableGrid">
    <w:name w:val="Table Grid"/>
    <w:basedOn w:val="TableNormal"/>
    <w:uiPriority w:val="59"/>
    <w:rsid w:val="00566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658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E6D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D4A"/>
    <w:rPr>
      <w:sz w:val="20"/>
      <w:szCs w:val="20"/>
    </w:rPr>
  </w:style>
  <w:style w:type="character" w:styleId="FootnoteReference">
    <w:name w:val="footnote reference"/>
    <w:basedOn w:val="DefaultParagraphFont"/>
    <w:uiPriority w:val="99"/>
    <w:semiHidden/>
    <w:unhideWhenUsed/>
    <w:rsid w:val="00EE6D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040">
      <w:bodyDiv w:val="1"/>
      <w:marLeft w:val="0"/>
      <w:marRight w:val="0"/>
      <w:marTop w:val="0"/>
      <w:marBottom w:val="0"/>
      <w:divBdr>
        <w:top w:val="none" w:sz="0" w:space="0" w:color="auto"/>
        <w:left w:val="none" w:sz="0" w:space="0" w:color="auto"/>
        <w:bottom w:val="none" w:sz="0" w:space="0" w:color="auto"/>
        <w:right w:val="none" w:sz="0" w:space="0" w:color="auto"/>
      </w:divBdr>
    </w:div>
    <w:div w:id="227152363">
      <w:bodyDiv w:val="1"/>
      <w:marLeft w:val="0"/>
      <w:marRight w:val="0"/>
      <w:marTop w:val="0"/>
      <w:marBottom w:val="0"/>
      <w:divBdr>
        <w:top w:val="none" w:sz="0" w:space="0" w:color="auto"/>
        <w:left w:val="none" w:sz="0" w:space="0" w:color="auto"/>
        <w:bottom w:val="none" w:sz="0" w:space="0" w:color="auto"/>
        <w:right w:val="none" w:sz="0" w:space="0" w:color="auto"/>
      </w:divBdr>
      <w:divsChild>
        <w:div w:id="2130925601">
          <w:marLeft w:val="274"/>
          <w:marRight w:val="0"/>
          <w:marTop w:val="0"/>
          <w:marBottom w:val="0"/>
          <w:divBdr>
            <w:top w:val="none" w:sz="0" w:space="0" w:color="auto"/>
            <w:left w:val="none" w:sz="0" w:space="0" w:color="auto"/>
            <w:bottom w:val="none" w:sz="0" w:space="0" w:color="auto"/>
            <w:right w:val="none" w:sz="0" w:space="0" w:color="auto"/>
          </w:divBdr>
        </w:div>
        <w:div w:id="280654995">
          <w:marLeft w:val="274"/>
          <w:marRight w:val="0"/>
          <w:marTop w:val="0"/>
          <w:marBottom w:val="0"/>
          <w:divBdr>
            <w:top w:val="none" w:sz="0" w:space="0" w:color="auto"/>
            <w:left w:val="none" w:sz="0" w:space="0" w:color="auto"/>
            <w:bottom w:val="none" w:sz="0" w:space="0" w:color="auto"/>
            <w:right w:val="none" w:sz="0" w:space="0" w:color="auto"/>
          </w:divBdr>
        </w:div>
        <w:div w:id="1825319085">
          <w:marLeft w:val="274"/>
          <w:marRight w:val="0"/>
          <w:marTop w:val="0"/>
          <w:marBottom w:val="0"/>
          <w:divBdr>
            <w:top w:val="none" w:sz="0" w:space="0" w:color="auto"/>
            <w:left w:val="none" w:sz="0" w:space="0" w:color="auto"/>
            <w:bottom w:val="none" w:sz="0" w:space="0" w:color="auto"/>
            <w:right w:val="none" w:sz="0" w:space="0" w:color="auto"/>
          </w:divBdr>
        </w:div>
      </w:divsChild>
    </w:div>
    <w:div w:id="493643212">
      <w:bodyDiv w:val="1"/>
      <w:marLeft w:val="0"/>
      <w:marRight w:val="0"/>
      <w:marTop w:val="0"/>
      <w:marBottom w:val="0"/>
      <w:divBdr>
        <w:top w:val="none" w:sz="0" w:space="0" w:color="auto"/>
        <w:left w:val="none" w:sz="0" w:space="0" w:color="auto"/>
        <w:bottom w:val="none" w:sz="0" w:space="0" w:color="auto"/>
        <w:right w:val="none" w:sz="0" w:space="0" w:color="auto"/>
      </w:divBdr>
      <w:divsChild>
        <w:div w:id="1630741052">
          <w:marLeft w:val="202"/>
          <w:marRight w:val="0"/>
          <w:marTop w:val="0"/>
          <w:marBottom w:val="0"/>
          <w:divBdr>
            <w:top w:val="none" w:sz="0" w:space="0" w:color="auto"/>
            <w:left w:val="none" w:sz="0" w:space="0" w:color="auto"/>
            <w:bottom w:val="none" w:sz="0" w:space="0" w:color="auto"/>
            <w:right w:val="none" w:sz="0" w:space="0" w:color="auto"/>
          </w:divBdr>
        </w:div>
        <w:div w:id="1048069066">
          <w:marLeft w:val="1080"/>
          <w:marRight w:val="0"/>
          <w:marTop w:val="0"/>
          <w:marBottom w:val="0"/>
          <w:divBdr>
            <w:top w:val="none" w:sz="0" w:space="0" w:color="auto"/>
            <w:left w:val="none" w:sz="0" w:space="0" w:color="auto"/>
            <w:bottom w:val="none" w:sz="0" w:space="0" w:color="auto"/>
            <w:right w:val="none" w:sz="0" w:space="0" w:color="auto"/>
          </w:divBdr>
        </w:div>
        <w:div w:id="1523281012">
          <w:marLeft w:val="1080"/>
          <w:marRight w:val="0"/>
          <w:marTop w:val="0"/>
          <w:marBottom w:val="0"/>
          <w:divBdr>
            <w:top w:val="none" w:sz="0" w:space="0" w:color="auto"/>
            <w:left w:val="none" w:sz="0" w:space="0" w:color="auto"/>
            <w:bottom w:val="none" w:sz="0" w:space="0" w:color="auto"/>
            <w:right w:val="none" w:sz="0" w:space="0" w:color="auto"/>
          </w:divBdr>
        </w:div>
        <w:div w:id="764770167">
          <w:marLeft w:val="360"/>
          <w:marRight w:val="0"/>
          <w:marTop w:val="0"/>
          <w:marBottom w:val="0"/>
          <w:divBdr>
            <w:top w:val="none" w:sz="0" w:space="0" w:color="auto"/>
            <w:left w:val="none" w:sz="0" w:space="0" w:color="auto"/>
            <w:bottom w:val="none" w:sz="0" w:space="0" w:color="auto"/>
            <w:right w:val="none" w:sz="0" w:space="0" w:color="auto"/>
          </w:divBdr>
        </w:div>
        <w:div w:id="379135432">
          <w:marLeft w:val="1080"/>
          <w:marRight w:val="0"/>
          <w:marTop w:val="0"/>
          <w:marBottom w:val="0"/>
          <w:divBdr>
            <w:top w:val="none" w:sz="0" w:space="0" w:color="auto"/>
            <w:left w:val="none" w:sz="0" w:space="0" w:color="auto"/>
            <w:bottom w:val="none" w:sz="0" w:space="0" w:color="auto"/>
            <w:right w:val="none" w:sz="0" w:space="0" w:color="auto"/>
          </w:divBdr>
        </w:div>
        <w:div w:id="1095056377">
          <w:marLeft w:val="360"/>
          <w:marRight w:val="0"/>
          <w:marTop w:val="0"/>
          <w:marBottom w:val="0"/>
          <w:divBdr>
            <w:top w:val="none" w:sz="0" w:space="0" w:color="auto"/>
            <w:left w:val="none" w:sz="0" w:space="0" w:color="auto"/>
            <w:bottom w:val="none" w:sz="0" w:space="0" w:color="auto"/>
            <w:right w:val="none" w:sz="0" w:space="0" w:color="auto"/>
          </w:divBdr>
        </w:div>
        <w:div w:id="1599413684">
          <w:marLeft w:val="1080"/>
          <w:marRight w:val="0"/>
          <w:marTop w:val="0"/>
          <w:marBottom w:val="0"/>
          <w:divBdr>
            <w:top w:val="none" w:sz="0" w:space="0" w:color="auto"/>
            <w:left w:val="none" w:sz="0" w:space="0" w:color="auto"/>
            <w:bottom w:val="none" w:sz="0" w:space="0" w:color="auto"/>
            <w:right w:val="none" w:sz="0" w:space="0" w:color="auto"/>
          </w:divBdr>
        </w:div>
        <w:div w:id="2128501176">
          <w:marLeft w:val="1080"/>
          <w:marRight w:val="0"/>
          <w:marTop w:val="0"/>
          <w:marBottom w:val="0"/>
          <w:divBdr>
            <w:top w:val="none" w:sz="0" w:space="0" w:color="auto"/>
            <w:left w:val="none" w:sz="0" w:space="0" w:color="auto"/>
            <w:bottom w:val="none" w:sz="0" w:space="0" w:color="auto"/>
            <w:right w:val="none" w:sz="0" w:space="0" w:color="auto"/>
          </w:divBdr>
        </w:div>
        <w:div w:id="1717267936">
          <w:marLeft w:val="360"/>
          <w:marRight w:val="0"/>
          <w:marTop w:val="0"/>
          <w:marBottom w:val="0"/>
          <w:divBdr>
            <w:top w:val="none" w:sz="0" w:space="0" w:color="auto"/>
            <w:left w:val="none" w:sz="0" w:space="0" w:color="auto"/>
            <w:bottom w:val="none" w:sz="0" w:space="0" w:color="auto"/>
            <w:right w:val="none" w:sz="0" w:space="0" w:color="auto"/>
          </w:divBdr>
        </w:div>
        <w:div w:id="1742672765">
          <w:marLeft w:val="1080"/>
          <w:marRight w:val="0"/>
          <w:marTop w:val="0"/>
          <w:marBottom w:val="0"/>
          <w:divBdr>
            <w:top w:val="none" w:sz="0" w:space="0" w:color="auto"/>
            <w:left w:val="none" w:sz="0" w:space="0" w:color="auto"/>
            <w:bottom w:val="none" w:sz="0" w:space="0" w:color="auto"/>
            <w:right w:val="none" w:sz="0" w:space="0" w:color="auto"/>
          </w:divBdr>
        </w:div>
      </w:divsChild>
    </w:div>
    <w:div w:id="704408039">
      <w:bodyDiv w:val="1"/>
      <w:marLeft w:val="0"/>
      <w:marRight w:val="0"/>
      <w:marTop w:val="0"/>
      <w:marBottom w:val="0"/>
      <w:divBdr>
        <w:top w:val="none" w:sz="0" w:space="0" w:color="auto"/>
        <w:left w:val="none" w:sz="0" w:space="0" w:color="auto"/>
        <w:bottom w:val="none" w:sz="0" w:space="0" w:color="auto"/>
        <w:right w:val="none" w:sz="0" w:space="0" w:color="auto"/>
      </w:divBdr>
    </w:div>
    <w:div w:id="871653739">
      <w:bodyDiv w:val="1"/>
      <w:marLeft w:val="0"/>
      <w:marRight w:val="0"/>
      <w:marTop w:val="0"/>
      <w:marBottom w:val="0"/>
      <w:divBdr>
        <w:top w:val="none" w:sz="0" w:space="0" w:color="auto"/>
        <w:left w:val="none" w:sz="0" w:space="0" w:color="auto"/>
        <w:bottom w:val="none" w:sz="0" w:space="0" w:color="auto"/>
        <w:right w:val="none" w:sz="0" w:space="0" w:color="auto"/>
      </w:divBdr>
      <w:divsChild>
        <w:div w:id="1390609969">
          <w:marLeft w:val="274"/>
          <w:marRight w:val="0"/>
          <w:marTop w:val="0"/>
          <w:marBottom w:val="0"/>
          <w:divBdr>
            <w:top w:val="none" w:sz="0" w:space="0" w:color="auto"/>
            <w:left w:val="none" w:sz="0" w:space="0" w:color="auto"/>
            <w:bottom w:val="none" w:sz="0" w:space="0" w:color="auto"/>
            <w:right w:val="none" w:sz="0" w:space="0" w:color="auto"/>
          </w:divBdr>
        </w:div>
        <w:div w:id="1418597602">
          <w:marLeft w:val="274"/>
          <w:marRight w:val="0"/>
          <w:marTop w:val="0"/>
          <w:marBottom w:val="0"/>
          <w:divBdr>
            <w:top w:val="none" w:sz="0" w:space="0" w:color="auto"/>
            <w:left w:val="none" w:sz="0" w:space="0" w:color="auto"/>
            <w:bottom w:val="none" w:sz="0" w:space="0" w:color="auto"/>
            <w:right w:val="none" w:sz="0" w:space="0" w:color="auto"/>
          </w:divBdr>
        </w:div>
      </w:divsChild>
    </w:div>
    <w:div w:id="919213181">
      <w:bodyDiv w:val="1"/>
      <w:marLeft w:val="0"/>
      <w:marRight w:val="0"/>
      <w:marTop w:val="0"/>
      <w:marBottom w:val="0"/>
      <w:divBdr>
        <w:top w:val="none" w:sz="0" w:space="0" w:color="auto"/>
        <w:left w:val="none" w:sz="0" w:space="0" w:color="auto"/>
        <w:bottom w:val="none" w:sz="0" w:space="0" w:color="auto"/>
        <w:right w:val="none" w:sz="0" w:space="0" w:color="auto"/>
      </w:divBdr>
    </w:div>
    <w:div w:id="924604771">
      <w:bodyDiv w:val="1"/>
      <w:marLeft w:val="0"/>
      <w:marRight w:val="0"/>
      <w:marTop w:val="0"/>
      <w:marBottom w:val="0"/>
      <w:divBdr>
        <w:top w:val="none" w:sz="0" w:space="0" w:color="auto"/>
        <w:left w:val="none" w:sz="0" w:space="0" w:color="auto"/>
        <w:bottom w:val="none" w:sz="0" w:space="0" w:color="auto"/>
        <w:right w:val="none" w:sz="0" w:space="0" w:color="auto"/>
      </w:divBdr>
      <w:divsChild>
        <w:div w:id="1692218445">
          <w:marLeft w:val="274"/>
          <w:marRight w:val="0"/>
          <w:marTop w:val="0"/>
          <w:marBottom w:val="0"/>
          <w:divBdr>
            <w:top w:val="none" w:sz="0" w:space="0" w:color="auto"/>
            <w:left w:val="none" w:sz="0" w:space="0" w:color="auto"/>
            <w:bottom w:val="none" w:sz="0" w:space="0" w:color="auto"/>
            <w:right w:val="none" w:sz="0" w:space="0" w:color="auto"/>
          </w:divBdr>
        </w:div>
        <w:div w:id="1668245366">
          <w:marLeft w:val="274"/>
          <w:marRight w:val="0"/>
          <w:marTop w:val="0"/>
          <w:marBottom w:val="0"/>
          <w:divBdr>
            <w:top w:val="none" w:sz="0" w:space="0" w:color="auto"/>
            <w:left w:val="none" w:sz="0" w:space="0" w:color="auto"/>
            <w:bottom w:val="none" w:sz="0" w:space="0" w:color="auto"/>
            <w:right w:val="none" w:sz="0" w:space="0" w:color="auto"/>
          </w:divBdr>
        </w:div>
      </w:divsChild>
    </w:div>
    <w:div w:id="1080564863">
      <w:bodyDiv w:val="1"/>
      <w:marLeft w:val="0"/>
      <w:marRight w:val="0"/>
      <w:marTop w:val="0"/>
      <w:marBottom w:val="0"/>
      <w:divBdr>
        <w:top w:val="none" w:sz="0" w:space="0" w:color="auto"/>
        <w:left w:val="none" w:sz="0" w:space="0" w:color="auto"/>
        <w:bottom w:val="none" w:sz="0" w:space="0" w:color="auto"/>
        <w:right w:val="none" w:sz="0" w:space="0" w:color="auto"/>
      </w:divBdr>
    </w:div>
    <w:div w:id="1186872549">
      <w:bodyDiv w:val="1"/>
      <w:marLeft w:val="0"/>
      <w:marRight w:val="0"/>
      <w:marTop w:val="0"/>
      <w:marBottom w:val="0"/>
      <w:divBdr>
        <w:top w:val="none" w:sz="0" w:space="0" w:color="auto"/>
        <w:left w:val="none" w:sz="0" w:space="0" w:color="auto"/>
        <w:bottom w:val="none" w:sz="0" w:space="0" w:color="auto"/>
        <w:right w:val="none" w:sz="0" w:space="0" w:color="auto"/>
      </w:divBdr>
    </w:div>
    <w:div w:id="1425879712">
      <w:bodyDiv w:val="1"/>
      <w:marLeft w:val="0"/>
      <w:marRight w:val="0"/>
      <w:marTop w:val="0"/>
      <w:marBottom w:val="0"/>
      <w:divBdr>
        <w:top w:val="none" w:sz="0" w:space="0" w:color="auto"/>
        <w:left w:val="none" w:sz="0" w:space="0" w:color="auto"/>
        <w:bottom w:val="none" w:sz="0" w:space="0" w:color="auto"/>
        <w:right w:val="none" w:sz="0" w:space="0" w:color="auto"/>
      </w:divBdr>
      <w:divsChild>
        <w:div w:id="955677106">
          <w:marLeft w:val="360"/>
          <w:marRight w:val="0"/>
          <w:marTop w:val="0"/>
          <w:marBottom w:val="0"/>
          <w:divBdr>
            <w:top w:val="none" w:sz="0" w:space="0" w:color="auto"/>
            <w:left w:val="none" w:sz="0" w:space="0" w:color="auto"/>
            <w:bottom w:val="none" w:sz="0" w:space="0" w:color="auto"/>
            <w:right w:val="none" w:sz="0" w:space="0" w:color="auto"/>
          </w:divBdr>
        </w:div>
        <w:div w:id="252279262">
          <w:marLeft w:val="1080"/>
          <w:marRight w:val="0"/>
          <w:marTop w:val="0"/>
          <w:marBottom w:val="0"/>
          <w:divBdr>
            <w:top w:val="none" w:sz="0" w:space="0" w:color="auto"/>
            <w:left w:val="none" w:sz="0" w:space="0" w:color="auto"/>
            <w:bottom w:val="none" w:sz="0" w:space="0" w:color="auto"/>
            <w:right w:val="none" w:sz="0" w:space="0" w:color="auto"/>
          </w:divBdr>
        </w:div>
        <w:div w:id="1318650683">
          <w:marLeft w:val="1080"/>
          <w:marRight w:val="0"/>
          <w:marTop w:val="0"/>
          <w:marBottom w:val="0"/>
          <w:divBdr>
            <w:top w:val="none" w:sz="0" w:space="0" w:color="auto"/>
            <w:left w:val="none" w:sz="0" w:space="0" w:color="auto"/>
            <w:bottom w:val="none" w:sz="0" w:space="0" w:color="auto"/>
            <w:right w:val="none" w:sz="0" w:space="0" w:color="auto"/>
          </w:divBdr>
        </w:div>
        <w:div w:id="1267543283">
          <w:marLeft w:val="360"/>
          <w:marRight w:val="0"/>
          <w:marTop w:val="0"/>
          <w:marBottom w:val="0"/>
          <w:divBdr>
            <w:top w:val="none" w:sz="0" w:space="0" w:color="auto"/>
            <w:left w:val="none" w:sz="0" w:space="0" w:color="auto"/>
            <w:bottom w:val="none" w:sz="0" w:space="0" w:color="auto"/>
            <w:right w:val="none" w:sz="0" w:space="0" w:color="auto"/>
          </w:divBdr>
        </w:div>
        <w:div w:id="2093774485">
          <w:marLeft w:val="1080"/>
          <w:marRight w:val="0"/>
          <w:marTop w:val="0"/>
          <w:marBottom w:val="0"/>
          <w:divBdr>
            <w:top w:val="none" w:sz="0" w:space="0" w:color="auto"/>
            <w:left w:val="none" w:sz="0" w:space="0" w:color="auto"/>
            <w:bottom w:val="none" w:sz="0" w:space="0" w:color="auto"/>
            <w:right w:val="none" w:sz="0" w:space="0" w:color="auto"/>
          </w:divBdr>
        </w:div>
      </w:divsChild>
    </w:div>
    <w:div w:id="1448936096">
      <w:bodyDiv w:val="1"/>
      <w:marLeft w:val="0"/>
      <w:marRight w:val="0"/>
      <w:marTop w:val="0"/>
      <w:marBottom w:val="0"/>
      <w:divBdr>
        <w:top w:val="none" w:sz="0" w:space="0" w:color="auto"/>
        <w:left w:val="none" w:sz="0" w:space="0" w:color="auto"/>
        <w:bottom w:val="none" w:sz="0" w:space="0" w:color="auto"/>
        <w:right w:val="none" w:sz="0" w:space="0" w:color="auto"/>
      </w:divBdr>
      <w:divsChild>
        <w:div w:id="805512406">
          <w:marLeft w:val="360"/>
          <w:marRight w:val="0"/>
          <w:marTop w:val="96"/>
          <w:marBottom w:val="0"/>
          <w:divBdr>
            <w:top w:val="none" w:sz="0" w:space="0" w:color="auto"/>
            <w:left w:val="none" w:sz="0" w:space="0" w:color="auto"/>
            <w:bottom w:val="none" w:sz="0" w:space="0" w:color="auto"/>
            <w:right w:val="none" w:sz="0" w:space="0" w:color="auto"/>
          </w:divBdr>
        </w:div>
        <w:div w:id="818116233">
          <w:marLeft w:val="1166"/>
          <w:marRight w:val="0"/>
          <w:marTop w:val="96"/>
          <w:marBottom w:val="0"/>
          <w:divBdr>
            <w:top w:val="none" w:sz="0" w:space="0" w:color="auto"/>
            <w:left w:val="none" w:sz="0" w:space="0" w:color="auto"/>
            <w:bottom w:val="none" w:sz="0" w:space="0" w:color="auto"/>
            <w:right w:val="none" w:sz="0" w:space="0" w:color="auto"/>
          </w:divBdr>
        </w:div>
        <w:div w:id="987856814">
          <w:marLeft w:val="1166"/>
          <w:marRight w:val="0"/>
          <w:marTop w:val="96"/>
          <w:marBottom w:val="0"/>
          <w:divBdr>
            <w:top w:val="none" w:sz="0" w:space="0" w:color="auto"/>
            <w:left w:val="none" w:sz="0" w:space="0" w:color="auto"/>
            <w:bottom w:val="none" w:sz="0" w:space="0" w:color="auto"/>
            <w:right w:val="none" w:sz="0" w:space="0" w:color="auto"/>
          </w:divBdr>
        </w:div>
      </w:divsChild>
    </w:div>
    <w:div w:id="1500001663">
      <w:bodyDiv w:val="1"/>
      <w:marLeft w:val="0"/>
      <w:marRight w:val="0"/>
      <w:marTop w:val="0"/>
      <w:marBottom w:val="0"/>
      <w:divBdr>
        <w:top w:val="none" w:sz="0" w:space="0" w:color="auto"/>
        <w:left w:val="none" w:sz="0" w:space="0" w:color="auto"/>
        <w:bottom w:val="none" w:sz="0" w:space="0" w:color="auto"/>
        <w:right w:val="none" w:sz="0" w:space="0" w:color="auto"/>
      </w:divBdr>
      <w:divsChild>
        <w:div w:id="1259438000">
          <w:marLeft w:val="547"/>
          <w:marRight w:val="0"/>
          <w:marTop w:val="154"/>
          <w:marBottom w:val="0"/>
          <w:divBdr>
            <w:top w:val="none" w:sz="0" w:space="0" w:color="auto"/>
            <w:left w:val="none" w:sz="0" w:space="0" w:color="auto"/>
            <w:bottom w:val="none" w:sz="0" w:space="0" w:color="auto"/>
            <w:right w:val="none" w:sz="0" w:space="0" w:color="auto"/>
          </w:divBdr>
        </w:div>
        <w:div w:id="346643255">
          <w:marLeft w:val="547"/>
          <w:marRight w:val="0"/>
          <w:marTop w:val="154"/>
          <w:marBottom w:val="0"/>
          <w:divBdr>
            <w:top w:val="none" w:sz="0" w:space="0" w:color="auto"/>
            <w:left w:val="none" w:sz="0" w:space="0" w:color="auto"/>
            <w:bottom w:val="none" w:sz="0" w:space="0" w:color="auto"/>
            <w:right w:val="none" w:sz="0" w:space="0" w:color="auto"/>
          </w:divBdr>
        </w:div>
        <w:div w:id="626745451">
          <w:marLeft w:val="547"/>
          <w:marRight w:val="0"/>
          <w:marTop w:val="154"/>
          <w:marBottom w:val="0"/>
          <w:divBdr>
            <w:top w:val="none" w:sz="0" w:space="0" w:color="auto"/>
            <w:left w:val="none" w:sz="0" w:space="0" w:color="auto"/>
            <w:bottom w:val="none" w:sz="0" w:space="0" w:color="auto"/>
            <w:right w:val="none" w:sz="0" w:space="0" w:color="auto"/>
          </w:divBdr>
        </w:div>
        <w:div w:id="1068310614">
          <w:marLeft w:val="547"/>
          <w:marRight w:val="0"/>
          <w:marTop w:val="154"/>
          <w:marBottom w:val="0"/>
          <w:divBdr>
            <w:top w:val="none" w:sz="0" w:space="0" w:color="auto"/>
            <w:left w:val="none" w:sz="0" w:space="0" w:color="auto"/>
            <w:bottom w:val="none" w:sz="0" w:space="0" w:color="auto"/>
            <w:right w:val="none" w:sz="0" w:space="0" w:color="auto"/>
          </w:divBdr>
        </w:div>
        <w:div w:id="1888027837">
          <w:marLeft w:val="547"/>
          <w:marRight w:val="0"/>
          <w:marTop w:val="154"/>
          <w:marBottom w:val="0"/>
          <w:divBdr>
            <w:top w:val="none" w:sz="0" w:space="0" w:color="auto"/>
            <w:left w:val="none" w:sz="0" w:space="0" w:color="auto"/>
            <w:bottom w:val="none" w:sz="0" w:space="0" w:color="auto"/>
            <w:right w:val="none" w:sz="0" w:space="0" w:color="auto"/>
          </w:divBdr>
        </w:div>
      </w:divsChild>
    </w:div>
    <w:div w:id="1685666879">
      <w:bodyDiv w:val="1"/>
      <w:marLeft w:val="0"/>
      <w:marRight w:val="0"/>
      <w:marTop w:val="0"/>
      <w:marBottom w:val="0"/>
      <w:divBdr>
        <w:top w:val="none" w:sz="0" w:space="0" w:color="auto"/>
        <w:left w:val="none" w:sz="0" w:space="0" w:color="auto"/>
        <w:bottom w:val="none" w:sz="0" w:space="0" w:color="auto"/>
        <w:right w:val="none" w:sz="0" w:space="0" w:color="auto"/>
      </w:divBdr>
      <w:divsChild>
        <w:div w:id="469711121">
          <w:marLeft w:val="547"/>
          <w:marRight w:val="0"/>
          <w:marTop w:val="154"/>
          <w:marBottom w:val="0"/>
          <w:divBdr>
            <w:top w:val="none" w:sz="0" w:space="0" w:color="auto"/>
            <w:left w:val="none" w:sz="0" w:space="0" w:color="auto"/>
            <w:bottom w:val="none" w:sz="0" w:space="0" w:color="auto"/>
            <w:right w:val="none" w:sz="0" w:space="0" w:color="auto"/>
          </w:divBdr>
        </w:div>
        <w:div w:id="1076242082">
          <w:marLeft w:val="547"/>
          <w:marRight w:val="0"/>
          <w:marTop w:val="154"/>
          <w:marBottom w:val="0"/>
          <w:divBdr>
            <w:top w:val="none" w:sz="0" w:space="0" w:color="auto"/>
            <w:left w:val="none" w:sz="0" w:space="0" w:color="auto"/>
            <w:bottom w:val="none" w:sz="0" w:space="0" w:color="auto"/>
            <w:right w:val="none" w:sz="0" w:space="0" w:color="auto"/>
          </w:divBdr>
        </w:div>
        <w:div w:id="507907561">
          <w:marLeft w:val="547"/>
          <w:marRight w:val="0"/>
          <w:marTop w:val="154"/>
          <w:marBottom w:val="0"/>
          <w:divBdr>
            <w:top w:val="none" w:sz="0" w:space="0" w:color="auto"/>
            <w:left w:val="none" w:sz="0" w:space="0" w:color="auto"/>
            <w:bottom w:val="none" w:sz="0" w:space="0" w:color="auto"/>
            <w:right w:val="none" w:sz="0" w:space="0" w:color="auto"/>
          </w:divBdr>
        </w:div>
        <w:div w:id="1691490879">
          <w:marLeft w:val="547"/>
          <w:marRight w:val="0"/>
          <w:marTop w:val="154"/>
          <w:marBottom w:val="0"/>
          <w:divBdr>
            <w:top w:val="none" w:sz="0" w:space="0" w:color="auto"/>
            <w:left w:val="none" w:sz="0" w:space="0" w:color="auto"/>
            <w:bottom w:val="none" w:sz="0" w:space="0" w:color="auto"/>
            <w:right w:val="none" w:sz="0" w:space="0" w:color="auto"/>
          </w:divBdr>
        </w:div>
        <w:div w:id="770592209">
          <w:marLeft w:val="547"/>
          <w:marRight w:val="0"/>
          <w:marTop w:val="154"/>
          <w:marBottom w:val="0"/>
          <w:divBdr>
            <w:top w:val="none" w:sz="0" w:space="0" w:color="auto"/>
            <w:left w:val="none" w:sz="0" w:space="0" w:color="auto"/>
            <w:bottom w:val="none" w:sz="0" w:space="0" w:color="auto"/>
            <w:right w:val="none" w:sz="0" w:space="0" w:color="auto"/>
          </w:divBdr>
        </w:div>
      </w:divsChild>
    </w:div>
    <w:div w:id="1712996830">
      <w:bodyDiv w:val="1"/>
      <w:marLeft w:val="0"/>
      <w:marRight w:val="0"/>
      <w:marTop w:val="0"/>
      <w:marBottom w:val="0"/>
      <w:divBdr>
        <w:top w:val="none" w:sz="0" w:space="0" w:color="auto"/>
        <w:left w:val="none" w:sz="0" w:space="0" w:color="auto"/>
        <w:bottom w:val="none" w:sz="0" w:space="0" w:color="auto"/>
        <w:right w:val="none" w:sz="0" w:space="0" w:color="auto"/>
      </w:divBdr>
      <w:divsChild>
        <w:div w:id="819275495">
          <w:marLeft w:val="360"/>
          <w:marRight w:val="0"/>
          <w:marTop w:val="0"/>
          <w:marBottom w:val="0"/>
          <w:divBdr>
            <w:top w:val="none" w:sz="0" w:space="0" w:color="auto"/>
            <w:left w:val="none" w:sz="0" w:space="0" w:color="auto"/>
            <w:bottom w:val="none" w:sz="0" w:space="0" w:color="auto"/>
            <w:right w:val="none" w:sz="0" w:space="0" w:color="auto"/>
          </w:divBdr>
        </w:div>
        <w:div w:id="1542136092">
          <w:marLeft w:val="1080"/>
          <w:marRight w:val="0"/>
          <w:marTop w:val="0"/>
          <w:marBottom w:val="0"/>
          <w:divBdr>
            <w:top w:val="none" w:sz="0" w:space="0" w:color="auto"/>
            <w:left w:val="none" w:sz="0" w:space="0" w:color="auto"/>
            <w:bottom w:val="none" w:sz="0" w:space="0" w:color="auto"/>
            <w:right w:val="none" w:sz="0" w:space="0" w:color="auto"/>
          </w:divBdr>
        </w:div>
        <w:div w:id="358160919">
          <w:marLeft w:val="1080"/>
          <w:marRight w:val="0"/>
          <w:marTop w:val="0"/>
          <w:marBottom w:val="0"/>
          <w:divBdr>
            <w:top w:val="none" w:sz="0" w:space="0" w:color="auto"/>
            <w:left w:val="none" w:sz="0" w:space="0" w:color="auto"/>
            <w:bottom w:val="none" w:sz="0" w:space="0" w:color="auto"/>
            <w:right w:val="none" w:sz="0" w:space="0" w:color="auto"/>
          </w:divBdr>
        </w:div>
        <w:div w:id="338965372">
          <w:marLeft w:val="360"/>
          <w:marRight w:val="0"/>
          <w:marTop w:val="0"/>
          <w:marBottom w:val="0"/>
          <w:divBdr>
            <w:top w:val="none" w:sz="0" w:space="0" w:color="auto"/>
            <w:left w:val="none" w:sz="0" w:space="0" w:color="auto"/>
            <w:bottom w:val="none" w:sz="0" w:space="0" w:color="auto"/>
            <w:right w:val="none" w:sz="0" w:space="0" w:color="auto"/>
          </w:divBdr>
        </w:div>
        <w:div w:id="1608074957">
          <w:marLeft w:val="1080"/>
          <w:marRight w:val="0"/>
          <w:marTop w:val="0"/>
          <w:marBottom w:val="0"/>
          <w:divBdr>
            <w:top w:val="none" w:sz="0" w:space="0" w:color="auto"/>
            <w:left w:val="none" w:sz="0" w:space="0" w:color="auto"/>
            <w:bottom w:val="none" w:sz="0" w:space="0" w:color="auto"/>
            <w:right w:val="none" w:sz="0" w:space="0" w:color="auto"/>
          </w:divBdr>
        </w:div>
        <w:div w:id="995842462">
          <w:marLeft w:val="1080"/>
          <w:marRight w:val="0"/>
          <w:marTop w:val="0"/>
          <w:marBottom w:val="0"/>
          <w:divBdr>
            <w:top w:val="none" w:sz="0" w:space="0" w:color="auto"/>
            <w:left w:val="none" w:sz="0" w:space="0" w:color="auto"/>
            <w:bottom w:val="none" w:sz="0" w:space="0" w:color="auto"/>
            <w:right w:val="none" w:sz="0" w:space="0" w:color="auto"/>
          </w:divBdr>
        </w:div>
        <w:div w:id="388922307">
          <w:marLeft w:val="360"/>
          <w:marRight w:val="0"/>
          <w:marTop w:val="0"/>
          <w:marBottom w:val="0"/>
          <w:divBdr>
            <w:top w:val="none" w:sz="0" w:space="0" w:color="auto"/>
            <w:left w:val="none" w:sz="0" w:space="0" w:color="auto"/>
            <w:bottom w:val="none" w:sz="0" w:space="0" w:color="auto"/>
            <w:right w:val="none" w:sz="0" w:space="0" w:color="auto"/>
          </w:divBdr>
        </w:div>
        <w:div w:id="1621641978">
          <w:marLeft w:val="1080"/>
          <w:marRight w:val="0"/>
          <w:marTop w:val="0"/>
          <w:marBottom w:val="0"/>
          <w:divBdr>
            <w:top w:val="none" w:sz="0" w:space="0" w:color="auto"/>
            <w:left w:val="none" w:sz="0" w:space="0" w:color="auto"/>
            <w:bottom w:val="none" w:sz="0" w:space="0" w:color="auto"/>
            <w:right w:val="none" w:sz="0" w:space="0" w:color="auto"/>
          </w:divBdr>
        </w:div>
        <w:div w:id="137453771">
          <w:marLeft w:val="1080"/>
          <w:marRight w:val="0"/>
          <w:marTop w:val="0"/>
          <w:marBottom w:val="0"/>
          <w:divBdr>
            <w:top w:val="none" w:sz="0" w:space="0" w:color="auto"/>
            <w:left w:val="none" w:sz="0" w:space="0" w:color="auto"/>
            <w:bottom w:val="none" w:sz="0" w:space="0" w:color="auto"/>
            <w:right w:val="none" w:sz="0" w:space="0" w:color="auto"/>
          </w:divBdr>
        </w:div>
        <w:div w:id="2033605273">
          <w:marLeft w:val="360"/>
          <w:marRight w:val="0"/>
          <w:marTop w:val="0"/>
          <w:marBottom w:val="0"/>
          <w:divBdr>
            <w:top w:val="none" w:sz="0" w:space="0" w:color="auto"/>
            <w:left w:val="none" w:sz="0" w:space="0" w:color="auto"/>
            <w:bottom w:val="none" w:sz="0" w:space="0" w:color="auto"/>
            <w:right w:val="none" w:sz="0" w:space="0" w:color="auto"/>
          </w:divBdr>
        </w:div>
        <w:div w:id="1871608781">
          <w:marLeft w:val="1080"/>
          <w:marRight w:val="0"/>
          <w:marTop w:val="0"/>
          <w:marBottom w:val="0"/>
          <w:divBdr>
            <w:top w:val="none" w:sz="0" w:space="0" w:color="auto"/>
            <w:left w:val="none" w:sz="0" w:space="0" w:color="auto"/>
            <w:bottom w:val="none" w:sz="0" w:space="0" w:color="auto"/>
            <w:right w:val="none" w:sz="0" w:space="0" w:color="auto"/>
          </w:divBdr>
        </w:div>
        <w:div w:id="1451975746">
          <w:marLeft w:val="1080"/>
          <w:marRight w:val="0"/>
          <w:marTop w:val="0"/>
          <w:marBottom w:val="0"/>
          <w:divBdr>
            <w:top w:val="none" w:sz="0" w:space="0" w:color="auto"/>
            <w:left w:val="none" w:sz="0" w:space="0" w:color="auto"/>
            <w:bottom w:val="none" w:sz="0" w:space="0" w:color="auto"/>
            <w:right w:val="none" w:sz="0" w:space="0" w:color="auto"/>
          </w:divBdr>
        </w:div>
      </w:divsChild>
    </w:div>
    <w:div w:id="1741176758">
      <w:bodyDiv w:val="1"/>
      <w:marLeft w:val="0"/>
      <w:marRight w:val="0"/>
      <w:marTop w:val="0"/>
      <w:marBottom w:val="0"/>
      <w:divBdr>
        <w:top w:val="none" w:sz="0" w:space="0" w:color="auto"/>
        <w:left w:val="none" w:sz="0" w:space="0" w:color="auto"/>
        <w:bottom w:val="none" w:sz="0" w:space="0" w:color="auto"/>
        <w:right w:val="none" w:sz="0" w:space="0" w:color="auto"/>
      </w:divBdr>
      <w:divsChild>
        <w:div w:id="448358063">
          <w:marLeft w:val="547"/>
          <w:marRight w:val="0"/>
          <w:marTop w:val="154"/>
          <w:marBottom w:val="0"/>
          <w:divBdr>
            <w:top w:val="none" w:sz="0" w:space="0" w:color="auto"/>
            <w:left w:val="none" w:sz="0" w:space="0" w:color="auto"/>
            <w:bottom w:val="none" w:sz="0" w:space="0" w:color="auto"/>
            <w:right w:val="none" w:sz="0" w:space="0" w:color="auto"/>
          </w:divBdr>
        </w:div>
        <w:div w:id="1010833168">
          <w:marLeft w:val="547"/>
          <w:marRight w:val="0"/>
          <w:marTop w:val="154"/>
          <w:marBottom w:val="0"/>
          <w:divBdr>
            <w:top w:val="none" w:sz="0" w:space="0" w:color="auto"/>
            <w:left w:val="none" w:sz="0" w:space="0" w:color="auto"/>
            <w:bottom w:val="none" w:sz="0" w:space="0" w:color="auto"/>
            <w:right w:val="none" w:sz="0" w:space="0" w:color="auto"/>
          </w:divBdr>
        </w:div>
        <w:div w:id="92744367">
          <w:marLeft w:val="547"/>
          <w:marRight w:val="0"/>
          <w:marTop w:val="154"/>
          <w:marBottom w:val="0"/>
          <w:divBdr>
            <w:top w:val="none" w:sz="0" w:space="0" w:color="auto"/>
            <w:left w:val="none" w:sz="0" w:space="0" w:color="auto"/>
            <w:bottom w:val="none" w:sz="0" w:space="0" w:color="auto"/>
            <w:right w:val="none" w:sz="0" w:space="0" w:color="auto"/>
          </w:divBdr>
        </w:div>
        <w:div w:id="916866554">
          <w:marLeft w:val="547"/>
          <w:marRight w:val="0"/>
          <w:marTop w:val="154"/>
          <w:marBottom w:val="0"/>
          <w:divBdr>
            <w:top w:val="none" w:sz="0" w:space="0" w:color="auto"/>
            <w:left w:val="none" w:sz="0" w:space="0" w:color="auto"/>
            <w:bottom w:val="none" w:sz="0" w:space="0" w:color="auto"/>
            <w:right w:val="none" w:sz="0" w:space="0" w:color="auto"/>
          </w:divBdr>
        </w:div>
        <w:div w:id="1381202902">
          <w:marLeft w:val="547"/>
          <w:marRight w:val="0"/>
          <w:marTop w:val="154"/>
          <w:marBottom w:val="0"/>
          <w:divBdr>
            <w:top w:val="none" w:sz="0" w:space="0" w:color="auto"/>
            <w:left w:val="none" w:sz="0" w:space="0" w:color="auto"/>
            <w:bottom w:val="none" w:sz="0" w:space="0" w:color="auto"/>
            <w:right w:val="none" w:sz="0" w:space="0" w:color="auto"/>
          </w:divBdr>
        </w:div>
      </w:divsChild>
    </w:div>
    <w:div w:id="1858613868">
      <w:bodyDiv w:val="1"/>
      <w:marLeft w:val="0"/>
      <w:marRight w:val="0"/>
      <w:marTop w:val="0"/>
      <w:marBottom w:val="0"/>
      <w:divBdr>
        <w:top w:val="none" w:sz="0" w:space="0" w:color="auto"/>
        <w:left w:val="none" w:sz="0" w:space="0" w:color="auto"/>
        <w:bottom w:val="none" w:sz="0" w:space="0" w:color="auto"/>
        <w:right w:val="none" w:sz="0" w:space="0" w:color="auto"/>
      </w:divBdr>
    </w:div>
    <w:div w:id="1927110292">
      <w:bodyDiv w:val="1"/>
      <w:marLeft w:val="0"/>
      <w:marRight w:val="0"/>
      <w:marTop w:val="0"/>
      <w:marBottom w:val="0"/>
      <w:divBdr>
        <w:top w:val="none" w:sz="0" w:space="0" w:color="auto"/>
        <w:left w:val="none" w:sz="0" w:space="0" w:color="auto"/>
        <w:bottom w:val="none" w:sz="0" w:space="0" w:color="auto"/>
        <w:right w:val="none" w:sz="0" w:space="0" w:color="auto"/>
      </w:divBdr>
      <w:divsChild>
        <w:div w:id="1945725365">
          <w:marLeft w:val="274"/>
          <w:marRight w:val="0"/>
          <w:marTop w:val="0"/>
          <w:marBottom w:val="0"/>
          <w:divBdr>
            <w:top w:val="none" w:sz="0" w:space="0" w:color="auto"/>
            <w:left w:val="none" w:sz="0" w:space="0" w:color="auto"/>
            <w:bottom w:val="none" w:sz="0" w:space="0" w:color="auto"/>
            <w:right w:val="none" w:sz="0" w:space="0" w:color="auto"/>
          </w:divBdr>
        </w:div>
        <w:div w:id="147287341">
          <w:marLeft w:val="274"/>
          <w:marRight w:val="0"/>
          <w:marTop w:val="0"/>
          <w:marBottom w:val="0"/>
          <w:divBdr>
            <w:top w:val="none" w:sz="0" w:space="0" w:color="auto"/>
            <w:left w:val="none" w:sz="0" w:space="0" w:color="auto"/>
            <w:bottom w:val="none" w:sz="0" w:space="0" w:color="auto"/>
            <w:right w:val="none" w:sz="0" w:space="0" w:color="auto"/>
          </w:divBdr>
        </w:div>
      </w:divsChild>
    </w:div>
    <w:div w:id="1945528774">
      <w:bodyDiv w:val="1"/>
      <w:marLeft w:val="0"/>
      <w:marRight w:val="0"/>
      <w:marTop w:val="0"/>
      <w:marBottom w:val="0"/>
      <w:divBdr>
        <w:top w:val="none" w:sz="0" w:space="0" w:color="auto"/>
        <w:left w:val="none" w:sz="0" w:space="0" w:color="auto"/>
        <w:bottom w:val="none" w:sz="0" w:space="0" w:color="auto"/>
        <w:right w:val="none" w:sz="0" w:space="0" w:color="auto"/>
      </w:divBdr>
      <w:divsChild>
        <w:div w:id="816653288">
          <w:marLeft w:val="360"/>
          <w:marRight w:val="0"/>
          <w:marTop w:val="0"/>
          <w:marBottom w:val="0"/>
          <w:divBdr>
            <w:top w:val="none" w:sz="0" w:space="0" w:color="auto"/>
            <w:left w:val="none" w:sz="0" w:space="0" w:color="auto"/>
            <w:bottom w:val="none" w:sz="0" w:space="0" w:color="auto"/>
            <w:right w:val="none" w:sz="0" w:space="0" w:color="auto"/>
          </w:divBdr>
        </w:div>
        <w:div w:id="1380782545">
          <w:marLeft w:val="1080"/>
          <w:marRight w:val="0"/>
          <w:marTop w:val="0"/>
          <w:marBottom w:val="0"/>
          <w:divBdr>
            <w:top w:val="none" w:sz="0" w:space="0" w:color="auto"/>
            <w:left w:val="none" w:sz="0" w:space="0" w:color="auto"/>
            <w:bottom w:val="none" w:sz="0" w:space="0" w:color="auto"/>
            <w:right w:val="none" w:sz="0" w:space="0" w:color="auto"/>
          </w:divBdr>
        </w:div>
        <w:div w:id="1076901035">
          <w:marLeft w:val="1080"/>
          <w:marRight w:val="0"/>
          <w:marTop w:val="0"/>
          <w:marBottom w:val="0"/>
          <w:divBdr>
            <w:top w:val="none" w:sz="0" w:space="0" w:color="auto"/>
            <w:left w:val="none" w:sz="0" w:space="0" w:color="auto"/>
            <w:bottom w:val="none" w:sz="0" w:space="0" w:color="auto"/>
            <w:right w:val="none" w:sz="0" w:space="0" w:color="auto"/>
          </w:divBdr>
        </w:div>
        <w:div w:id="932664757">
          <w:marLeft w:val="360"/>
          <w:marRight w:val="0"/>
          <w:marTop w:val="0"/>
          <w:marBottom w:val="0"/>
          <w:divBdr>
            <w:top w:val="none" w:sz="0" w:space="0" w:color="auto"/>
            <w:left w:val="none" w:sz="0" w:space="0" w:color="auto"/>
            <w:bottom w:val="none" w:sz="0" w:space="0" w:color="auto"/>
            <w:right w:val="none" w:sz="0" w:space="0" w:color="auto"/>
          </w:divBdr>
        </w:div>
        <w:div w:id="996420334">
          <w:marLeft w:val="1080"/>
          <w:marRight w:val="0"/>
          <w:marTop w:val="0"/>
          <w:marBottom w:val="0"/>
          <w:divBdr>
            <w:top w:val="none" w:sz="0" w:space="0" w:color="auto"/>
            <w:left w:val="none" w:sz="0" w:space="0" w:color="auto"/>
            <w:bottom w:val="none" w:sz="0" w:space="0" w:color="auto"/>
            <w:right w:val="none" w:sz="0" w:space="0" w:color="auto"/>
          </w:divBdr>
        </w:div>
      </w:divsChild>
    </w:div>
    <w:div w:id="2044330467">
      <w:bodyDiv w:val="1"/>
      <w:marLeft w:val="0"/>
      <w:marRight w:val="0"/>
      <w:marTop w:val="0"/>
      <w:marBottom w:val="0"/>
      <w:divBdr>
        <w:top w:val="none" w:sz="0" w:space="0" w:color="auto"/>
        <w:left w:val="none" w:sz="0" w:space="0" w:color="auto"/>
        <w:bottom w:val="none" w:sz="0" w:space="0" w:color="auto"/>
        <w:right w:val="none" w:sz="0" w:space="0" w:color="auto"/>
      </w:divBdr>
    </w:div>
    <w:div w:id="206255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kingcounty.gov/employees/employeesurvey"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7cfb5c18-4466-411d-85cc-13121b8cbc30">Presentation</Category>
    <SharedWithUsers xmlns="67d09a11-69d2-487f-bf11-fd91fd30b8b9">
      <UserInfo>
        <DisplayName>Severe, LeTania</DisplayName>
        <AccountId>2411</AccountId>
        <AccountType/>
      </UserInfo>
      <UserInfo>
        <DisplayName>Harris, Shannon</DisplayName>
        <AccountId>441</AccountId>
        <AccountType/>
      </UserInfo>
      <UserInfo>
        <DisplayName>Harris-White, Paula</DisplayName>
        <AccountId>321</AccountId>
        <AccountType/>
      </UserInfo>
      <UserInfo>
        <DisplayName>Sambataro, Arun</DisplayName>
        <AccountId>742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E17C211A2AB541BC901C5A4FA79588" ma:contentTypeVersion="3" ma:contentTypeDescription="Create a new document." ma:contentTypeScope="" ma:versionID="0e454ff4b9221400c92233f57e199147">
  <xsd:schema xmlns:xsd="http://www.w3.org/2001/XMLSchema" xmlns:xs="http://www.w3.org/2001/XMLSchema" xmlns:p="http://schemas.microsoft.com/office/2006/metadata/properties" xmlns:ns2="7cfb5c18-4466-411d-85cc-13121b8cbc30" xmlns:ns3="67d09a11-69d2-487f-bf11-fd91fd30b8b9" targetNamespace="http://schemas.microsoft.com/office/2006/metadata/properties" ma:root="true" ma:fieldsID="e551f129985e8f80b30fb2bddb4bcd1d" ns2:_="" ns3:_="">
    <xsd:import namespace="7cfb5c18-4466-411d-85cc-13121b8cbc30"/>
    <xsd:import namespace="67d09a11-69d2-487f-bf11-fd91fd30b8b9"/>
    <xsd:element name="properties">
      <xsd:complexType>
        <xsd:sequence>
          <xsd:element name="documentManagement">
            <xsd:complexType>
              <xsd:all>
                <xsd:element ref="ns2:Category"/>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b5c18-4466-411d-85cc-13121b8cbc30"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restriction base="dms:Choice">
          <xsd:enumeration value="Agenda"/>
          <xsd:enumeration value="Briefing"/>
          <xsd:enumeration value="Budget"/>
          <xsd:enumeration value="Charter"/>
          <xsd:enumeration value="Minutes"/>
          <xsd:enumeration value="Norms"/>
          <xsd:enumeration value="Organizational Chart"/>
          <xsd:enumeration value="Other"/>
          <xsd:enumeration value="Policy"/>
          <xsd:enumeration value="Presentation"/>
          <xsd:enumeration value="Proviso"/>
          <xsd:enumeration value="Quad Chart"/>
          <xsd:enumeration value="Research"/>
          <xsd:enumeration value="Template"/>
          <xsd:enumeration value="Timeline"/>
          <xsd:enumeration value="Values"/>
          <xsd:enumeration value="Work Plan"/>
        </xsd:restriction>
      </xsd:simpleType>
    </xsd:element>
  </xsd:schema>
  <xsd:schema xmlns:xsd="http://www.w3.org/2001/XMLSchema" xmlns:xs="http://www.w3.org/2001/XMLSchema" xmlns:dms="http://schemas.microsoft.com/office/2006/documentManagement/types" xmlns:pc="http://schemas.microsoft.com/office/infopath/2007/PartnerControls" targetNamespace="67d09a11-69d2-487f-bf11-fd91fd30b8b9"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4F5B-EDE1-4E8F-9D46-AB0D1FAC9537}">
  <ds:schemaRefs>
    <ds:schemaRef ds:uri="http://purl.org/dc/terms/"/>
    <ds:schemaRef ds:uri="7cfb5c18-4466-411d-85cc-13121b8cbc30"/>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67d09a11-69d2-487f-bf11-fd91fd30b8b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B15AB3D-2ED6-4C50-9940-CBBC8CBFB3D0}">
  <ds:schemaRefs>
    <ds:schemaRef ds:uri="http://schemas.microsoft.com/sharepoint/v3/contenttype/forms"/>
  </ds:schemaRefs>
</ds:datastoreItem>
</file>

<file path=customXml/itemProps3.xml><?xml version="1.0" encoding="utf-8"?>
<ds:datastoreItem xmlns:ds="http://schemas.openxmlformats.org/officeDocument/2006/customXml" ds:itemID="{4D08B8E8-FF7F-42B0-93C2-58106345A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b5c18-4466-411d-85cc-13121b8cbc30"/>
    <ds:schemaRef ds:uri="67d09a11-69d2-487f-bf11-fd91fd30b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AE3D4-F7C0-4F63-AFC5-07F50AE0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Bascom, Brooke</dc:creator>
  <cp:lastModifiedBy>Bascom, Brooke</cp:lastModifiedBy>
  <cp:revision>2</cp:revision>
  <dcterms:created xsi:type="dcterms:W3CDTF">2017-01-06T16:43:00Z</dcterms:created>
  <dcterms:modified xsi:type="dcterms:W3CDTF">2017-01-06T16:43:00Z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0x01010021E17C211A2AB541BC901C5A4FA79588</vt:lpwstr>
  </property>
</Properties>
</file>